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D5C" w:rsidRPr="0020060D" w:rsidRDefault="00361D5C" w:rsidP="00361D5C">
      <w:pPr>
        <w:pStyle w:val="a3"/>
        <w:ind w:right="2"/>
        <w:jc w:val="center"/>
        <w:rPr>
          <w:rStyle w:val="5"/>
          <w:rFonts w:cs="Times New Roman"/>
          <w:b/>
          <w:color w:val="auto"/>
          <w:sz w:val="28"/>
          <w:szCs w:val="28"/>
        </w:rPr>
      </w:pPr>
      <w:r w:rsidRPr="0020060D">
        <w:rPr>
          <w:rStyle w:val="5"/>
          <w:rFonts w:cs="Times New Roman"/>
          <w:b/>
          <w:color w:val="auto"/>
          <w:sz w:val="28"/>
          <w:szCs w:val="28"/>
        </w:rPr>
        <w:t>ДОНЕЦЬКИЙ АПЕЛЯЦІЙНИЙ СУД</w:t>
      </w:r>
    </w:p>
    <w:p w:rsidR="00361D5C" w:rsidRDefault="00361D5C" w:rsidP="00361D5C">
      <w:pPr>
        <w:pStyle w:val="a3"/>
        <w:ind w:right="2"/>
        <w:jc w:val="center"/>
        <w:rPr>
          <w:rStyle w:val="5"/>
          <w:rFonts w:cs="Times New Roman"/>
          <w:b/>
          <w:sz w:val="28"/>
          <w:szCs w:val="28"/>
        </w:rPr>
      </w:pPr>
    </w:p>
    <w:p w:rsidR="00361D5C" w:rsidRDefault="00361D5C" w:rsidP="00361D5C">
      <w:pPr>
        <w:pStyle w:val="a3"/>
        <w:ind w:right="2"/>
        <w:jc w:val="center"/>
        <w:rPr>
          <w:rStyle w:val="5"/>
          <w:rFonts w:cs="Times New Roman"/>
          <w:b/>
          <w:sz w:val="28"/>
          <w:szCs w:val="28"/>
        </w:rPr>
      </w:pPr>
    </w:p>
    <w:p w:rsidR="00361D5C" w:rsidRDefault="00361D5C" w:rsidP="00361D5C">
      <w:pPr>
        <w:pStyle w:val="a3"/>
        <w:ind w:right="2"/>
        <w:jc w:val="center"/>
        <w:rPr>
          <w:rStyle w:val="5"/>
          <w:rFonts w:cs="Times New Roman"/>
          <w:b/>
          <w:sz w:val="28"/>
          <w:szCs w:val="28"/>
        </w:rPr>
      </w:pPr>
    </w:p>
    <w:p w:rsidR="00361D5C" w:rsidRDefault="00361D5C" w:rsidP="00361D5C">
      <w:pPr>
        <w:pStyle w:val="a3"/>
        <w:ind w:right="2"/>
        <w:jc w:val="center"/>
        <w:rPr>
          <w:rStyle w:val="5"/>
          <w:rFonts w:cs="Times New Roman"/>
          <w:b/>
          <w:sz w:val="28"/>
          <w:szCs w:val="28"/>
        </w:rPr>
      </w:pPr>
    </w:p>
    <w:p w:rsidR="00361D5C" w:rsidRDefault="00361D5C" w:rsidP="00361D5C">
      <w:pPr>
        <w:pStyle w:val="a3"/>
        <w:ind w:right="2"/>
        <w:jc w:val="center"/>
        <w:rPr>
          <w:rStyle w:val="5"/>
          <w:rFonts w:cs="Times New Roman"/>
          <w:b/>
          <w:sz w:val="28"/>
          <w:szCs w:val="28"/>
        </w:rPr>
      </w:pPr>
    </w:p>
    <w:p w:rsidR="00361D5C" w:rsidRDefault="00361D5C" w:rsidP="00361D5C">
      <w:pPr>
        <w:pStyle w:val="a3"/>
        <w:ind w:right="2"/>
        <w:jc w:val="center"/>
        <w:rPr>
          <w:rStyle w:val="5"/>
          <w:rFonts w:cs="Times New Roman"/>
          <w:b/>
          <w:sz w:val="28"/>
          <w:szCs w:val="28"/>
        </w:rPr>
      </w:pPr>
    </w:p>
    <w:p w:rsidR="00361D5C" w:rsidRDefault="00361D5C" w:rsidP="00361D5C">
      <w:pPr>
        <w:pStyle w:val="a3"/>
        <w:ind w:right="2"/>
        <w:jc w:val="center"/>
        <w:rPr>
          <w:rStyle w:val="5"/>
          <w:rFonts w:cs="Times New Roman"/>
          <w:b/>
          <w:sz w:val="28"/>
          <w:szCs w:val="28"/>
        </w:rPr>
      </w:pPr>
    </w:p>
    <w:p w:rsidR="00361D5C" w:rsidRDefault="00361D5C" w:rsidP="00361D5C">
      <w:pPr>
        <w:pStyle w:val="a3"/>
        <w:ind w:right="2"/>
        <w:jc w:val="center"/>
        <w:rPr>
          <w:rStyle w:val="5"/>
          <w:rFonts w:cs="Times New Roman"/>
          <w:b/>
          <w:sz w:val="28"/>
          <w:szCs w:val="28"/>
        </w:rPr>
      </w:pPr>
    </w:p>
    <w:p w:rsidR="00361D5C" w:rsidRDefault="00361D5C" w:rsidP="00361D5C">
      <w:pPr>
        <w:pStyle w:val="a3"/>
        <w:ind w:right="2"/>
        <w:jc w:val="center"/>
        <w:rPr>
          <w:rStyle w:val="5"/>
          <w:rFonts w:cs="Times New Roman"/>
          <w:b/>
          <w:sz w:val="28"/>
          <w:szCs w:val="28"/>
        </w:rPr>
      </w:pPr>
    </w:p>
    <w:p w:rsidR="00361D5C" w:rsidRPr="000360F0" w:rsidRDefault="00361D5C" w:rsidP="00361D5C">
      <w:pPr>
        <w:pStyle w:val="a3"/>
        <w:ind w:right="2"/>
        <w:jc w:val="center"/>
        <w:rPr>
          <w:rStyle w:val="5"/>
          <w:rFonts w:cs="Times New Roman"/>
          <w:b/>
          <w:bCs/>
          <w:sz w:val="28"/>
          <w:szCs w:val="28"/>
        </w:rPr>
      </w:pPr>
      <w:r w:rsidRPr="000360F0">
        <w:rPr>
          <w:rStyle w:val="5"/>
          <w:rFonts w:cs="Times New Roman"/>
          <w:b/>
          <w:sz w:val="28"/>
          <w:szCs w:val="28"/>
        </w:rPr>
        <w:t>АНАЛІЗ</w:t>
      </w:r>
    </w:p>
    <w:p w:rsidR="00361D5C" w:rsidRPr="00885511" w:rsidRDefault="00361D5C" w:rsidP="00361D5C">
      <w:pPr>
        <w:pStyle w:val="a3"/>
        <w:ind w:right="2"/>
        <w:jc w:val="center"/>
        <w:rPr>
          <w:rStyle w:val="5"/>
          <w:rFonts w:cs="Times New Roman"/>
          <w:b/>
          <w:sz w:val="28"/>
          <w:szCs w:val="28"/>
        </w:rPr>
      </w:pPr>
      <w:r>
        <w:rPr>
          <w:rStyle w:val="5"/>
          <w:rFonts w:cs="Times New Roman"/>
          <w:b/>
          <w:sz w:val="28"/>
          <w:szCs w:val="28"/>
        </w:rPr>
        <w:t>ПРИЧИН СКАСУВАННЯ І ЗМІНИ СУДОВИХ РІШЕНЬ, УХВАЛЕНИХ СУДАМИ ДОНЕЦЬКОЇ ОБЛАСТІ У 2018 РОЦІ</w:t>
      </w:r>
    </w:p>
    <w:p w:rsidR="00361D5C" w:rsidRPr="00885511" w:rsidRDefault="00361D5C" w:rsidP="00361D5C">
      <w:pPr>
        <w:jc w:val="center"/>
        <w:rPr>
          <w:rFonts w:ascii="Times New Roman" w:hAnsi="Times New Roman" w:cs="Times New Roman"/>
          <w:b/>
          <w:bCs/>
        </w:rPr>
      </w:pPr>
    </w:p>
    <w:p w:rsidR="00361D5C" w:rsidRDefault="00361D5C" w:rsidP="00361D5C">
      <w:pPr>
        <w:shd w:val="clear" w:color="auto" w:fill="FFFFFF"/>
        <w:autoSpaceDE w:val="0"/>
        <w:autoSpaceDN w:val="0"/>
        <w:adjustRightInd w:val="0"/>
        <w:ind w:left="5245"/>
        <w:jc w:val="both"/>
        <w:rPr>
          <w:rFonts w:ascii="Times New Roman" w:hAnsi="Times New Roman" w:cs="Times New Roman"/>
          <w:b/>
        </w:rPr>
      </w:pPr>
    </w:p>
    <w:p w:rsidR="00361D5C" w:rsidRDefault="00361D5C" w:rsidP="00361D5C">
      <w:pPr>
        <w:shd w:val="clear" w:color="auto" w:fill="FFFFFF"/>
        <w:autoSpaceDE w:val="0"/>
        <w:autoSpaceDN w:val="0"/>
        <w:adjustRightInd w:val="0"/>
        <w:ind w:left="5245"/>
        <w:jc w:val="both"/>
        <w:rPr>
          <w:rFonts w:ascii="Times New Roman" w:hAnsi="Times New Roman" w:cs="Times New Roman"/>
          <w:b/>
          <w:sz w:val="28"/>
          <w:szCs w:val="28"/>
        </w:rPr>
      </w:pPr>
    </w:p>
    <w:p w:rsidR="00361D5C" w:rsidRDefault="00361D5C" w:rsidP="00361D5C">
      <w:pPr>
        <w:shd w:val="clear" w:color="auto" w:fill="FFFFFF"/>
        <w:autoSpaceDE w:val="0"/>
        <w:autoSpaceDN w:val="0"/>
        <w:adjustRightInd w:val="0"/>
        <w:ind w:left="5245"/>
        <w:jc w:val="both"/>
        <w:rPr>
          <w:rFonts w:ascii="Times New Roman" w:hAnsi="Times New Roman" w:cs="Times New Roman"/>
          <w:b/>
          <w:sz w:val="28"/>
          <w:szCs w:val="28"/>
        </w:rPr>
      </w:pPr>
    </w:p>
    <w:p w:rsidR="00361D5C" w:rsidRDefault="00361D5C" w:rsidP="00361D5C">
      <w:pPr>
        <w:shd w:val="clear" w:color="auto" w:fill="FFFFFF"/>
        <w:autoSpaceDE w:val="0"/>
        <w:autoSpaceDN w:val="0"/>
        <w:adjustRightInd w:val="0"/>
        <w:ind w:left="5245"/>
        <w:jc w:val="both"/>
        <w:rPr>
          <w:rFonts w:ascii="Times New Roman" w:hAnsi="Times New Roman" w:cs="Times New Roman"/>
          <w:b/>
          <w:sz w:val="28"/>
          <w:szCs w:val="28"/>
        </w:rPr>
      </w:pPr>
    </w:p>
    <w:p w:rsidR="00361D5C" w:rsidRDefault="00361D5C" w:rsidP="00361D5C">
      <w:pPr>
        <w:shd w:val="clear" w:color="auto" w:fill="FFFFFF"/>
        <w:autoSpaceDE w:val="0"/>
        <w:autoSpaceDN w:val="0"/>
        <w:adjustRightInd w:val="0"/>
        <w:ind w:left="5245"/>
        <w:jc w:val="both"/>
        <w:rPr>
          <w:rFonts w:ascii="Times New Roman" w:hAnsi="Times New Roman" w:cs="Times New Roman"/>
          <w:b/>
          <w:sz w:val="28"/>
          <w:szCs w:val="28"/>
        </w:rPr>
      </w:pPr>
    </w:p>
    <w:p w:rsidR="00361D5C" w:rsidRDefault="00361D5C" w:rsidP="00361D5C">
      <w:pPr>
        <w:shd w:val="clear" w:color="auto" w:fill="FFFFFF"/>
        <w:autoSpaceDE w:val="0"/>
        <w:autoSpaceDN w:val="0"/>
        <w:adjustRightInd w:val="0"/>
        <w:ind w:left="5245"/>
        <w:jc w:val="both"/>
        <w:rPr>
          <w:rFonts w:ascii="Times New Roman" w:hAnsi="Times New Roman" w:cs="Times New Roman"/>
          <w:b/>
          <w:sz w:val="26"/>
          <w:szCs w:val="26"/>
        </w:rPr>
      </w:pPr>
    </w:p>
    <w:p w:rsidR="00361D5C" w:rsidRDefault="00361D5C" w:rsidP="00361D5C">
      <w:pPr>
        <w:shd w:val="clear" w:color="auto" w:fill="FFFFFF"/>
        <w:autoSpaceDE w:val="0"/>
        <w:autoSpaceDN w:val="0"/>
        <w:adjustRightInd w:val="0"/>
        <w:ind w:left="5245"/>
        <w:jc w:val="both"/>
        <w:rPr>
          <w:rFonts w:ascii="Times New Roman" w:hAnsi="Times New Roman" w:cs="Times New Roman"/>
          <w:b/>
          <w:sz w:val="26"/>
          <w:szCs w:val="26"/>
        </w:rPr>
      </w:pPr>
    </w:p>
    <w:p w:rsidR="00361D5C" w:rsidRDefault="00361D5C" w:rsidP="00361D5C">
      <w:pPr>
        <w:shd w:val="clear" w:color="auto" w:fill="FFFFFF"/>
        <w:autoSpaceDE w:val="0"/>
        <w:autoSpaceDN w:val="0"/>
        <w:adjustRightInd w:val="0"/>
        <w:ind w:left="5245"/>
        <w:jc w:val="both"/>
        <w:rPr>
          <w:rFonts w:ascii="Times New Roman" w:hAnsi="Times New Roman" w:cs="Times New Roman"/>
          <w:b/>
          <w:sz w:val="26"/>
          <w:szCs w:val="26"/>
        </w:rPr>
      </w:pPr>
    </w:p>
    <w:p w:rsidR="00361D5C" w:rsidRDefault="00361D5C" w:rsidP="00361D5C">
      <w:pPr>
        <w:shd w:val="clear" w:color="auto" w:fill="FFFFFF"/>
        <w:autoSpaceDE w:val="0"/>
        <w:autoSpaceDN w:val="0"/>
        <w:adjustRightInd w:val="0"/>
        <w:ind w:left="5245"/>
        <w:jc w:val="both"/>
        <w:rPr>
          <w:rFonts w:ascii="Times New Roman" w:hAnsi="Times New Roman" w:cs="Times New Roman"/>
          <w:b/>
          <w:sz w:val="26"/>
          <w:szCs w:val="26"/>
        </w:rPr>
      </w:pPr>
    </w:p>
    <w:p w:rsidR="00361D5C" w:rsidRDefault="00361D5C" w:rsidP="00361D5C">
      <w:pPr>
        <w:shd w:val="clear" w:color="auto" w:fill="FFFFFF"/>
        <w:autoSpaceDE w:val="0"/>
        <w:autoSpaceDN w:val="0"/>
        <w:adjustRightInd w:val="0"/>
        <w:ind w:left="5245"/>
        <w:jc w:val="both"/>
        <w:rPr>
          <w:rFonts w:ascii="Times New Roman" w:hAnsi="Times New Roman" w:cs="Times New Roman"/>
          <w:b/>
          <w:sz w:val="26"/>
          <w:szCs w:val="26"/>
        </w:rPr>
      </w:pPr>
    </w:p>
    <w:p w:rsidR="00361D5C" w:rsidRPr="008B7F41" w:rsidRDefault="00361D5C" w:rsidP="00361D5C">
      <w:pPr>
        <w:shd w:val="clear" w:color="auto" w:fill="FFFFFF"/>
        <w:autoSpaceDE w:val="0"/>
        <w:autoSpaceDN w:val="0"/>
        <w:adjustRightInd w:val="0"/>
        <w:ind w:left="5245"/>
        <w:jc w:val="both"/>
        <w:rPr>
          <w:rFonts w:ascii="Times New Roman" w:hAnsi="Times New Roman" w:cs="Times New Roman"/>
          <w:b/>
          <w:sz w:val="26"/>
          <w:szCs w:val="26"/>
        </w:rPr>
      </w:pPr>
    </w:p>
    <w:p w:rsidR="00361D5C" w:rsidRPr="008B7F41" w:rsidRDefault="00361D5C" w:rsidP="00361D5C">
      <w:pPr>
        <w:shd w:val="clear" w:color="auto" w:fill="FFFFFF"/>
        <w:autoSpaceDE w:val="0"/>
        <w:autoSpaceDN w:val="0"/>
        <w:adjustRightInd w:val="0"/>
        <w:ind w:left="5245"/>
        <w:jc w:val="both"/>
        <w:rPr>
          <w:rFonts w:ascii="Times New Roman" w:hAnsi="Times New Roman" w:cs="Times New Roman"/>
          <w:b/>
          <w:sz w:val="26"/>
          <w:szCs w:val="26"/>
        </w:rPr>
      </w:pPr>
      <w:r w:rsidRPr="008B7F41">
        <w:rPr>
          <w:rFonts w:ascii="Times New Roman" w:hAnsi="Times New Roman" w:cs="Times New Roman"/>
          <w:b/>
          <w:sz w:val="26"/>
          <w:szCs w:val="26"/>
        </w:rPr>
        <w:t xml:space="preserve">Виконавець: секретар судової палати </w:t>
      </w:r>
      <w:r>
        <w:rPr>
          <w:rFonts w:ascii="Times New Roman" w:hAnsi="Times New Roman" w:cs="Times New Roman"/>
          <w:b/>
          <w:sz w:val="26"/>
          <w:szCs w:val="26"/>
        </w:rPr>
        <w:t>з розгляду цивільних справ</w:t>
      </w:r>
      <w:r w:rsidRPr="008B7F41">
        <w:rPr>
          <w:rFonts w:ascii="Times New Roman" w:hAnsi="Times New Roman" w:cs="Times New Roman"/>
          <w:b/>
          <w:sz w:val="26"/>
          <w:szCs w:val="26"/>
        </w:rPr>
        <w:t xml:space="preserve"> Азевич В.Б.</w:t>
      </w:r>
    </w:p>
    <w:p w:rsidR="00361D5C" w:rsidRDefault="00361D5C" w:rsidP="00361D5C"/>
    <w:p w:rsidR="00361D5C" w:rsidRDefault="00361D5C" w:rsidP="00361D5C"/>
    <w:p w:rsidR="00361D5C" w:rsidRDefault="00361D5C" w:rsidP="00361D5C"/>
    <w:p w:rsidR="00361D5C" w:rsidRDefault="00361D5C" w:rsidP="00361D5C"/>
    <w:p w:rsidR="00361D5C" w:rsidRDefault="00361D5C" w:rsidP="00361D5C"/>
    <w:p w:rsidR="00361D5C" w:rsidRDefault="00361D5C" w:rsidP="00361D5C"/>
    <w:p w:rsidR="00361D5C" w:rsidRDefault="00361D5C" w:rsidP="00361D5C"/>
    <w:p w:rsidR="00361D5C" w:rsidRDefault="00361D5C" w:rsidP="00361D5C"/>
    <w:p w:rsidR="00361D5C" w:rsidRDefault="00361D5C" w:rsidP="00361D5C"/>
    <w:p w:rsidR="00361D5C" w:rsidRDefault="00361D5C" w:rsidP="00361D5C"/>
    <w:p w:rsidR="00361D5C" w:rsidRDefault="00361D5C" w:rsidP="00361D5C"/>
    <w:p w:rsidR="00361D5C" w:rsidRDefault="00361D5C" w:rsidP="00361D5C"/>
    <w:p w:rsidR="00361D5C" w:rsidRDefault="00361D5C" w:rsidP="00361D5C"/>
    <w:p w:rsidR="00361D5C" w:rsidRDefault="00361D5C" w:rsidP="00361D5C"/>
    <w:p w:rsidR="00361D5C" w:rsidRDefault="00361D5C" w:rsidP="00361D5C"/>
    <w:p w:rsidR="00361D5C" w:rsidRDefault="00361D5C" w:rsidP="00361D5C"/>
    <w:p w:rsidR="00361D5C" w:rsidRDefault="00361D5C" w:rsidP="00361D5C"/>
    <w:p w:rsidR="00361D5C" w:rsidRDefault="00361D5C" w:rsidP="00361D5C"/>
    <w:p w:rsidR="00361D5C" w:rsidRDefault="00361D5C" w:rsidP="00361D5C">
      <w:pPr>
        <w:pStyle w:val="a3"/>
        <w:ind w:right="2"/>
        <w:jc w:val="center"/>
        <w:rPr>
          <w:rStyle w:val="5"/>
          <w:rFonts w:cs="Times New Roman"/>
          <w:b/>
          <w:sz w:val="28"/>
          <w:szCs w:val="28"/>
        </w:rPr>
      </w:pPr>
      <w:r w:rsidRPr="000360F0">
        <w:rPr>
          <w:rStyle w:val="5"/>
          <w:rFonts w:cs="Times New Roman"/>
          <w:b/>
          <w:sz w:val="28"/>
          <w:szCs w:val="28"/>
        </w:rPr>
        <w:t>м. Бахмут</w:t>
      </w:r>
      <w:r>
        <w:rPr>
          <w:rStyle w:val="5"/>
          <w:rFonts w:cs="Times New Roman"/>
          <w:b/>
          <w:sz w:val="28"/>
          <w:szCs w:val="28"/>
        </w:rPr>
        <w:t xml:space="preserve"> 2019 р.</w:t>
      </w:r>
    </w:p>
    <w:p w:rsidR="00E0762F" w:rsidRPr="00A76FF2" w:rsidRDefault="00E0762F" w:rsidP="00DC110B">
      <w:pPr>
        <w:pStyle w:val="a3"/>
        <w:spacing w:line="276" w:lineRule="auto"/>
        <w:ind w:right="2"/>
        <w:rPr>
          <w:rFonts w:ascii="Times New Roman" w:hAnsi="Times New Roman" w:cs="Times New Roman"/>
          <w:bCs/>
        </w:rPr>
      </w:pPr>
    </w:p>
    <w:p w:rsidR="00E0762F" w:rsidRPr="00A76FF2" w:rsidRDefault="00E0762F" w:rsidP="00A76FF2">
      <w:pPr>
        <w:spacing w:line="276" w:lineRule="auto"/>
        <w:ind w:firstLine="709"/>
        <w:jc w:val="both"/>
        <w:rPr>
          <w:rFonts w:ascii="Times New Roman" w:hAnsi="Times New Roman" w:cs="Times New Roman"/>
          <w:bCs/>
        </w:rPr>
      </w:pPr>
      <w:r w:rsidRPr="00A76FF2">
        <w:rPr>
          <w:rFonts w:ascii="Times New Roman" w:hAnsi="Times New Roman" w:cs="Times New Roman"/>
          <w:bCs/>
        </w:rPr>
        <w:lastRenderedPageBreak/>
        <w:t>У 2018 році місцевими судами Донецької області, які закріплені за Донецьким апеляційним судом у м. Бахмут, розглянуто справ позовного і окремого провадження із ухваленням рішення - 25 484 справи, у 2017 році було розглянуто 30 126 справ,</w:t>
      </w:r>
    </w:p>
    <w:p w:rsidR="00E0762F" w:rsidRPr="00A76FF2" w:rsidRDefault="00E0762F" w:rsidP="00A76FF2">
      <w:pPr>
        <w:spacing w:line="276" w:lineRule="auto"/>
        <w:ind w:firstLine="709"/>
        <w:jc w:val="both"/>
        <w:rPr>
          <w:rFonts w:ascii="Times New Roman" w:hAnsi="Times New Roman" w:cs="Times New Roman"/>
          <w:bCs/>
        </w:rPr>
      </w:pPr>
      <w:r w:rsidRPr="00A76FF2">
        <w:rPr>
          <w:rFonts w:ascii="Times New Roman" w:hAnsi="Times New Roman" w:cs="Times New Roman"/>
          <w:bCs/>
        </w:rPr>
        <w:t>із яких найбільшу кількість справ розглянули:</w:t>
      </w:r>
    </w:p>
    <w:p w:rsidR="00E0762F" w:rsidRPr="00A76FF2" w:rsidRDefault="00E0762F" w:rsidP="00A76FF2">
      <w:pPr>
        <w:spacing w:line="276" w:lineRule="auto"/>
        <w:ind w:firstLine="709"/>
        <w:jc w:val="both"/>
        <w:rPr>
          <w:rFonts w:ascii="Times New Roman" w:hAnsi="Times New Roman" w:cs="Times New Roman"/>
          <w:bCs/>
        </w:rPr>
      </w:pPr>
      <w:r w:rsidRPr="00A76FF2">
        <w:rPr>
          <w:rFonts w:ascii="Times New Roman" w:hAnsi="Times New Roman" w:cs="Times New Roman"/>
          <w:bCs/>
        </w:rPr>
        <w:t>Краматорський міський суд – 4 195 справ (у 2017 році 5 059 справи);</w:t>
      </w:r>
    </w:p>
    <w:p w:rsidR="00E0762F" w:rsidRPr="00A76FF2" w:rsidRDefault="00E0762F" w:rsidP="00A76FF2">
      <w:pPr>
        <w:spacing w:line="276" w:lineRule="auto"/>
        <w:ind w:firstLine="709"/>
        <w:jc w:val="both"/>
        <w:rPr>
          <w:rFonts w:ascii="Times New Roman" w:hAnsi="Times New Roman" w:cs="Times New Roman"/>
          <w:bCs/>
        </w:rPr>
      </w:pPr>
      <w:r w:rsidRPr="00A76FF2">
        <w:rPr>
          <w:rFonts w:ascii="Times New Roman" w:hAnsi="Times New Roman" w:cs="Times New Roman"/>
          <w:bCs/>
        </w:rPr>
        <w:t>Артемівський міський суд – 3 892 справи (у 2017 році 4 802 справ);</w:t>
      </w:r>
    </w:p>
    <w:p w:rsidR="00E0762F" w:rsidRPr="00A76FF2" w:rsidRDefault="00E0762F" w:rsidP="00A76FF2">
      <w:pPr>
        <w:spacing w:line="276" w:lineRule="auto"/>
        <w:ind w:firstLine="709"/>
        <w:jc w:val="both"/>
        <w:rPr>
          <w:rFonts w:ascii="Times New Roman" w:hAnsi="Times New Roman" w:cs="Times New Roman"/>
          <w:bCs/>
        </w:rPr>
      </w:pPr>
      <w:r w:rsidRPr="00A76FF2">
        <w:rPr>
          <w:rFonts w:ascii="Times New Roman" w:hAnsi="Times New Roman" w:cs="Times New Roman"/>
          <w:bCs/>
        </w:rPr>
        <w:t>Слов’янський міськрайоний суд - 4 627 справ (у 2017 році 4 919 справ).</w:t>
      </w:r>
    </w:p>
    <w:p w:rsidR="00E0762F" w:rsidRPr="00A76FF2" w:rsidRDefault="00E0762F" w:rsidP="00A76FF2">
      <w:pPr>
        <w:spacing w:line="276" w:lineRule="auto"/>
        <w:ind w:firstLine="709"/>
        <w:jc w:val="both"/>
        <w:rPr>
          <w:rFonts w:ascii="Times New Roman" w:hAnsi="Times New Roman" w:cs="Times New Roman"/>
          <w:bCs/>
        </w:rPr>
      </w:pPr>
      <w:r w:rsidRPr="00A76FF2">
        <w:rPr>
          <w:rFonts w:ascii="Times New Roman" w:hAnsi="Times New Roman" w:cs="Times New Roman"/>
          <w:bCs/>
        </w:rPr>
        <w:t>Найменшу кількість справ було розглянуто:</w:t>
      </w:r>
    </w:p>
    <w:p w:rsidR="00E0762F" w:rsidRPr="00A76FF2" w:rsidRDefault="00E0762F" w:rsidP="00A76FF2">
      <w:pPr>
        <w:spacing w:line="276" w:lineRule="auto"/>
        <w:ind w:firstLine="709"/>
        <w:jc w:val="both"/>
        <w:rPr>
          <w:rFonts w:ascii="Times New Roman" w:hAnsi="Times New Roman" w:cs="Times New Roman"/>
          <w:bCs/>
        </w:rPr>
      </w:pPr>
      <w:r w:rsidRPr="00A76FF2">
        <w:rPr>
          <w:rFonts w:ascii="Times New Roman" w:hAnsi="Times New Roman" w:cs="Times New Roman"/>
          <w:bCs/>
        </w:rPr>
        <w:t>Димитровським міським судом - 117 справ (у 2017 році 910 справи);</w:t>
      </w:r>
    </w:p>
    <w:p w:rsidR="00E0762F" w:rsidRPr="00A76FF2" w:rsidRDefault="00E0762F" w:rsidP="00A76FF2">
      <w:pPr>
        <w:spacing w:line="276" w:lineRule="auto"/>
        <w:ind w:firstLine="709"/>
        <w:jc w:val="both"/>
        <w:rPr>
          <w:rFonts w:ascii="Times New Roman" w:hAnsi="Times New Roman" w:cs="Times New Roman"/>
          <w:bCs/>
        </w:rPr>
      </w:pPr>
      <w:r w:rsidRPr="00A76FF2">
        <w:rPr>
          <w:rFonts w:ascii="Times New Roman" w:hAnsi="Times New Roman" w:cs="Times New Roman"/>
          <w:bCs/>
        </w:rPr>
        <w:t xml:space="preserve">Новогродівським міським судом - 122 справ (у 2017 році 358 справи); </w:t>
      </w:r>
    </w:p>
    <w:p w:rsidR="00E0762F" w:rsidRPr="00A76FF2" w:rsidRDefault="00E0762F" w:rsidP="00A76FF2">
      <w:pPr>
        <w:spacing w:line="276" w:lineRule="auto"/>
        <w:ind w:firstLine="709"/>
        <w:jc w:val="both"/>
        <w:rPr>
          <w:rFonts w:ascii="Times New Roman" w:hAnsi="Times New Roman" w:cs="Times New Roman"/>
          <w:bCs/>
        </w:rPr>
      </w:pPr>
      <w:r w:rsidRPr="00A76FF2">
        <w:rPr>
          <w:rFonts w:ascii="Times New Roman" w:hAnsi="Times New Roman" w:cs="Times New Roman"/>
          <w:bCs/>
        </w:rPr>
        <w:t>Олександрівським районним судом - 182 справи (у 2017 році 303 справ).</w:t>
      </w:r>
    </w:p>
    <w:p w:rsidR="00E0762F" w:rsidRPr="00A76FF2" w:rsidRDefault="00E0762F" w:rsidP="00A76FF2">
      <w:pPr>
        <w:spacing w:line="276" w:lineRule="auto"/>
        <w:ind w:firstLine="709"/>
        <w:jc w:val="both"/>
        <w:rPr>
          <w:rFonts w:ascii="Times New Roman" w:hAnsi="Times New Roman" w:cs="Times New Roman"/>
          <w:bCs/>
        </w:rPr>
      </w:pPr>
    </w:p>
    <w:p w:rsidR="00E0762F" w:rsidRPr="00A76FF2" w:rsidRDefault="00E0762F" w:rsidP="00A76FF2">
      <w:pPr>
        <w:spacing w:line="276" w:lineRule="auto"/>
        <w:ind w:firstLine="709"/>
        <w:jc w:val="both"/>
        <w:rPr>
          <w:rFonts w:ascii="Times New Roman" w:hAnsi="Times New Roman" w:cs="Times New Roman"/>
          <w:bCs/>
        </w:rPr>
      </w:pPr>
      <w:r w:rsidRPr="00A76FF2">
        <w:rPr>
          <w:rFonts w:ascii="Times New Roman" w:hAnsi="Times New Roman" w:cs="Times New Roman"/>
          <w:bCs/>
          <w:noProof/>
        </w:rPr>
        <w:drawing>
          <wp:inline distT="0" distB="0" distL="0" distR="0">
            <wp:extent cx="5637947" cy="2002360"/>
            <wp:effectExtent l="19050" t="0" r="853"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36402" cy="2001811"/>
                    </a:xfrm>
                    <a:prstGeom prst="rect">
                      <a:avLst/>
                    </a:prstGeom>
                    <a:noFill/>
                    <a:ln w="9525">
                      <a:noFill/>
                      <a:miter lim="800000"/>
                      <a:headEnd/>
                      <a:tailEnd/>
                    </a:ln>
                  </pic:spPr>
                </pic:pic>
              </a:graphicData>
            </a:graphic>
          </wp:inline>
        </w:drawing>
      </w:r>
    </w:p>
    <w:p w:rsidR="00E0762F" w:rsidRPr="00A76FF2" w:rsidRDefault="00E0762F" w:rsidP="00A76FF2">
      <w:pPr>
        <w:pStyle w:val="a3"/>
        <w:spacing w:line="276" w:lineRule="auto"/>
        <w:ind w:right="2" w:firstLine="709"/>
        <w:jc w:val="both"/>
        <w:rPr>
          <w:rFonts w:ascii="Times New Roman" w:hAnsi="Times New Roman" w:cs="Times New Roman"/>
        </w:rPr>
      </w:pPr>
      <w:r w:rsidRPr="00A76FF2">
        <w:rPr>
          <w:rFonts w:ascii="Times New Roman" w:hAnsi="Times New Roman" w:cs="Times New Roman"/>
        </w:rPr>
        <w:t xml:space="preserve">В проваджені судової палати з розгляду цивільних справ апеляційного суду Донецької області та Донецького апеляційного суду у м. Бахмут у 2018 році </w:t>
      </w:r>
      <w:r w:rsidRPr="00A76FF2">
        <w:rPr>
          <w:rFonts w:ascii="Times New Roman" w:hAnsi="Times New Roman" w:cs="Times New Roman"/>
          <w:b/>
        </w:rPr>
        <w:t>перебувало 2 044</w:t>
      </w:r>
      <w:r w:rsidRPr="00A76FF2">
        <w:rPr>
          <w:rFonts w:ascii="Times New Roman" w:hAnsi="Times New Roman" w:cs="Times New Roman"/>
        </w:rPr>
        <w:t xml:space="preserve"> цивільних справ – 7.04% від усіх розглянутих справ місцевими судами </w:t>
      </w:r>
      <w:r w:rsidRPr="00A76FF2">
        <w:rPr>
          <w:rFonts w:ascii="Times New Roman" w:hAnsi="Times New Roman" w:cs="Times New Roman"/>
          <w:iCs/>
        </w:rPr>
        <w:t xml:space="preserve">(в 2017 році – </w:t>
      </w:r>
      <w:r w:rsidRPr="00A76FF2">
        <w:rPr>
          <w:rFonts w:ascii="Times New Roman" w:hAnsi="Times New Roman" w:cs="Times New Roman"/>
          <w:b/>
          <w:bCs/>
          <w:iCs/>
        </w:rPr>
        <w:t>2 410</w:t>
      </w:r>
      <w:r w:rsidRPr="00A76FF2">
        <w:rPr>
          <w:rFonts w:ascii="Times New Roman" w:hAnsi="Times New Roman" w:cs="Times New Roman"/>
          <w:iCs/>
        </w:rPr>
        <w:t>)</w:t>
      </w:r>
      <w:r w:rsidRPr="00A76FF2">
        <w:rPr>
          <w:rFonts w:ascii="Times New Roman" w:hAnsi="Times New Roman" w:cs="Times New Roman"/>
        </w:rPr>
        <w:t>, у тому числі:</w:t>
      </w:r>
    </w:p>
    <w:p w:rsidR="00E0762F" w:rsidRPr="00A76FF2" w:rsidRDefault="00E0762F" w:rsidP="00A76FF2">
      <w:pPr>
        <w:pStyle w:val="a3"/>
        <w:spacing w:line="276" w:lineRule="auto"/>
        <w:ind w:firstLine="709"/>
        <w:jc w:val="both"/>
        <w:rPr>
          <w:rFonts w:ascii="Times New Roman" w:hAnsi="Times New Roman" w:cs="Times New Roman"/>
        </w:rPr>
      </w:pPr>
      <w:r w:rsidRPr="00A76FF2">
        <w:rPr>
          <w:rFonts w:ascii="Times New Roman" w:hAnsi="Times New Roman" w:cs="Times New Roman"/>
        </w:rPr>
        <w:t xml:space="preserve">- </w:t>
      </w:r>
      <w:r w:rsidRPr="00A76FF2">
        <w:rPr>
          <w:rFonts w:ascii="Times New Roman" w:hAnsi="Times New Roman" w:cs="Times New Roman"/>
          <w:b/>
        </w:rPr>
        <w:t xml:space="preserve">залишок </w:t>
      </w:r>
      <w:r w:rsidRPr="00A76FF2">
        <w:rPr>
          <w:rFonts w:ascii="Times New Roman" w:hAnsi="Times New Roman" w:cs="Times New Roman"/>
        </w:rPr>
        <w:t xml:space="preserve">на початок року – </w:t>
      </w:r>
      <w:r w:rsidRPr="00A76FF2">
        <w:rPr>
          <w:rFonts w:ascii="Times New Roman" w:hAnsi="Times New Roman" w:cs="Times New Roman"/>
          <w:b/>
        </w:rPr>
        <w:t>248</w:t>
      </w:r>
      <w:r w:rsidRPr="00A76FF2">
        <w:rPr>
          <w:rFonts w:ascii="Times New Roman" w:hAnsi="Times New Roman" w:cs="Times New Roman"/>
        </w:rPr>
        <w:t xml:space="preserve"> цивільних справ (</w:t>
      </w:r>
      <w:r w:rsidRPr="00A76FF2">
        <w:rPr>
          <w:rFonts w:ascii="Times New Roman" w:hAnsi="Times New Roman" w:cs="Times New Roman"/>
          <w:b/>
        </w:rPr>
        <w:t>246</w:t>
      </w:r>
      <w:r w:rsidRPr="00A76FF2">
        <w:rPr>
          <w:rFonts w:ascii="Times New Roman" w:hAnsi="Times New Roman" w:cs="Times New Roman"/>
        </w:rPr>
        <w:t xml:space="preserve"> - цивільних справ щодо перегляду судових рішень за апеляційними скаргами, </w:t>
      </w:r>
      <w:r w:rsidRPr="00A76FF2">
        <w:rPr>
          <w:rFonts w:ascii="Times New Roman" w:hAnsi="Times New Roman" w:cs="Times New Roman"/>
          <w:b/>
        </w:rPr>
        <w:t>2</w:t>
      </w:r>
      <w:r w:rsidRPr="00A76FF2">
        <w:rPr>
          <w:rFonts w:ascii="Times New Roman" w:hAnsi="Times New Roman" w:cs="Times New Roman"/>
        </w:rPr>
        <w:t xml:space="preserve"> - цивільних справ про перегляд рішень за нововиявленими обставинами); </w:t>
      </w:r>
    </w:p>
    <w:p w:rsidR="00E0762F" w:rsidRPr="00A76FF2" w:rsidRDefault="00E0762F" w:rsidP="00A76FF2">
      <w:pPr>
        <w:pStyle w:val="a3"/>
        <w:spacing w:line="276" w:lineRule="auto"/>
        <w:ind w:firstLine="709"/>
        <w:jc w:val="both"/>
        <w:rPr>
          <w:rFonts w:ascii="Times New Roman" w:hAnsi="Times New Roman" w:cs="Times New Roman"/>
        </w:rPr>
      </w:pPr>
      <w:r w:rsidRPr="00A76FF2">
        <w:rPr>
          <w:rFonts w:ascii="Times New Roman" w:hAnsi="Times New Roman" w:cs="Times New Roman"/>
        </w:rPr>
        <w:t xml:space="preserve">- </w:t>
      </w:r>
      <w:r w:rsidRPr="00A76FF2">
        <w:rPr>
          <w:rFonts w:ascii="Times New Roman" w:hAnsi="Times New Roman" w:cs="Times New Roman"/>
          <w:b/>
        </w:rPr>
        <w:t>надійшло 1 796</w:t>
      </w:r>
      <w:r w:rsidRPr="00A76FF2">
        <w:rPr>
          <w:rFonts w:ascii="Times New Roman" w:hAnsi="Times New Roman" w:cs="Times New Roman"/>
        </w:rPr>
        <w:t xml:space="preserve"> цивільні справи, з яких:</w:t>
      </w:r>
    </w:p>
    <w:p w:rsidR="00E0762F" w:rsidRPr="00A76FF2" w:rsidRDefault="00E0762F" w:rsidP="00A76FF2">
      <w:pPr>
        <w:pStyle w:val="a3"/>
        <w:spacing w:line="276" w:lineRule="auto"/>
        <w:ind w:firstLine="709"/>
        <w:jc w:val="both"/>
        <w:rPr>
          <w:rFonts w:ascii="Times New Roman" w:hAnsi="Times New Roman" w:cs="Times New Roman"/>
          <w:b/>
        </w:rPr>
      </w:pPr>
      <w:r w:rsidRPr="00A76FF2">
        <w:rPr>
          <w:rFonts w:ascii="Times New Roman" w:hAnsi="Times New Roman" w:cs="Times New Roman"/>
        </w:rPr>
        <w:t xml:space="preserve">цивільних справ щодо перегляду судових рішень за апеляційними скаргами – </w:t>
      </w:r>
      <w:r w:rsidRPr="00A76FF2">
        <w:rPr>
          <w:rFonts w:ascii="Times New Roman" w:hAnsi="Times New Roman" w:cs="Times New Roman"/>
          <w:b/>
        </w:rPr>
        <w:t>1 782</w:t>
      </w:r>
      <w:r w:rsidRPr="00A76FF2">
        <w:rPr>
          <w:rFonts w:ascii="Times New Roman" w:hAnsi="Times New Roman" w:cs="Times New Roman"/>
        </w:rPr>
        <w:t xml:space="preserve">; цивільних справ про перегляд рішень за нововиявленими обставинами – </w:t>
      </w:r>
      <w:r w:rsidRPr="00A76FF2">
        <w:rPr>
          <w:rFonts w:ascii="Times New Roman" w:hAnsi="Times New Roman" w:cs="Times New Roman"/>
          <w:b/>
        </w:rPr>
        <w:t>6;</w:t>
      </w:r>
      <w:r w:rsidRPr="00A76FF2">
        <w:rPr>
          <w:rFonts w:ascii="Times New Roman" w:hAnsi="Times New Roman" w:cs="Times New Roman"/>
        </w:rPr>
        <w:t xml:space="preserve"> цивільних справ про визначення підсудності - </w:t>
      </w:r>
      <w:r w:rsidRPr="00A76FF2">
        <w:rPr>
          <w:rFonts w:ascii="Times New Roman" w:hAnsi="Times New Roman" w:cs="Times New Roman"/>
          <w:b/>
        </w:rPr>
        <w:t>8.</w:t>
      </w:r>
    </w:p>
    <w:p w:rsidR="00E0762F" w:rsidRPr="00A76FF2" w:rsidRDefault="00E0762F" w:rsidP="00A76FF2">
      <w:pPr>
        <w:pStyle w:val="a3"/>
        <w:spacing w:line="276" w:lineRule="auto"/>
        <w:ind w:firstLine="709"/>
        <w:jc w:val="both"/>
        <w:rPr>
          <w:rFonts w:ascii="Times New Roman" w:hAnsi="Times New Roman" w:cs="Times New Roman"/>
          <w:b/>
        </w:rPr>
      </w:pPr>
      <w:r w:rsidRPr="00A76FF2">
        <w:rPr>
          <w:rFonts w:ascii="Times New Roman" w:hAnsi="Times New Roman" w:cs="Times New Roman"/>
        </w:rPr>
        <w:t xml:space="preserve">Із зазначеної кількості цивільних справ апеляційним судом за звітний період (12 місяців 2018 року) </w:t>
      </w:r>
      <w:r w:rsidRPr="00A76FF2">
        <w:rPr>
          <w:rFonts w:ascii="Times New Roman" w:hAnsi="Times New Roman" w:cs="Times New Roman"/>
          <w:b/>
        </w:rPr>
        <w:t>закінчено провадженням</w:t>
      </w:r>
      <w:r w:rsidRPr="00A76FF2">
        <w:rPr>
          <w:rFonts w:ascii="Times New Roman" w:hAnsi="Times New Roman" w:cs="Times New Roman"/>
        </w:rPr>
        <w:t xml:space="preserve"> справ </w:t>
      </w:r>
      <w:r w:rsidRPr="00A76FF2">
        <w:rPr>
          <w:rFonts w:ascii="Times New Roman" w:hAnsi="Times New Roman" w:cs="Times New Roman"/>
          <w:b/>
        </w:rPr>
        <w:t>1 717, а саме:</w:t>
      </w:r>
    </w:p>
    <w:p w:rsidR="00E0762F" w:rsidRPr="00A76FF2" w:rsidRDefault="00E0762F" w:rsidP="00A76FF2">
      <w:pPr>
        <w:pStyle w:val="a3"/>
        <w:spacing w:line="276" w:lineRule="auto"/>
        <w:ind w:firstLine="709"/>
        <w:jc w:val="both"/>
        <w:rPr>
          <w:rFonts w:ascii="Times New Roman" w:hAnsi="Times New Roman" w:cs="Times New Roman"/>
        </w:rPr>
      </w:pPr>
      <w:r w:rsidRPr="00A76FF2">
        <w:rPr>
          <w:rFonts w:ascii="Times New Roman" w:hAnsi="Times New Roman" w:cs="Times New Roman"/>
        </w:rPr>
        <w:t xml:space="preserve">цивільних справ щодо перегляду судових рішень за апеляційними скаргами – </w:t>
      </w:r>
      <w:r w:rsidRPr="00A76FF2">
        <w:rPr>
          <w:rFonts w:ascii="Times New Roman" w:hAnsi="Times New Roman" w:cs="Times New Roman"/>
          <w:b/>
        </w:rPr>
        <w:t>1 701</w:t>
      </w:r>
      <w:r w:rsidRPr="00A76FF2">
        <w:rPr>
          <w:rFonts w:ascii="Times New Roman" w:hAnsi="Times New Roman" w:cs="Times New Roman"/>
        </w:rPr>
        <w:t xml:space="preserve">; цивільних справ про перегляд рішень за нововиявленими обставинами – </w:t>
      </w:r>
      <w:r w:rsidRPr="00A76FF2">
        <w:rPr>
          <w:rFonts w:ascii="Times New Roman" w:hAnsi="Times New Roman" w:cs="Times New Roman"/>
          <w:b/>
        </w:rPr>
        <w:t>8</w:t>
      </w:r>
      <w:r w:rsidRPr="00A76FF2">
        <w:rPr>
          <w:rFonts w:ascii="Times New Roman" w:hAnsi="Times New Roman" w:cs="Times New Roman"/>
        </w:rPr>
        <w:t xml:space="preserve">; цивільних справ про визначення підсудності </w:t>
      </w:r>
      <w:r w:rsidRPr="00A76FF2">
        <w:rPr>
          <w:rFonts w:ascii="Times New Roman" w:hAnsi="Times New Roman" w:cs="Times New Roman"/>
          <w:b/>
        </w:rPr>
        <w:t>- 8</w:t>
      </w:r>
      <w:r w:rsidRPr="00A76FF2">
        <w:rPr>
          <w:rFonts w:ascii="Times New Roman" w:hAnsi="Times New Roman" w:cs="Times New Roman"/>
        </w:rPr>
        <w:t>.</w:t>
      </w:r>
    </w:p>
    <w:p w:rsidR="00E0762F" w:rsidRPr="00A76FF2" w:rsidRDefault="00E0762F" w:rsidP="00A76FF2">
      <w:pPr>
        <w:pStyle w:val="a3"/>
        <w:spacing w:line="276" w:lineRule="auto"/>
        <w:ind w:right="2" w:firstLine="709"/>
        <w:jc w:val="both"/>
        <w:rPr>
          <w:rFonts w:ascii="Times New Roman" w:hAnsi="Times New Roman" w:cs="Times New Roman"/>
          <w:iCs/>
        </w:rPr>
      </w:pPr>
      <w:r w:rsidRPr="00A76FF2">
        <w:rPr>
          <w:rFonts w:ascii="Times New Roman" w:hAnsi="Times New Roman" w:cs="Times New Roman"/>
          <w:iCs/>
        </w:rPr>
        <w:t>Загальна кількість скасованих, змінених, визнаних нечинним із закриттям провадження у справі рішень і ухвал місцевих судів у 2018 році складає 639, із яких:</w:t>
      </w:r>
    </w:p>
    <w:p w:rsidR="00E0762F" w:rsidRPr="00A76FF2" w:rsidRDefault="00E0762F" w:rsidP="00A76FF2">
      <w:pPr>
        <w:pStyle w:val="a3"/>
        <w:spacing w:line="276" w:lineRule="auto"/>
        <w:ind w:right="2" w:firstLine="709"/>
        <w:jc w:val="both"/>
        <w:rPr>
          <w:rFonts w:ascii="Times New Roman" w:hAnsi="Times New Roman" w:cs="Times New Roman"/>
        </w:rPr>
      </w:pPr>
      <w:r w:rsidRPr="00A76FF2">
        <w:rPr>
          <w:rFonts w:ascii="Times New Roman" w:hAnsi="Times New Roman" w:cs="Times New Roman"/>
        </w:rPr>
        <w:t xml:space="preserve">Артемівський міськрайонний суд - 49; </w:t>
      </w:r>
    </w:p>
    <w:p w:rsidR="00E0762F" w:rsidRPr="00A76FF2" w:rsidRDefault="00E0762F" w:rsidP="00A76FF2">
      <w:pPr>
        <w:pStyle w:val="a3"/>
        <w:spacing w:line="276" w:lineRule="auto"/>
        <w:ind w:right="2" w:firstLine="709"/>
        <w:jc w:val="both"/>
        <w:rPr>
          <w:rFonts w:ascii="Times New Roman" w:hAnsi="Times New Roman" w:cs="Times New Roman"/>
        </w:rPr>
      </w:pPr>
      <w:r w:rsidRPr="00A76FF2">
        <w:rPr>
          <w:rFonts w:ascii="Times New Roman" w:hAnsi="Times New Roman" w:cs="Times New Roman"/>
        </w:rPr>
        <w:t xml:space="preserve">Дзержинський міський суд – 41; </w:t>
      </w:r>
    </w:p>
    <w:p w:rsidR="00E0762F" w:rsidRPr="00A76FF2" w:rsidRDefault="00E0762F" w:rsidP="00A76FF2">
      <w:pPr>
        <w:pStyle w:val="a3"/>
        <w:spacing w:line="276" w:lineRule="auto"/>
        <w:ind w:right="2" w:firstLine="709"/>
        <w:jc w:val="both"/>
        <w:rPr>
          <w:rFonts w:ascii="Times New Roman" w:hAnsi="Times New Roman" w:cs="Times New Roman"/>
        </w:rPr>
      </w:pPr>
      <w:r w:rsidRPr="00A76FF2">
        <w:rPr>
          <w:rFonts w:ascii="Times New Roman" w:hAnsi="Times New Roman" w:cs="Times New Roman"/>
        </w:rPr>
        <w:t>Димитровський міський суд – 22;</w:t>
      </w:r>
    </w:p>
    <w:p w:rsidR="00E0762F" w:rsidRPr="00A76FF2" w:rsidRDefault="00E0762F" w:rsidP="00A76FF2">
      <w:pPr>
        <w:pStyle w:val="a3"/>
        <w:spacing w:line="276" w:lineRule="auto"/>
        <w:ind w:right="2" w:firstLine="709"/>
        <w:jc w:val="both"/>
        <w:rPr>
          <w:rFonts w:ascii="Times New Roman" w:hAnsi="Times New Roman" w:cs="Times New Roman"/>
        </w:rPr>
      </w:pPr>
      <w:r w:rsidRPr="00A76FF2">
        <w:rPr>
          <w:rFonts w:ascii="Times New Roman" w:hAnsi="Times New Roman" w:cs="Times New Roman"/>
        </w:rPr>
        <w:t>Добропільский міськрайонний суд – 40;</w:t>
      </w:r>
    </w:p>
    <w:p w:rsidR="00E0762F" w:rsidRPr="00A76FF2" w:rsidRDefault="00E0762F" w:rsidP="00A76FF2">
      <w:pPr>
        <w:pStyle w:val="a3"/>
        <w:spacing w:line="276" w:lineRule="auto"/>
        <w:ind w:right="2" w:firstLine="709"/>
        <w:jc w:val="both"/>
        <w:rPr>
          <w:rFonts w:ascii="Times New Roman" w:hAnsi="Times New Roman" w:cs="Times New Roman"/>
        </w:rPr>
      </w:pPr>
      <w:r w:rsidRPr="00A76FF2">
        <w:rPr>
          <w:rFonts w:ascii="Times New Roman" w:hAnsi="Times New Roman" w:cs="Times New Roman"/>
        </w:rPr>
        <w:t>Дружківський міський суд - 35;</w:t>
      </w:r>
    </w:p>
    <w:p w:rsidR="00E0762F" w:rsidRPr="00A76FF2" w:rsidRDefault="00E0762F" w:rsidP="00A76FF2">
      <w:pPr>
        <w:pStyle w:val="a3"/>
        <w:spacing w:line="276" w:lineRule="auto"/>
        <w:ind w:right="2" w:firstLine="709"/>
        <w:jc w:val="both"/>
        <w:rPr>
          <w:rFonts w:ascii="Times New Roman" w:hAnsi="Times New Roman" w:cs="Times New Roman"/>
        </w:rPr>
      </w:pPr>
      <w:r w:rsidRPr="00A76FF2">
        <w:rPr>
          <w:rFonts w:ascii="Times New Roman" w:hAnsi="Times New Roman" w:cs="Times New Roman"/>
        </w:rPr>
        <w:lastRenderedPageBreak/>
        <w:t>Костянтинівський міськрайонний суд – 54;</w:t>
      </w:r>
    </w:p>
    <w:p w:rsidR="00E0762F" w:rsidRPr="00A76FF2" w:rsidRDefault="00E0762F" w:rsidP="00A76FF2">
      <w:pPr>
        <w:pStyle w:val="a3"/>
        <w:spacing w:line="276" w:lineRule="auto"/>
        <w:ind w:right="2" w:firstLine="709"/>
        <w:jc w:val="both"/>
        <w:rPr>
          <w:rFonts w:ascii="Times New Roman" w:hAnsi="Times New Roman" w:cs="Times New Roman"/>
        </w:rPr>
      </w:pPr>
      <w:r w:rsidRPr="00A76FF2">
        <w:rPr>
          <w:rFonts w:ascii="Times New Roman" w:hAnsi="Times New Roman" w:cs="Times New Roman"/>
        </w:rPr>
        <w:t>Краматорський міський суд – 110;</w:t>
      </w:r>
    </w:p>
    <w:p w:rsidR="00E0762F" w:rsidRPr="00A76FF2" w:rsidRDefault="00E0762F" w:rsidP="00A76FF2">
      <w:pPr>
        <w:pStyle w:val="a3"/>
        <w:spacing w:line="276" w:lineRule="auto"/>
        <w:ind w:right="2" w:firstLine="709"/>
        <w:jc w:val="both"/>
        <w:rPr>
          <w:rFonts w:ascii="Times New Roman" w:hAnsi="Times New Roman" w:cs="Times New Roman"/>
        </w:rPr>
      </w:pPr>
      <w:r w:rsidRPr="00A76FF2">
        <w:rPr>
          <w:rFonts w:ascii="Times New Roman" w:hAnsi="Times New Roman" w:cs="Times New Roman"/>
        </w:rPr>
        <w:t>Красноармійський міськрайонний суд – 80;</w:t>
      </w:r>
    </w:p>
    <w:p w:rsidR="00E0762F" w:rsidRPr="00A76FF2" w:rsidRDefault="00E0762F" w:rsidP="00A76FF2">
      <w:pPr>
        <w:pStyle w:val="a3"/>
        <w:spacing w:line="276" w:lineRule="auto"/>
        <w:ind w:right="2" w:firstLine="709"/>
        <w:jc w:val="both"/>
        <w:rPr>
          <w:rFonts w:ascii="Times New Roman" w:hAnsi="Times New Roman" w:cs="Times New Roman"/>
        </w:rPr>
      </w:pPr>
      <w:r w:rsidRPr="00A76FF2">
        <w:rPr>
          <w:rFonts w:ascii="Times New Roman" w:hAnsi="Times New Roman" w:cs="Times New Roman"/>
        </w:rPr>
        <w:t>Краснолиманський міський суд – 39;</w:t>
      </w:r>
    </w:p>
    <w:p w:rsidR="00E0762F" w:rsidRPr="00A76FF2" w:rsidRDefault="00E0762F" w:rsidP="00A76FF2">
      <w:pPr>
        <w:pStyle w:val="a3"/>
        <w:spacing w:line="276" w:lineRule="auto"/>
        <w:ind w:right="2" w:firstLine="709"/>
        <w:jc w:val="both"/>
        <w:rPr>
          <w:rFonts w:ascii="Times New Roman" w:hAnsi="Times New Roman" w:cs="Times New Roman"/>
        </w:rPr>
      </w:pPr>
      <w:r w:rsidRPr="00A76FF2">
        <w:rPr>
          <w:rFonts w:ascii="Times New Roman" w:hAnsi="Times New Roman" w:cs="Times New Roman"/>
        </w:rPr>
        <w:t>Мар’їнський районний суд – 34;</w:t>
      </w:r>
    </w:p>
    <w:p w:rsidR="00E0762F" w:rsidRPr="00A76FF2" w:rsidRDefault="00E0762F" w:rsidP="00A76FF2">
      <w:pPr>
        <w:pStyle w:val="a3"/>
        <w:spacing w:line="276" w:lineRule="auto"/>
        <w:ind w:right="2" w:firstLine="709"/>
        <w:jc w:val="both"/>
        <w:rPr>
          <w:rFonts w:ascii="Times New Roman" w:hAnsi="Times New Roman" w:cs="Times New Roman"/>
        </w:rPr>
      </w:pPr>
      <w:r w:rsidRPr="00A76FF2">
        <w:rPr>
          <w:rFonts w:ascii="Times New Roman" w:hAnsi="Times New Roman" w:cs="Times New Roman"/>
        </w:rPr>
        <w:t>Новогродівський міський суд – 7;</w:t>
      </w:r>
    </w:p>
    <w:p w:rsidR="00E0762F" w:rsidRPr="00A76FF2" w:rsidRDefault="00E0762F" w:rsidP="00A76FF2">
      <w:pPr>
        <w:pStyle w:val="a3"/>
        <w:spacing w:line="276" w:lineRule="auto"/>
        <w:ind w:right="2" w:firstLine="709"/>
        <w:jc w:val="both"/>
        <w:rPr>
          <w:rFonts w:ascii="Times New Roman" w:hAnsi="Times New Roman" w:cs="Times New Roman"/>
        </w:rPr>
      </w:pPr>
      <w:r w:rsidRPr="00A76FF2">
        <w:rPr>
          <w:rFonts w:ascii="Times New Roman" w:hAnsi="Times New Roman" w:cs="Times New Roman"/>
        </w:rPr>
        <w:t>Олександрівський районний суд – 10;</w:t>
      </w:r>
    </w:p>
    <w:p w:rsidR="00E0762F" w:rsidRPr="00A76FF2" w:rsidRDefault="00E0762F" w:rsidP="00A76FF2">
      <w:pPr>
        <w:pStyle w:val="a3"/>
        <w:spacing w:line="276" w:lineRule="auto"/>
        <w:ind w:right="2" w:firstLine="709"/>
        <w:jc w:val="both"/>
        <w:rPr>
          <w:rFonts w:ascii="Times New Roman" w:hAnsi="Times New Roman" w:cs="Times New Roman"/>
        </w:rPr>
      </w:pPr>
      <w:r w:rsidRPr="00A76FF2">
        <w:rPr>
          <w:rFonts w:ascii="Times New Roman" w:hAnsi="Times New Roman" w:cs="Times New Roman"/>
        </w:rPr>
        <w:t>Селидівський міський суд – 26;</w:t>
      </w:r>
    </w:p>
    <w:p w:rsidR="00E0762F" w:rsidRPr="00A76FF2" w:rsidRDefault="00E0762F" w:rsidP="00A76FF2">
      <w:pPr>
        <w:pStyle w:val="a3"/>
        <w:spacing w:line="276" w:lineRule="auto"/>
        <w:ind w:right="2" w:firstLine="709"/>
        <w:jc w:val="both"/>
        <w:rPr>
          <w:rFonts w:ascii="Times New Roman" w:hAnsi="Times New Roman" w:cs="Times New Roman"/>
        </w:rPr>
      </w:pPr>
      <w:r w:rsidRPr="00A76FF2">
        <w:rPr>
          <w:rFonts w:ascii="Times New Roman" w:hAnsi="Times New Roman" w:cs="Times New Roman"/>
        </w:rPr>
        <w:t>Слов’янський міськрайонний суд – 84;</w:t>
      </w:r>
    </w:p>
    <w:p w:rsidR="00E0762F" w:rsidRPr="00A76FF2" w:rsidRDefault="00E0762F" w:rsidP="00A76FF2">
      <w:pPr>
        <w:pStyle w:val="a3"/>
        <w:spacing w:line="276" w:lineRule="auto"/>
        <w:ind w:right="2" w:firstLine="709"/>
        <w:jc w:val="both"/>
        <w:rPr>
          <w:rFonts w:ascii="Times New Roman" w:hAnsi="Times New Roman" w:cs="Times New Roman"/>
        </w:rPr>
      </w:pPr>
      <w:r w:rsidRPr="00A76FF2">
        <w:rPr>
          <w:rFonts w:ascii="Times New Roman" w:hAnsi="Times New Roman" w:cs="Times New Roman"/>
        </w:rPr>
        <w:t>8 справ судів, які припинили свою роботу у зв’язку з проведенням АТО.</w:t>
      </w:r>
    </w:p>
    <w:p w:rsidR="00E0762F" w:rsidRPr="00A76FF2" w:rsidRDefault="00E0762F" w:rsidP="00A76FF2">
      <w:pPr>
        <w:pStyle w:val="a3"/>
        <w:spacing w:line="276" w:lineRule="auto"/>
        <w:ind w:right="2" w:firstLine="709"/>
        <w:jc w:val="both"/>
        <w:rPr>
          <w:rFonts w:ascii="Times New Roman" w:hAnsi="Times New Roman" w:cs="Times New Roman"/>
        </w:rPr>
      </w:pPr>
      <w:r w:rsidRPr="00A76FF2">
        <w:rPr>
          <w:rFonts w:ascii="Times New Roman" w:hAnsi="Times New Roman" w:cs="Times New Roman"/>
        </w:rPr>
        <w:t>Найбільша кількість скасованих, змінених, визнаних нечинним із закриттям провадження у справі рішень і ухвал у 2018 році було у суддів місцевих судів:</w:t>
      </w:r>
    </w:p>
    <w:p w:rsidR="00E0762F" w:rsidRPr="00A76FF2" w:rsidRDefault="00E0762F" w:rsidP="00A76FF2">
      <w:pPr>
        <w:pStyle w:val="a3"/>
        <w:spacing w:line="276" w:lineRule="auto"/>
        <w:ind w:right="2" w:firstLine="709"/>
        <w:jc w:val="both"/>
        <w:rPr>
          <w:rFonts w:ascii="Times New Roman" w:hAnsi="Times New Roman" w:cs="Times New Roman"/>
        </w:rPr>
      </w:pPr>
      <w:r w:rsidRPr="00A76FF2">
        <w:rPr>
          <w:rFonts w:ascii="Times New Roman" w:hAnsi="Times New Roman" w:cs="Times New Roman"/>
        </w:rPr>
        <w:t>Медінцева Н.М. – 7, Конопленко О.С. – 6 із 49 скасованих та змінених в суді (Артемівський міськрайонний суд);</w:t>
      </w:r>
    </w:p>
    <w:p w:rsidR="00E0762F" w:rsidRPr="00A76FF2" w:rsidRDefault="00E0762F" w:rsidP="00A76FF2">
      <w:pPr>
        <w:pStyle w:val="a3"/>
        <w:spacing w:line="276" w:lineRule="auto"/>
        <w:ind w:right="2" w:firstLine="709"/>
        <w:jc w:val="both"/>
        <w:rPr>
          <w:rFonts w:ascii="Times New Roman" w:hAnsi="Times New Roman" w:cs="Times New Roman"/>
        </w:rPr>
      </w:pPr>
      <w:r w:rsidRPr="00A76FF2">
        <w:rPr>
          <w:rFonts w:ascii="Times New Roman" w:hAnsi="Times New Roman" w:cs="Times New Roman"/>
        </w:rPr>
        <w:t>Мигалевич В.В. – 10, Геря О.Г. – 8, Скиба М.М. – 5 із 41 скасованих та змінених в суді (Дзержинський міський суд);</w:t>
      </w:r>
    </w:p>
    <w:p w:rsidR="00E0762F" w:rsidRPr="00A76FF2" w:rsidRDefault="00E0762F" w:rsidP="00A76FF2">
      <w:pPr>
        <w:pStyle w:val="a3"/>
        <w:spacing w:line="276" w:lineRule="auto"/>
        <w:ind w:right="2" w:firstLine="709"/>
        <w:jc w:val="both"/>
        <w:rPr>
          <w:rFonts w:ascii="Times New Roman" w:hAnsi="Times New Roman" w:cs="Times New Roman"/>
        </w:rPr>
      </w:pPr>
      <w:r w:rsidRPr="00A76FF2">
        <w:rPr>
          <w:rFonts w:ascii="Times New Roman" w:hAnsi="Times New Roman" w:cs="Times New Roman"/>
        </w:rPr>
        <w:t>Салькова В.С. – 6 із 22 скасованих та змінених в суді (Димитровський міський суд);</w:t>
      </w:r>
    </w:p>
    <w:p w:rsidR="00E0762F" w:rsidRPr="00A76FF2" w:rsidRDefault="00E0762F" w:rsidP="00A76FF2">
      <w:pPr>
        <w:pStyle w:val="a3"/>
        <w:spacing w:line="276" w:lineRule="auto"/>
        <w:ind w:right="2" w:firstLine="709"/>
        <w:jc w:val="both"/>
        <w:rPr>
          <w:rFonts w:ascii="Times New Roman" w:hAnsi="Times New Roman" w:cs="Times New Roman"/>
        </w:rPr>
      </w:pPr>
      <w:r w:rsidRPr="00A76FF2">
        <w:rPr>
          <w:rFonts w:ascii="Times New Roman" w:hAnsi="Times New Roman" w:cs="Times New Roman"/>
        </w:rPr>
        <w:t>Хоменко Д.Є. – 8, Тітова Т.А. – 5 із 40 скасованих та змінених в суді (Добропільський міськрайонний суд);</w:t>
      </w:r>
    </w:p>
    <w:p w:rsidR="00E0762F" w:rsidRPr="00A76FF2" w:rsidRDefault="00E0762F" w:rsidP="00A76FF2">
      <w:pPr>
        <w:pStyle w:val="a3"/>
        <w:spacing w:line="276" w:lineRule="auto"/>
        <w:ind w:right="2" w:firstLine="709"/>
        <w:jc w:val="both"/>
        <w:rPr>
          <w:rFonts w:ascii="Times New Roman" w:hAnsi="Times New Roman" w:cs="Times New Roman"/>
        </w:rPr>
      </w:pPr>
      <w:r w:rsidRPr="00A76FF2">
        <w:rPr>
          <w:rFonts w:ascii="Times New Roman" w:hAnsi="Times New Roman" w:cs="Times New Roman"/>
        </w:rPr>
        <w:t>Рагозіна С.О. – 10, Гонтар А.Л. – 8, Петров Є.В. – 7 із 35 скасованих та змінених в суді (Дружківський міський суд);</w:t>
      </w:r>
    </w:p>
    <w:p w:rsidR="00E0762F" w:rsidRPr="00A76FF2" w:rsidRDefault="00E0762F" w:rsidP="00A76FF2">
      <w:pPr>
        <w:pStyle w:val="a3"/>
        <w:spacing w:line="276" w:lineRule="auto"/>
        <w:ind w:right="2" w:firstLine="709"/>
        <w:jc w:val="both"/>
        <w:rPr>
          <w:rFonts w:ascii="Times New Roman" w:hAnsi="Times New Roman" w:cs="Times New Roman"/>
        </w:rPr>
      </w:pPr>
      <w:r w:rsidRPr="00A76FF2">
        <w:rPr>
          <w:rFonts w:ascii="Times New Roman" w:hAnsi="Times New Roman" w:cs="Times New Roman"/>
        </w:rPr>
        <w:t>Мартиненко В.С. – 14, Малінов О.С. – 13, Наумик О.О. – 9, Каліуш О.В. – 6, Мартишева Т.О – 5 із 54 скасованих та змінених в суді (Костянтинівський міськрайонний суд);</w:t>
      </w:r>
    </w:p>
    <w:p w:rsidR="00E0762F" w:rsidRPr="00A76FF2" w:rsidRDefault="00E0762F" w:rsidP="00A76FF2">
      <w:pPr>
        <w:pStyle w:val="a3"/>
        <w:spacing w:line="276" w:lineRule="auto"/>
        <w:ind w:right="2" w:firstLine="709"/>
        <w:jc w:val="both"/>
        <w:rPr>
          <w:rFonts w:ascii="Times New Roman" w:hAnsi="Times New Roman" w:cs="Times New Roman"/>
        </w:rPr>
      </w:pPr>
      <w:r w:rsidRPr="00A76FF2">
        <w:rPr>
          <w:rFonts w:ascii="Times New Roman" w:hAnsi="Times New Roman" w:cs="Times New Roman"/>
        </w:rPr>
        <w:t>Бакуменко А.В. – 15, Марченко А.М. – 14, Карпенко (Данелюк) О.М. – 12, Пікалова Н.М. – 10, Фоміна Ю.В. – 10, Михальченко А.Ю. – 9, Демидова В.К. – 7, Лутай А.М. – 6, Літовка В.В. – 5, Переверзева Л.І. – 5 із 110 скасованих та змінених в суді (Краматорський міський суд);</w:t>
      </w:r>
    </w:p>
    <w:p w:rsidR="00E0762F" w:rsidRPr="00A76FF2" w:rsidRDefault="00E0762F" w:rsidP="00A76FF2">
      <w:pPr>
        <w:pStyle w:val="a3"/>
        <w:spacing w:line="276" w:lineRule="auto"/>
        <w:ind w:right="2" w:firstLine="709"/>
        <w:jc w:val="both"/>
        <w:rPr>
          <w:rFonts w:ascii="Times New Roman" w:hAnsi="Times New Roman" w:cs="Times New Roman"/>
        </w:rPr>
      </w:pPr>
      <w:r w:rsidRPr="00A76FF2">
        <w:rPr>
          <w:rFonts w:ascii="Times New Roman" w:hAnsi="Times New Roman" w:cs="Times New Roman"/>
        </w:rPr>
        <w:t>Назаренко Г.В. – 24, Хмельова С.М. – 16, Величко О.В. – 15, Філь О.Є. – 13, Бородавка К.П. – 8 із 80 скасованих та змінених в суді (Красноармійський міськрайонний суд);</w:t>
      </w:r>
    </w:p>
    <w:p w:rsidR="00E0762F" w:rsidRPr="00A76FF2" w:rsidRDefault="00E0762F" w:rsidP="00A76FF2">
      <w:pPr>
        <w:pStyle w:val="a3"/>
        <w:spacing w:line="276" w:lineRule="auto"/>
        <w:ind w:right="2" w:firstLine="709"/>
        <w:jc w:val="both"/>
        <w:rPr>
          <w:rFonts w:ascii="Times New Roman" w:hAnsi="Times New Roman" w:cs="Times New Roman"/>
        </w:rPr>
      </w:pPr>
      <w:r w:rsidRPr="00A76FF2">
        <w:rPr>
          <w:rFonts w:ascii="Times New Roman" w:hAnsi="Times New Roman" w:cs="Times New Roman"/>
        </w:rPr>
        <w:t>Саржевська І.В. – 15, Бікезіна О.В. – 12, Ткачов О.М. – 7, Бєлоусов А.Є. – 5 із 39 скасованих та змінених в суді (Краснолиманський міський суд);</w:t>
      </w:r>
    </w:p>
    <w:p w:rsidR="00E0762F" w:rsidRPr="00A76FF2" w:rsidRDefault="00E0762F" w:rsidP="00A76FF2">
      <w:pPr>
        <w:pStyle w:val="a3"/>
        <w:spacing w:line="276" w:lineRule="auto"/>
        <w:ind w:right="2" w:firstLine="709"/>
        <w:jc w:val="both"/>
        <w:rPr>
          <w:rFonts w:ascii="Times New Roman" w:hAnsi="Times New Roman" w:cs="Times New Roman"/>
        </w:rPr>
      </w:pPr>
      <w:r w:rsidRPr="00A76FF2">
        <w:rPr>
          <w:rFonts w:ascii="Times New Roman" w:hAnsi="Times New Roman" w:cs="Times New Roman"/>
        </w:rPr>
        <w:t>Ліпчанський С.М. – 25 із 34 скасованих та змінених в суді (Мар'їнський районний суд);</w:t>
      </w:r>
    </w:p>
    <w:p w:rsidR="00E0762F" w:rsidRPr="00A76FF2" w:rsidRDefault="00E0762F" w:rsidP="00A76FF2">
      <w:pPr>
        <w:pStyle w:val="a3"/>
        <w:spacing w:line="276" w:lineRule="auto"/>
        <w:ind w:right="2" w:firstLine="709"/>
        <w:jc w:val="both"/>
        <w:rPr>
          <w:rFonts w:ascii="Times New Roman" w:hAnsi="Times New Roman" w:cs="Times New Roman"/>
        </w:rPr>
      </w:pPr>
      <w:r w:rsidRPr="00A76FF2">
        <w:rPr>
          <w:rFonts w:ascii="Times New Roman" w:hAnsi="Times New Roman" w:cs="Times New Roman"/>
        </w:rPr>
        <w:t>Грідяєва М.В. – 7 із 7 скасованих та змінених в суді (Новогродівський міський суд);</w:t>
      </w:r>
    </w:p>
    <w:p w:rsidR="00E0762F" w:rsidRPr="00A76FF2" w:rsidRDefault="00E0762F" w:rsidP="00A76FF2">
      <w:pPr>
        <w:pStyle w:val="a3"/>
        <w:spacing w:line="276" w:lineRule="auto"/>
        <w:ind w:right="2" w:firstLine="709"/>
        <w:jc w:val="both"/>
        <w:rPr>
          <w:rFonts w:ascii="Times New Roman" w:hAnsi="Times New Roman" w:cs="Times New Roman"/>
        </w:rPr>
      </w:pPr>
      <w:r w:rsidRPr="00A76FF2">
        <w:rPr>
          <w:rFonts w:ascii="Times New Roman" w:hAnsi="Times New Roman" w:cs="Times New Roman"/>
        </w:rPr>
        <w:t>Щербак Ю.В. – 7 із 10 скасованих та змінених в суді (Олександрівський районний суд);</w:t>
      </w:r>
    </w:p>
    <w:p w:rsidR="00E0762F" w:rsidRPr="00A76FF2" w:rsidRDefault="00E0762F" w:rsidP="00A76FF2">
      <w:pPr>
        <w:pStyle w:val="a3"/>
        <w:spacing w:line="276" w:lineRule="auto"/>
        <w:ind w:right="2" w:firstLine="709"/>
        <w:jc w:val="both"/>
        <w:rPr>
          <w:rFonts w:ascii="Times New Roman" w:hAnsi="Times New Roman" w:cs="Times New Roman"/>
        </w:rPr>
      </w:pPr>
      <w:r w:rsidRPr="00A76FF2">
        <w:rPr>
          <w:rFonts w:ascii="Times New Roman" w:hAnsi="Times New Roman" w:cs="Times New Roman"/>
        </w:rPr>
        <w:t>Черков В.Г. – 8, Капітонов В.І. – 7 із 26 скасованих та змінених в суді (Селидівський міський суд);</w:t>
      </w:r>
    </w:p>
    <w:p w:rsidR="00E0762F" w:rsidRPr="00A76FF2" w:rsidRDefault="00E0762F" w:rsidP="00A76FF2">
      <w:pPr>
        <w:pStyle w:val="a3"/>
        <w:spacing w:line="276" w:lineRule="auto"/>
        <w:ind w:right="2" w:firstLine="709"/>
        <w:jc w:val="both"/>
        <w:rPr>
          <w:rFonts w:ascii="Times New Roman" w:hAnsi="Times New Roman" w:cs="Times New Roman"/>
        </w:rPr>
      </w:pPr>
      <w:r w:rsidRPr="00A76FF2">
        <w:rPr>
          <w:rFonts w:ascii="Times New Roman" w:hAnsi="Times New Roman" w:cs="Times New Roman"/>
        </w:rPr>
        <w:t>Мірошниченко Л.Є. – 16, Сидоренко І.О. – 12, Хаустова Т.А. – 12, Пронін С.Г. – 11, Мінаєв І.М. – 9, Старовецький В.І. – 9, Кузнецов Р.В. – 8 із 84 скасованих та змінених в суді (Слов'янський міськрайонний суд).</w:t>
      </w:r>
    </w:p>
    <w:p w:rsidR="00E0762F" w:rsidRPr="00A76FF2" w:rsidRDefault="00E0762F" w:rsidP="00A76FF2">
      <w:pPr>
        <w:pStyle w:val="a3"/>
        <w:spacing w:line="276" w:lineRule="auto"/>
        <w:ind w:right="2" w:firstLine="709"/>
        <w:jc w:val="both"/>
        <w:rPr>
          <w:rFonts w:ascii="Times New Roman" w:hAnsi="Times New Roman" w:cs="Times New Roman"/>
        </w:rPr>
      </w:pPr>
      <w:r w:rsidRPr="00A76FF2">
        <w:rPr>
          <w:rFonts w:ascii="Times New Roman" w:hAnsi="Times New Roman" w:cs="Times New Roman"/>
        </w:rPr>
        <w:t xml:space="preserve">Судом апеляційної інстанції в м. Бахмут в 2018 році розглянуто 1130 справ за апеляційними скаргами на рішення судів першої інстанції (в 2017 році – 1 365 справ), з </w:t>
      </w:r>
      <w:r w:rsidRPr="00A76FF2">
        <w:rPr>
          <w:rFonts w:ascii="Times New Roman" w:hAnsi="Times New Roman" w:cs="Times New Roman"/>
        </w:rPr>
        <w:lastRenderedPageBreak/>
        <w:t>яких:</w:t>
      </w:r>
    </w:p>
    <w:p w:rsidR="00E0762F" w:rsidRPr="00A76FF2" w:rsidRDefault="00E0762F" w:rsidP="00A76FF2">
      <w:pPr>
        <w:pStyle w:val="a3"/>
        <w:widowControl/>
        <w:numPr>
          <w:ilvl w:val="0"/>
          <w:numId w:val="7"/>
        </w:numPr>
        <w:spacing w:line="276" w:lineRule="auto"/>
        <w:ind w:right="2"/>
        <w:jc w:val="both"/>
        <w:rPr>
          <w:rFonts w:ascii="Times New Roman" w:hAnsi="Times New Roman" w:cs="Times New Roman"/>
        </w:rPr>
      </w:pPr>
      <w:r w:rsidRPr="00A76FF2">
        <w:rPr>
          <w:rFonts w:ascii="Times New Roman" w:hAnsi="Times New Roman" w:cs="Times New Roman"/>
        </w:rPr>
        <w:t>залишено без змін – 594;</w:t>
      </w:r>
    </w:p>
    <w:p w:rsidR="00E0762F" w:rsidRPr="00A76FF2" w:rsidRDefault="00E0762F" w:rsidP="00A76FF2">
      <w:pPr>
        <w:pStyle w:val="a3"/>
        <w:widowControl/>
        <w:numPr>
          <w:ilvl w:val="0"/>
          <w:numId w:val="7"/>
        </w:numPr>
        <w:spacing w:line="276" w:lineRule="auto"/>
        <w:ind w:right="2"/>
        <w:jc w:val="both"/>
        <w:rPr>
          <w:rFonts w:ascii="Times New Roman" w:hAnsi="Times New Roman" w:cs="Times New Roman"/>
        </w:rPr>
      </w:pPr>
      <w:r w:rsidRPr="00A76FF2">
        <w:rPr>
          <w:rFonts w:ascii="Times New Roman" w:hAnsi="Times New Roman" w:cs="Times New Roman"/>
        </w:rPr>
        <w:t>скасовано рішень – 405, (у тому числі із ухваленням нового рішення – 378;</w:t>
      </w:r>
    </w:p>
    <w:p w:rsidR="00E0762F" w:rsidRPr="00A76FF2" w:rsidRDefault="00E0762F" w:rsidP="00A76FF2">
      <w:pPr>
        <w:pStyle w:val="a3"/>
        <w:widowControl/>
        <w:numPr>
          <w:ilvl w:val="0"/>
          <w:numId w:val="7"/>
        </w:numPr>
        <w:spacing w:line="276" w:lineRule="auto"/>
        <w:ind w:right="2"/>
        <w:jc w:val="both"/>
        <w:rPr>
          <w:rFonts w:ascii="Times New Roman" w:hAnsi="Times New Roman" w:cs="Times New Roman"/>
        </w:rPr>
      </w:pPr>
      <w:r w:rsidRPr="00A76FF2">
        <w:rPr>
          <w:rFonts w:ascii="Times New Roman" w:hAnsi="Times New Roman" w:cs="Times New Roman"/>
        </w:rPr>
        <w:t>закрито провадження у справі – 13;</w:t>
      </w:r>
    </w:p>
    <w:p w:rsidR="00E0762F" w:rsidRPr="00A76FF2" w:rsidRDefault="00E0762F" w:rsidP="00A76FF2">
      <w:pPr>
        <w:pStyle w:val="a3"/>
        <w:widowControl/>
        <w:numPr>
          <w:ilvl w:val="0"/>
          <w:numId w:val="7"/>
        </w:numPr>
        <w:spacing w:line="276" w:lineRule="auto"/>
        <w:ind w:right="2"/>
        <w:jc w:val="both"/>
        <w:rPr>
          <w:rFonts w:ascii="Times New Roman" w:hAnsi="Times New Roman" w:cs="Times New Roman"/>
        </w:rPr>
      </w:pPr>
      <w:r w:rsidRPr="00A76FF2">
        <w:rPr>
          <w:rFonts w:ascii="Times New Roman" w:hAnsi="Times New Roman" w:cs="Times New Roman"/>
        </w:rPr>
        <w:t>залишено позовну заяву без розгляду – 12;</w:t>
      </w:r>
    </w:p>
    <w:p w:rsidR="00E0762F" w:rsidRPr="00A76FF2" w:rsidRDefault="00E0762F" w:rsidP="00A76FF2">
      <w:pPr>
        <w:pStyle w:val="a3"/>
        <w:widowControl/>
        <w:numPr>
          <w:ilvl w:val="0"/>
          <w:numId w:val="7"/>
        </w:numPr>
        <w:spacing w:line="276" w:lineRule="auto"/>
        <w:ind w:right="2"/>
        <w:jc w:val="both"/>
        <w:rPr>
          <w:rFonts w:ascii="Times New Roman" w:hAnsi="Times New Roman" w:cs="Times New Roman"/>
        </w:rPr>
      </w:pPr>
      <w:r w:rsidRPr="00A76FF2">
        <w:rPr>
          <w:rFonts w:ascii="Times New Roman" w:hAnsi="Times New Roman" w:cs="Times New Roman"/>
        </w:rPr>
        <w:t>з направленням справи до іншого суду за встановленою підсудністю – 10);</w:t>
      </w:r>
    </w:p>
    <w:p w:rsidR="00E0762F" w:rsidRPr="00A76FF2" w:rsidRDefault="00E0762F" w:rsidP="00A76FF2">
      <w:pPr>
        <w:pStyle w:val="a3"/>
        <w:widowControl/>
        <w:numPr>
          <w:ilvl w:val="0"/>
          <w:numId w:val="7"/>
        </w:numPr>
        <w:spacing w:line="276" w:lineRule="auto"/>
        <w:ind w:right="2"/>
        <w:jc w:val="both"/>
        <w:rPr>
          <w:rFonts w:ascii="Times New Roman" w:hAnsi="Times New Roman" w:cs="Times New Roman"/>
        </w:rPr>
      </w:pPr>
      <w:r w:rsidRPr="00A76FF2">
        <w:rPr>
          <w:rFonts w:ascii="Times New Roman" w:hAnsi="Times New Roman" w:cs="Times New Roman"/>
        </w:rPr>
        <w:t>змінено рішень – 128;</w:t>
      </w:r>
    </w:p>
    <w:p w:rsidR="00E0762F" w:rsidRPr="00A76FF2" w:rsidRDefault="00E0762F" w:rsidP="00A76FF2">
      <w:pPr>
        <w:pStyle w:val="a3"/>
        <w:widowControl/>
        <w:numPr>
          <w:ilvl w:val="0"/>
          <w:numId w:val="7"/>
        </w:numPr>
        <w:spacing w:line="276" w:lineRule="auto"/>
        <w:ind w:right="2"/>
        <w:jc w:val="both"/>
        <w:rPr>
          <w:rFonts w:ascii="Times New Roman" w:hAnsi="Times New Roman" w:cs="Times New Roman"/>
        </w:rPr>
      </w:pPr>
      <w:r w:rsidRPr="00A76FF2">
        <w:rPr>
          <w:rFonts w:ascii="Times New Roman" w:hAnsi="Times New Roman" w:cs="Times New Roman"/>
        </w:rPr>
        <w:t>визнано нечинним із закриттям провадження у справі – 3.</w:t>
      </w:r>
    </w:p>
    <w:p w:rsidR="00E0762F" w:rsidRPr="00A76FF2" w:rsidRDefault="00E0762F" w:rsidP="00A76FF2">
      <w:pPr>
        <w:pStyle w:val="a3"/>
        <w:spacing w:line="276" w:lineRule="auto"/>
        <w:ind w:right="2" w:firstLine="709"/>
        <w:jc w:val="both"/>
        <w:rPr>
          <w:rFonts w:ascii="Times New Roman" w:hAnsi="Times New Roman" w:cs="Times New Roman"/>
        </w:rPr>
      </w:pPr>
      <w:r w:rsidRPr="00A76FF2">
        <w:rPr>
          <w:rFonts w:ascii="Times New Roman" w:hAnsi="Times New Roman" w:cs="Times New Roman"/>
        </w:rPr>
        <w:t>Таким чином, судовою палатою з розгляду цивільних справ в 2018 році задоволено апеляційні скарги (скасовано, змінено та визнано нечинним судові рішення) в 536 справах та матеріалах, що складає 47,5 % від кількості переглянутих рішень (у 2017 році складало 42,85 %).</w:t>
      </w:r>
    </w:p>
    <w:p w:rsidR="00E0762F" w:rsidRPr="00A76FF2" w:rsidRDefault="00E0762F" w:rsidP="00A76FF2">
      <w:pPr>
        <w:pStyle w:val="a3"/>
        <w:spacing w:line="276" w:lineRule="auto"/>
        <w:ind w:right="2" w:firstLine="709"/>
        <w:jc w:val="both"/>
        <w:rPr>
          <w:rFonts w:ascii="Times New Roman" w:hAnsi="Times New Roman" w:cs="Times New Roman"/>
        </w:rPr>
      </w:pPr>
      <w:r w:rsidRPr="00A76FF2">
        <w:rPr>
          <w:rFonts w:ascii="Times New Roman" w:hAnsi="Times New Roman" w:cs="Times New Roman"/>
        </w:rPr>
        <w:t>Апеляційним судом Донецької області, Донецьким апеляційним судом в м. Бахмут Донецької області протягом 2018 року розглянуто 386 справ (в 2017 році – 432), які надійшли з апеляційними скаргами на ухвали судів першої інстанції, з яких:</w:t>
      </w:r>
    </w:p>
    <w:p w:rsidR="00E0762F" w:rsidRPr="00A76FF2" w:rsidRDefault="00E0762F" w:rsidP="00A76FF2">
      <w:pPr>
        <w:pStyle w:val="a3"/>
        <w:widowControl/>
        <w:numPr>
          <w:ilvl w:val="0"/>
          <w:numId w:val="7"/>
        </w:numPr>
        <w:spacing w:line="276" w:lineRule="auto"/>
        <w:ind w:right="2"/>
        <w:jc w:val="both"/>
        <w:rPr>
          <w:rFonts w:ascii="Times New Roman" w:hAnsi="Times New Roman" w:cs="Times New Roman"/>
        </w:rPr>
      </w:pPr>
      <w:r w:rsidRPr="00A76FF2">
        <w:rPr>
          <w:rFonts w:ascii="Times New Roman" w:hAnsi="Times New Roman" w:cs="Times New Roman"/>
        </w:rPr>
        <w:t>залишено без змін – 170;</w:t>
      </w:r>
    </w:p>
    <w:p w:rsidR="00E0762F" w:rsidRPr="00A76FF2" w:rsidRDefault="00E0762F" w:rsidP="00A76FF2">
      <w:pPr>
        <w:pStyle w:val="a3"/>
        <w:widowControl/>
        <w:numPr>
          <w:ilvl w:val="0"/>
          <w:numId w:val="7"/>
        </w:numPr>
        <w:spacing w:line="276" w:lineRule="auto"/>
        <w:ind w:right="2"/>
        <w:jc w:val="both"/>
        <w:rPr>
          <w:rFonts w:ascii="Times New Roman" w:hAnsi="Times New Roman" w:cs="Times New Roman"/>
        </w:rPr>
      </w:pPr>
      <w:r w:rsidRPr="00A76FF2">
        <w:rPr>
          <w:rFonts w:ascii="Times New Roman" w:hAnsi="Times New Roman" w:cs="Times New Roman"/>
        </w:rPr>
        <w:t>скасовано – 211, у тому числі направлено справу для продовження розгляду до суду першої інстанції – 162; направлено справу до іншого суду першої інстанції за встановленою підсудністю – 4;</w:t>
      </w:r>
    </w:p>
    <w:p w:rsidR="00E0762F" w:rsidRPr="00A76FF2" w:rsidRDefault="00E0762F" w:rsidP="00A76FF2">
      <w:pPr>
        <w:pStyle w:val="a3"/>
        <w:widowControl/>
        <w:numPr>
          <w:ilvl w:val="0"/>
          <w:numId w:val="7"/>
        </w:numPr>
        <w:spacing w:line="276" w:lineRule="auto"/>
        <w:ind w:right="2"/>
        <w:jc w:val="both"/>
        <w:rPr>
          <w:rFonts w:ascii="Times New Roman" w:hAnsi="Times New Roman" w:cs="Times New Roman"/>
        </w:rPr>
      </w:pPr>
      <w:r w:rsidRPr="00A76FF2">
        <w:rPr>
          <w:rFonts w:ascii="Times New Roman" w:hAnsi="Times New Roman" w:cs="Times New Roman"/>
        </w:rPr>
        <w:t>змінено – 5.</w:t>
      </w:r>
    </w:p>
    <w:p w:rsidR="00E0762F" w:rsidRPr="00A76FF2" w:rsidRDefault="00E0762F" w:rsidP="00A76FF2">
      <w:pPr>
        <w:pStyle w:val="a3"/>
        <w:spacing w:line="276" w:lineRule="auto"/>
        <w:ind w:firstLine="709"/>
        <w:jc w:val="both"/>
        <w:rPr>
          <w:rFonts w:ascii="Times New Roman" w:hAnsi="Times New Roman" w:cs="Times New Roman"/>
        </w:rPr>
      </w:pPr>
      <w:r w:rsidRPr="00A76FF2">
        <w:rPr>
          <w:rFonts w:ascii="Times New Roman" w:hAnsi="Times New Roman" w:cs="Times New Roman"/>
        </w:rPr>
        <w:t>Отже, 55,96 % (в 2017 році – 66,89 %) розглянутих судом апеляційної інстанції в м. Бахмут Донецької області апеляційних скарг на ухвали судів першої інстанції задоволено, а ухвали, в свою чергу, скасовано або змінено.</w:t>
      </w:r>
    </w:p>
    <w:p w:rsidR="00E0762F" w:rsidRPr="00A76FF2" w:rsidRDefault="00E0762F" w:rsidP="00A76FF2">
      <w:pPr>
        <w:pStyle w:val="a3"/>
        <w:spacing w:line="276" w:lineRule="auto"/>
        <w:ind w:right="2" w:firstLine="709"/>
        <w:jc w:val="both"/>
        <w:rPr>
          <w:rFonts w:ascii="Times New Roman" w:hAnsi="Times New Roman" w:cs="Times New Roman"/>
        </w:rPr>
      </w:pPr>
      <w:r w:rsidRPr="00A76FF2">
        <w:rPr>
          <w:rFonts w:ascii="Times New Roman" w:hAnsi="Times New Roman" w:cs="Times New Roman"/>
        </w:rPr>
        <w:t>Навантаження суддів судової палати з розгляду цивільних справ суду апеляційної інстанції в м. Бахмут Донецької області склало:</w:t>
      </w:r>
    </w:p>
    <w:p w:rsidR="00E0762F" w:rsidRPr="00A76FF2" w:rsidRDefault="00E0762F" w:rsidP="00A76FF2">
      <w:pPr>
        <w:pStyle w:val="a3"/>
        <w:widowControl/>
        <w:numPr>
          <w:ilvl w:val="0"/>
          <w:numId w:val="7"/>
        </w:numPr>
        <w:spacing w:line="276" w:lineRule="auto"/>
        <w:ind w:right="2"/>
        <w:jc w:val="both"/>
        <w:rPr>
          <w:rFonts w:ascii="Times New Roman" w:hAnsi="Times New Roman" w:cs="Times New Roman"/>
        </w:rPr>
      </w:pPr>
      <w:r w:rsidRPr="00A76FF2">
        <w:rPr>
          <w:rFonts w:ascii="Times New Roman" w:hAnsi="Times New Roman" w:cs="Times New Roman"/>
        </w:rPr>
        <w:t>залишок справ на початок 2018 року – 248, з яких 246 – справи щодо перегляду судових рішень за апеляційними скаргами, 2 – про перегляд судових рішень за нововиявленими обставинами;</w:t>
      </w:r>
    </w:p>
    <w:p w:rsidR="00E0762F" w:rsidRPr="00A76FF2" w:rsidRDefault="00E0762F" w:rsidP="00A76FF2">
      <w:pPr>
        <w:pStyle w:val="a3"/>
        <w:widowControl/>
        <w:numPr>
          <w:ilvl w:val="0"/>
          <w:numId w:val="7"/>
        </w:numPr>
        <w:spacing w:line="276" w:lineRule="auto"/>
        <w:ind w:right="2"/>
        <w:jc w:val="both"/>
        <w:rPr>
          <w:rFonts w:ascii="Times New Roman" w:hAnsi="Times New Roman" w:cs="Times New Roman"/>
        </w:rPr>
      </w:pPr>
      <w:r w:rsidRPr="00A76FF2">
        <w:rPr>
          <w:rFonts w:ascii="Times New Roman" w:hAnsi="Times New Roman" w:cs="Times New Roman"/>
        </w:rPr>
        <w:t>надійшло справ – 1 796, з яких 1 782 – справи щодо перегляду судових рішень за апеляційними скаргами, 6 – про перегляд судових рішень за нововиявленими обставинами, 8 – про визначення підсудності;</w:t>
      </w:r>
    </w:p>
    <w:p w:rsidR="00E0762F" w:rsidRPr="00A76FF2" w:rsidRDefault="00E0762F" w:rsidP="00A76FF2">
      <w:pPr>
        <w:pStyle w:val="a3"/>
        <w:widowControl/>
        <w:numPr>
          <w:ilvl w:val="0"/>
          <w:numId w:val="7"/>
        </w:numPr>
        <w:spacing w:line="276" w:lineRule="auto"/>
        <w:ind w:right="2"/>
        <w:jc w:val="both"/>
        <w:rPr>
          <w:rFonts w:ascii="Times New Roman" w:hAnsi="Times New Roman" w:cs="Times New Roman"/>
        </w:rPr>
      </w:pPr>
      <w:r w:rsidRPr="00A76FF2">
        <w:rPr>
          <w:rFonts w:ascii="Times New Roman" w:hAnsi="Times New Roman" w:cs="Times New Roman"/>
        </w:rPr>
        <w:t>всього перебувало в провадженні – 2 044, з яких 2 028 – справи щодо перегляду судових рішень за апеляційними скаргами, 8 – про перегляд судових рішень за нововиявленими обставинами, 8 – про визначення підсудності;</w:t>
      </w:r>
    </w:p>
    <w:p w:rsidR="00E0762F" w:rsidRPr="00A76FF2" w:rsidRDefault="00E0762F" w:rsidP="00A76FF2">
      <w:pPr>
        <w:pStyle w:val="a3"/>
        <w:widowControl/>
        <w:numPr>
          <w:ilvl w:val="0"/>
          <w:numId w:val="7"/>
        </w:numPr>
        <w:spacing w:line="276" w:lineRule="auto"/>
        <w:ind w:right="2"/>
        <w:jc w:val="both"/>
        <w:rPr>
          <w:rFonts w:ascii="Times New Roman" w:hAnsi="Times New Roman" w:cs="Times New Roman"/>
        </w:rPr>
      </w:pPr>
      <w:r w:rsidRPr="00A76FF2">
        <w:rPr>
          <w:rFonts w:ascii="Times New Roman" w:hAnsi="Times New Roman" w:cs="Times New Roman"/>
        </w:rPr>
        <w:t>розглянуто справ – 1 717, з яких 1 701 – справи щодо перегляду судових рішень за апеляційними скаргами, 8 – про перегляд судових рішень за нововиявленими обставинами, 8 – про визначення підсудності;</w:t>
      </w:r>
    </w:p>
    <w:p w:rsidR="00E0762F" w:rsidRPr="00A76FF2" w:rsidRDefault="00E0762F" w:rsidP="00A76FF2">
      <w:pPr>
        <w:pStyle w:val="a3"/>
        <w:widowControl/>
        <w:numPr>
          <w:ilvl w:val="0"/>
          <w:numId w:val="7"/>
        </w:numPr>
        <w:spacing w:line="276" w:lineRule="auto"/>
        <w:ind w:right="2"/>
        <w:jc w:val="both"/>
        <w:rPr>
          <w:rFonts w:ascii="Times New Roman" w:hAnsi="Times New Roman" w:cs="Times New Roman"/>
        </w:rPr>
      </w:pPr>
      <w:r w:rsidRPr="00A76FF2">
        <w:rPr>
          <w:rFonts w:ascii="Times New Roman" w:hAnsi="Times New Roman" w:cs="Times New Roman"/>
        </w:rPr>
        <w:t>залишок справ на кінець 2018 року – 327 щодо перегляду судових рішень за апеляційними скаргами.</w:t>
      </w:r>
    </w:p>
    <w:p w:rsidR="00E0762F" w:rsidRPr="00A76FF2" w:rsidRDefault="00E0762F" w:rsidP="00A76FF2">
      <w:pPr>
        <w:pStyle w:val="a3"/>
        <w:spacing w:line="276" w:lineRule="auto"/>
        <w:ind w:right="2" w:firstLine="709"/>
        <w:jc w:val="both"/>
        <w:rPr>
          <w:rFonts w:ascii="Times New Roman" w:hAnsi="Times New Roman" w:cs="Times New Roman"/>
        </w:rPr>
      </w:pPr>
      <w:r w:rsidRPr="00A76FF2">
        <w:rPr>
          <w:rFonts w:ascii="Times New Roman" w:hAnsi="Times New Roman" w:cs="Times New Roman"/>
        </w:rPr>
        <w:t xml:space="preserve">До статистичного звіту про кількість розглянутих судом апеляційної інстанції цивільних справ не включена значна частина роботи суддів палати з розгляду цивільних справ, що збільшує навантаження, а саме, не врахована робота, пов’язана з вирішенням питання про роз’яснення судового рішення, вирішення питання про ухвалення додаткового рішення, що вирішувалося у судовому засіданні з винесенням ухвали. Підставами скасування рішень судів першої інстанції здебільшого було неповне </w:t>
      </w:r>
      <w:r w:rsidRPr="00A76FF2">
        <w:rPr>
          <w:rFonts w:ascii="Times New Roman" w:hAnsi="Times New Roman" w:cs="Times New Roman"/>
        </w:rPr>
        <w:lastRenderedPageBreak/>
        <w:t>з’ясування судом обставин, що мають значення для справи та порушення або неправильне застосування норм матеріального або процесуального права (пункти 1, 4 частини 1 ст. 376 ЦПК України, в редакції, що діє з 15 грудня 2017 року). Порушення чи неправильне застосування судом норм матеріального або процесуального права було підставою зміни судових рішень. Також, судами першої інстанції не завжди вірно розглядалося питання про відшкодування судових витрат, пов’язаних з наданням правової допомоги.</w:t>
      </w:r>
    </w:p>
    <w:p w:rsidR="00E0762F" w:rsidRPr="00A76FF2" w:rsidRDefault="00E0762F" w:rsidP="00A76FF2">
      <w:pPr>
        <w:pStyle w:val="a3"/>
        <w:spacing w:line="276" w:lineRule="auto"/>
        <w:rPr>
          <w:rFonts w:ascii="Times New Roman" w:hAnsi="Times New Roman" w:cs="Times New Roman"/>
          <w:b/>
        </w:rPr>
      </w:pPr>
    </w:p>
    <w:p w:rsidR="00E0762F" w:rsidRPr="00A76FF2" w:rsidRDefault="00E0762F" w:rsidP="00A76FF2">
      <w:pPr>
        <w:pStyle w:val="a3"/>
        <w:spacing w:line="276" w:lineRule="auto"/>
        <w:jc w:val="center"/>
        <w:rPr>
          <w:rFonts w:ascii="Times New Roman" w:hAnsi="Times New Roman" w:cs="Times New Roman"/>
          <w:b/>
        </w:rPr>
      </w:pPr>
      <w:r w:rsidRPr="00A76FF2">
        <w:rPr>
          <w:rFonts w:ascii="Times New Roman" w:hAnsi="Times New Roman" w:cs="Times New Roman"/>
          <w:b/>
        </w:rPr>
        <w:t>Порушення норм процесуального права</w:t>
      </w:r>
    </w:p>
    <w:p w:rsidR="00E0762F" w:rsidRPr="00A76FF2" w:rsidRDefault="00E0762F" w:rsidP="00A76FF2">
      <w:pPr>
        <w:pStyle w:val="a3"/>
        <w:spacing w:line="276" w:lineRule="auto"/>
        <w:jc w:val="center"/>
        <w:rPr>
          <w:rFonts w:ascii="Times New Roman" w:hAnsi="Times New Roman" w:cs="Times New Roman"/>
          <w:b/>
        </w:rPr>
      </w:pPr>
    </w:p>
    <w:p w:rsidR="00E0762F" w:rsidRPr="00A76FF2" w:rsidRDefault="00E0762F" w:rsidP="00A76FF2">
      <w:pPr>
        <w:pStyle w:val="a3"/>
        <w:spacing w:line="276" w:lineRule="auto"/>
        <w:jc w:val="center"/>
        <w:rPr>
          <w:rFonts w:ascii="Times New Roman" w:hAnsi="Times New Roman" w:cs="Times New Roman"/>
          <w:b/>
        </w:rPr>
      </w:pPr>
      <w:r w:rsidRPr="00A76FF2">
        <w:rPr>
          <w:rFonts w:ascii="Times New Roman" w:hAnsi="Times New Roman" w:cs="Times New Roman"/>
          <w:b/>
        </w:rPr>
        <w:t>Повернення позовної заяви</w:t>
      </w:r>
    </w:p>
    <w:p w:rsidR="00E0762F" w:rsidRPr="00A76FF2" w:rsidRDefault="00E0762F" w:rsidP="00A76FF2">
      <w:pPr>
        <w:pStyle w:val="a3"/>
        <w:spacing w:line="276" w:lineRule="auto"/>
        <w:jc w:val="center"/>
        <w:rPr>
          <w:rStyle w:val="rvts37"/>
          <w:rFonts w:ascii="Times New Roman" w:hAnsi="Times New Roman" w:cs="Times New Roman"/>
          <w:b/>
        </w:rPr>
      </w:pPr>
    </w:p>
    <w:p w:rsidR="00E0762F" w:rsidRPr="00A76FF2" w:rsidRDefault="00E0762F" w:rsidP="00A76FF2">
      <w:pPr>
        <w:pStyle w:val="a3"/>
        <w:spacing w:line="276" w:lineRule="auto"/>
        <w:ind w:firstLine="709"/>
        <w:jc w:val="both"/>
        <w:rPr>
          <w:rStyle w:val="rvts51"/>
          <w:rFonts w:ascii="Times New Roman" w:hAnsi="Times New Roman" w:cs="Times New Roman"/>
        </w:rPr>
      </w:pPr>
      <w:r w:rsidRPr="00A76FF2">
        <w:rPr>
          <w:rStyle w:val="rvts42"/>
          <w:rFonts w:ascii="Times New Roman" w:hAnsi="Times New Roman" w:cs="Times New Roman"/>
        </w:rPr>
        <w:t>Ухвалою судді Слов’янського міськрайонного суду Донецької області від 20 лютого 2018 року заяву</w:t>
      </w:r>
      <w:r w:rsidR="00FA306A">
        <w:rPr>
          <w:rStyle w:val="rvts42"/>
          <w:rFonts w:ascii="Times New Roman" w:hAnsi="Times New Roman" w:cs="Times New Roman"/>
        </w:rPr>
        <w:t xml:space="preserve"> Ф.</w:t>
      </w:r>
      <w:r w:rsidRPr="00A76FF2">
        <w:rPr>
          <w:rStyle w:val="rvts42"/>
          <w:rFonts w:ascii="Times New Roman" w:hAnsi="Times New Roman" w:cs="Times New Roman"/>
        </w:rPr>
        <w:t xml:space="preserve">, зацікавлені особи: Бахмутський міський відділ державної реєстрації актів цивільного стану у Донецькій області, Бахмутське об’єднане управління Пенсійного Фонду України в Донецькій області про встановлення факту смерті, визнано неподаною та повернуто заявнику на підставі ч.3 ст.185 ЦПК України. (справа № </w:t>
      </w:r>
      <w:r w:rsidRPr="00A76FF2">
        <w:rPr>
          <w:rStyle w:val="rvts12"/>
          <w:rFonts w:ascii="Times New Roman" w:hAnsi="Times New Roman" w:cs="Times New Roman"/>
        </w:rPr>
        <w:t xml:space="preserve">243/1007/18, суддя </w:t>
      </w:r>
      <w:r w:rsidRPr="00A76FF2">
        <w:rPr>
          <w:rStyle w:val="rvts24"/>
          <w:rFonts w:ascii="Times New Roman" w:hAnsi="Times New Roman" w:cs="Times New Roman"/>
        </w:rPr>
        <w:t>Мірошниченко Л.Є.</w:t>
      </w:r>
      <w:r w:rsidRPr="00A76FF2">
        <w:rPr>
          <w:rStyle w:val="rvts42"/>
          <w:rFonts w:ascii="Times New Roman" w:hAnsi="Times New Roman" w:cs="Times New Roman"/>
        </w:rPr>
        <w:t xml:space="preserve">) </w:t>
      </w:r>
      <w:r w:rsidRPr="00A76FF2">
        <w:rPr>
          <w:rStyle w:val="rvts51"/>
          <w:rFonts w:ascii="Times New Roman" w:hAnsi="Times New Roman" w:cs="Times New Roman"/>
        </w:rPr>
        <w:t xml:space="preserve">Повертаючи заяву </w:t>
      </w:r>
      <w:r w:rsidR="00FA306A">
        <w:rPr>
          <w:rStyle w:val="rvts51"/>
          <w:rFonts w:ascii="Times New Roman" w:hAnsi="Times New Roman" w:cs="Times New Roman"/>
        </w:rPr>
        <w:t>Ф.</w:t>
      </w:r>
      <w:r w:rsidRPr="00A76FF2">
        <w:rPr>
          <w:rStyle w:val="rvts51"/>
          <w:rFonts w:ascii="Times New Roman" w:hAnsi="Times New Roman" w:cs="Times New Roman"/>
        </w:rPr>
        <w:t xml:space="preserve"> суддя першої інстанції виходив з того, що ухвалою судді Слов’янського міськрайонного суду Донецької області від 08 лютого 2018 року заява </w:t>
      </w:r>
      <w:r w:rsidR="00FA306A">
        <w:rPr>
          <w:rStyle w:val="rvts51"/>
          <w:rFonts w:ascii="Times New Roman" w:hAnsi="Times New Roman" w:cs="Times New Roman"/>
        </w:rPr>
        <w:t>Ф</w:t>
      </w:r>
      <w:r w:rsidRPr="00A76FF2">
        <w:rPr>
          <w:rStyle w:val="rvts51"/>
          <w:rFonts w:ascii="Times New Roman" w:hAnsi="Times New Roman" w:cs="Times New Roman"/>
        </w:rPr>
        <w:t xml:space="preserve">. залишена без руху, оскільки подана з порушенням вимог ст.175 ЦПК України та надано строк для усунення недоліків тривалістю сім днів з дня вручення цієї ухвали </w:t>
      </w:r>
      <w:r w:rsidR="00FA306A">
        <w:rPr>
          <w:rStyle w:val="rvts51"/>
          <w:rFonts w:ascii="Times New Roman" w:hAnsi="Times New Roman" w:cs="Times New Roman"/>
        </w:rPr>
        <w:t>Ф</w:t>
      </w:r>
      <w:r w:rsidRPr="00A76FF2">
        <w:rPr>
          <w:rStyle w:val="rvts51"/>
          <w:rFonts w:ascii="Times New Roman" w:hAnsi="Times New Roman" w:cs="Times New Roman"/>
        </w:rPr>
        <w:t xml:space="preserve">. 14 лютого 2018 року </w:t>
      </w:r>
      <w:r w:rsidR="00FA306A">
        <w:rPr>
          <w:rStyle w:val="rvts51"/>
          <w:rFonts w:ascii="Times New Roman" w:hAnsi="Times New Roman" w:cs="Times New Roman"/>
        </w:rPr>
        <w:t>Ф</w:t>
      </w:r>
      <w:r w:rsidRPr="00A76FF2">
        <w:rPr>
          <w:rStyle w:val="rvts51"/>
          <w:rFonts w:ascii="Times New Roman" w:hAnsi="Times New Roman" w:cs="Times New Roman"/>
        </w:rPr>
        <w:t>. отримала вказану ухвалу, але недоліки у вказаний строк не усунула.</w:t>
      </w:r>
    </w:p>
    <w:p w:rsidR="00E0762F" w:rsidRPr="00A76FF2" w:rsidRDefault="00E0762F" w:rsidP="00A76FF2">
      <w:pPr>
        <w:pStyle w:val="a3"/>
        <w:spacing w:line="276" w:lineRule="auto"/>
        <w:ind w:firstLine="709"/>
        <w:jc w:val="both"/>
        <w:rPr>
          <w:rFonts w:ascii="Times New Roman" w:hAnsi="Times New Roman" w:cs="Times New Roman"/>
        </w:rPr>
      </w:pPr>
      <w:r w:rsidRPr="00A76FF2">
        <w:rPr>
          <w:rStyle w:val="rvts51"/>
          <w:rFonts w:ascii="Times New Roman" w:hAnsi="Times New Roman" w:cs="Times New Roman"/>
        </w:rPr>
        <w:t xml:space="preserve">Апеляційний суд Донецької області (судді Корчиста О.І., Дундар І.О., Тимченко О.О.) не погодився з таким висновком та постановою від 19 квітня 2018 року скасував ухвалу суду першої інстанції з направленням справи для продовження розгляду до суду першої інстанції та зазначив, що </w:t>
      </w:r>
      <w:r w:rsidRPr="00A76FF2">
        <w:rPr>
          <w:rFonts w:ascii="Times New Roman" w:hAnsi="Times New Roman" w:cs="Times New Roman"/>
        </w:rPr>
        <w:t xml:space="preserve">відповідно до змісту ухвали судді Слов’янського міськрайонного суду Донецької області від 08 лютого 2018 року заяву </w:t>
      </w:r>
      <w:r w:rsidR="00FA306A">
        <w:rPr>
          <w:rFonts w:ascii="Times New Roman" w:hAnsi="Times New Roman" w:cs="Times New Roman"/>
        </w:rPr>
        <w:t>Ф</w:t>
      </w:r>
      <w:r w:rsidRPr="00A76FF2">
        <w:rPr>
          <w:rFonts w:ascii="Times New Roman" w:hAnsi="Times New Roman" w:cs="Times New Roman"/>
        </w:rPr>
        <w:t xml:space="preserve">. було залишено без руху через порушення вимог ст.175 ЦПК України та надано останній строк для усунення недоліків тривалістю сім днів з дня вручення цієї ухвали. </w:t>
      </w:r>
      <w:r w:rsidRPr="00A76FF2">
        <w:rPr>
          <w:rFonts w:ascii="Times New Roman" w:hAnsi="Times New Roman" w:cs="Times New Roman"/>
          <w:lang w:eastAsia="ru-RU"/>
        </w:rPr>
        <w:t xml:space="preserve">Відповідно до повідомлення про вручення поштового відправлення </w:t>
      </w:r>
      <w:r w:rsidR="00FA306A">
        <w:rPr>
          <w:rFonts w:ascii="Times New Roman" w:hAnsi="Times New Roman" w:cs="Times New Roman"/>
          <w:lang w:eastAsia="ru-RU"/>
        </w:rPr>
        <w:t>Ф</w:t>
      </w:r>
      <w:r w:rsidRPr="00A76FF2">
        <w:rPr>
          <w:rFonts w:ascii="Times New Roman" w:hAnsi="Times New Roman" w:cs="Times New Roman"/>
          <w:lang w:eastAsia="ru-RU"/>
        </w:rPr>
        <w:t>. отримала наведену в</w:t>
      </w:r>
      <w:r w:rsidRPr="00A76FF2">
        <w:rPr>
          <w:rFonts w:ascii="Times New Roman" w:hAnsi="Times New Roman" w:cs="Times New Roman"/>
        </w:rPr>
        <w:t xml:space="preserve">ище ухвалу 14 лютого 2018 року. </w:t>
      </w:r>
      <w:r w:rsidRPr="00A76FF2">
        <w:rPr>
          <w:rFonts w:ascii="Times New Roman" w:hAnsi="Times New Roman" w:cs="Times New Roman"/>
          <w:lang w:eastAsia="ru-RU"/>
        </w:rPr>
        <w:t>Таким чином, семиденний строк для усунення недоліків сплинув би 21 лютого 2018 року. Вирішуючи питання про повернення заяви саме 20 лютого 2018 року суддя першої інстанції залишив наведене поза увагою та передчасно вирішив питання про повернення заяви у зв’язку з не усуненням недоліків.</w:t>
      </w:r>
    </w:p>
    <w:p w:rsidR="00E0762F" w:rsidRPr="00A76FF2" w:rsidRDefault="00E0762F" w:rsidP="00A76FF2">
      <w:pPr>
        <w:pStyle w:val="a3"/>
        <w:spacing w:line="276" w:lineRule="auto"/>
        <w:ind w:firstLine="709"/>
        <w:jc w:val="both"/>
        <w:rPr>
          <w:rFonts w:ascii="Times New Roman" w:hAnsi="Times New Roman" w:cs="Times New Roman"/>
        </w:rPr>
      </w:pPr>
    </w:p>
    <w:p w:rsidR="00E0762F" w:rsidRPr="00A76FF2" w:rsidRDefault="00E0762F" w:rsidP="00A76FF2">
      <w:pPr>
        <w:pStyle w:val="a3"/>
        <w:spacing w:line="276" w:lineRule="auto"/>
        <w:ind w:firstLine="709"/>
        <w:jc w:val="both"/>
        <w:rPr>
          <w:rFonts w:ascii="Times New Roman" w:hAnsi="Times New Roman" w:cs="Times New Roman"/>
        </w:rPr>
      </w:pPr>
    </w:p>
    <w:p w:rsidR="00E0762F" w:rsidRPr="00A76FF2" w:rsidRDefault="00E0762F" w:rsidP="00A76FF2">
      <w:pPr>
        <w:pStyle w:val="a3"/>
        <w:spacing w:line="276" w:lineRule="auto"/>
        <w:ind w:firstLine="709"/>
        <w:jc w:val="both"/>
        <w:rPr>
          <w:rStyle w:val="rvts38"/>
          <w:rFonts w:ascii="Times New Roman" w:hAnsi="Times New Roman" w:cs="Times New Roman"/>
        </w:rPr>
      </w:pPr>
      <w:r w:rsidRPr="00A76FF2">
        <w:rPr>
          <w:rStyle w:val="rvts38"/>
          <w:rFonts w:ascii="Times New Roman" w:hAnsi="Times New Roman" w:cs="Times New Roman"/>
        </w:rPr>
        <w:t xml:space="preserve">Ухвалою Краматорського міського суду Донецької області від 01 березня 2018 року позовну заяву ПАТ «Банк Національний кредит» до </w:t>
      </w:r>
      <w:r w:rsidR="00DD203E">
        <w:rPr>
          <w:rStyle w:val="rvts38"/>
          <w:rFonts w:ascii="Times New Roman" w:hAnsi="Times New Roman" w:cs="Times New Roman"/>
        </w:rPr>
        <w:t>К</w:t>
      </w:r>
      <w:r w:rsidRPr="00A76FF2">
        <w:rPr>
          <w:rStyle w:val="rvts38"/>
          <w:rFonts w:ascii="Times New Roman" w:hAnsi="Times New Roman" w:cs="Times New Roman"/>
        </w:rPr>
        <w:t xml:space="preserve">. про стягнення заборгованості за кредитним договором повернуто позивачеві (справа № </w:t>
      </w:r>
      <w:r w:rsidRPr="00A76FF2">
        <w:rPr>
          <w:rStyle w:val="rvts12"/>
          <w:rFonts w:ascii="Times New Roman" w:hAnsi="Times New Roman" w:cs="Times New Roman"/>
        </w:rPr>
        <w:t>234/318/18</w:t>
      </w:r>
      <w:r w:rsidRPr="00A76FF2">
        <w:rPr>
          <w:rStyle w:val="rvts38"/>
          <w:rFonts w:ascii="Times New Roman" w:hAnsi="Times New Roman" w:cs="Times New Roman"/>
        </w:rPr>
        <w:t>).</w:t>
      </w:r>
    </w:p>
    <w:p w:rsidR="00E0762F" w:rsidRPr="00A76FF2" w:rsidRDefault="00E0762F" w:rsidP="00A76FF2">
      <w:pPr>
        <w:pStyle w:val="a3"/>
        <w:spacing w:line="276" w:lineRule="auto"/>
        <w:ind w:firstLine="709"/>
        <w:jc w:val="both"/>
        <w:rPr>
          <w:rFonts w:ascii="Times New Roman" w:hAnsi="Times New Roman" w:cs="Times New Roman"/>
          <w:lang w:eastAsia="ru-RU"/>
        </w:rPr>
      </w:pPr>
      <w:r w:rsidRPr="00A76FF2">
        <w:rPr>
          <w:rStyle w:val="rvts38"/>
          <w:rFonts w:ascii="Times New Roman" w:hAnsi="Times New Roman" w:cs="Times New Roman"/>
        </w:rPr>
        <w:t xml:space="preserve">Колегія суддів Апеляційного суду Донецької області (судді Кішкіна І.В., Новікова Г.В., Папоян В.В.) скасувала ухвалу суду першої інстанції від 01 березня 2018 року і направила справу для продовження розгляду до суду першої інстанції, зазначивши, що </w:t>
      </w:r>
      <w:r w:rsidRPr="00A76FF2">
        <w:rPr>
          <w:rFonts w:ascii="Times New Roman" w:hAnsi="Times New Roman" w:cs="Times New Roman"/>
        </w:rPr>
        <w:t>п</w:t>
      </w:r>
      <w:r w:rsidRPr="00A76FF2">
        <w:rPr>
          <w:rFonts w:ascii="Times New Roman" w:hAnsi="Times New Roman" w:cs="Times New Roman"/>
          <w:lang w:eastAsia="ru-RU"/>
        </w:rPr>
        <w:t xml:space="preserve">остановляючи ухвалу про повернення позовної заяви позивачу, суд, пославшись в ухвалі від 01 березня 2018 року на відправлення копії ухвали про залишення позовної заяви без руху в порушення вимог ч. 2 ст. 185 ЦПК України не врахував, що строк для усунення </w:t>
      </w:r>
      <w:r w:rsidRPr="00A76FF2">
        <w:rPr>
          <w:rFonts w:ascii="Times New Roman" w:hAnsi="Times New Roman" w:cs="Times New Roman"/>
          <w:lang w:eastAsia="ru-RU"/>
        </w:rPr>
        <w:lastRenderedPageBreak/>
        <w:t>недоліків позовної заяви ураховується з дня вручення ухвали.</w:t>
      </w:r>
      <w:r w:rsidRPr="00A76FF2">
        <w:rPr>
          <w:rFonts w:ascii="Times New Roman" w:hAnsi="Times New Roman" w:cs="Times New Roman"/>
        </w:rPr>
        <w:t xml:space="preserve"> Тим самим суд невірно дійшов</w:t>
      </w:r>
      <w:r w:rsidRPr="00A76FF2">
        <w:rPr>
          <w:rFonts w:ascii="Times New Roman" w:hAnsi="Times New Roman" w:cs="Times New Roman"/>
          <w:lang w:eastAsia="ru-RU"/>
        </w:rPr>
        <w:t xml:space="preserve"> висновку про невиконання позивачем ухвали від 16 січня 2018 року про залишення позовної заяви без руху.</w:t>
      </w:r>
    </w:p>
    <w:p w:rsidR="00E0762F" w:rsidRPr="00A76FF2" w:rsidRDefault="00E0762F" w:rsidP="00A76FF2">
      <w:pPr>
        <w:pStyle w:val="a3"/>
        <w:spacing w:line="276" w:lineRule="auto"/>
        <w:ind w:firstLine="709"/>
        <w:jc w:val="both"/>
        <w:rPr>
          <w:rFonts w:ascii="Times New Roman" w:hAnsi="Times New Roman" w:cs="Times New Roman"/>
          <w:lang w:eastAsia="ru-RU"/>
        </w:rPr>
      </w:pPr>
    </w:p>
    <w:p w:rsidR="00E0762F" w:rsidRPr="00A76FF2" w:rsidRDefault="00E0762F" w:rsidP="00A76FF2">
      <w:pPr>
        <w:pStyle w:val="a3"/>
        <w:spacing w:line="276" w:lineRule="auto"/>
        <w:ind w:firstLine="709"/>
        <w:jc w:val="both"/>
        <w:rPr>
          <w:rFonts w:ascii="Times New Roman" w:hAnsi="Times New Roman" w:cs="Times New Roman"/>
          <w:lang w:eastAsia="ru-RU"/>
        </w:rPr>
      </w:pPr>
    </w:p>
    <w:p w:rsidR="00E0762F" w:rsidRPr="00A76FF2" w:rsidRDefault="00E0762F" w:rsidP="00A76FF2">
      <w:pPr>
        <w:pStyle w:val="a3"/>
        <w:spacing w:line="276" w:lineRule="auto"/>
        <w:ind w:firstLine="709"/>
        <w:jc w:val="both"/>
        <w:rPr>
          <w:rStyle w:val="rvts60"/>
          <w:rFonts w:ascii="Times New Roman" w:hAnsi="Times New Roman" w:cs="Times New Roman"/>
        </w:rPr>
      </w:pPr>
      <w:r w:rsidRPr="00A76FF2">
        <w:rPr>
          <w:rStyle w:val="rvts43"/>
          <w:rFonts w:ascii="Times New Roman" w:hAnsi="Times New Roman" w:cs="Times New Roman"/>
        </w:rPr>
        <w:t xml:space="preserve">Ухвалою Слов’янського міськрайонного суду Донецької області від 29 серпня 2018 року позовну заяву </w:t>
      </w:r>
      <w:r w:rsidR="00DD203E">
        <w:rPr>
          <w:rStyle w:val="rvts43"/>
          <w:rFonts w:ascii="Times New Roman" w:hAnsi="Times New Roman" w:cs="Times New Roman"/>
        </w:rPr>
        <w:t>С</w:t>
      </w:r>
      <w:r w:rsidRPr="00A76FF2">
        <w:rPr>
          <w:rStyle w:val="rvts43"/>
          <w:rFonts w:ascii="Times New Roman" w:hAnsi="Times New Roman" w:cs="Times New Roman"/>
        </w:rPr>
        <w:t xml:space="preserve">. до ТОВ «Гульден СТВ», </w:t>
      </w:r>
      <w:r w:rsidR="00DD203E">
        <w:rPr>
          <w:rStyle w:val="rvts43"/>
          <w:rFonts w:ascii="Times New Roman" w:hAnsi="Times New Roman" w:cs="Times New Roman"/>
        </w:rPr>
        <w:t>В</w:t>
      </w:r>
      <w:r w:rsidRPr="00A76FF2">
        <w:rPr>
          <w:rStyle w:val="rvts43"/>
          <w:rFonts w:ascii="Times New Roman" w:hAnsi="Times New Roman" w:cs="Times New Roman"/>
        </w:rPr>
        <w:t>., третя особа: Центральний відділ державної виконавчої служби м. Маріуполя Головного територіального управління юстиції у Донецькій області про визнання права власності та зняття арешту, повернуто позивачеві (</w:t>
      </w:r>
      <w:r w:rsidRPr="00A76FF2">
        <w:rPr>
          <w:rStyle w:val="rvts12"/>
          <w:rFonts w:ascii="Times New Roman" w:hAnsi="Times New Roman" w:cs="Times New Roman"/>
        </w:rPr>
        <w:t>243/8087/18</w:t>
      </w:r>
      <w:r w:rsidRPr="00A76FF2">
        <w:rPr>
          <w:rStyle w:val="rvts43"/>
          <w:rFonts w:ascii="Times New Roman" w:hAnsi="Times New Roman" w:cs="Times New Roman"/>
        </w:rPr>
        <w:t xml:space="preserve">). </w:t>
      </w:r>
      <w:r w:rsidRPr="00A76FF2">
        <w:rPr>
          <w:rStyle w:val="rvts60"/>
          <w:rFonts w:ascii="Times New Roman" w:hAnsi="Times New Roman" w:cs="Times New Roman"/>
        </w:rPr>
        <w:t xml:space="preserve">Повертаючи позовну заяву з підстав передбачених ст. 44 ЦПК України, суддя Пронін С.Г. виходив з того, що дії </w:t>
      </w:r>
      <w:r w:rsidR="00DD203E">
        <w:rPr>
          <w:rStyle w:val="rvts60"/>
          <w:rFonts w:ascii="Times New Roman" w:hAnsi="Times New Roman" w:cs="Times New Roman"/>
        </w:rPr>
        <w:t>С</w:t>
      </w:r>
      <w:r w:rsidRPr="00A76FF2">
        <w:rPr>
          <w:rStyle w:val="rvts60"/>
          <w:rFonts w:ascii="Times New Roman" w:hAnsi="Times New Roman" w:cs="Times New Roman"/>
        </w:rPr>
        <w:t>., які полягали у неодноразових (05 липня 2017 року та 19 липня 2018 року) зверненнях через певний проміжок часу до суду з одним й тим самим позовом, до тих самих відповідачів, є маніпуляцією автоматизованим розподілом даної справи між суддями та, відповідно, зловживанням процесуальними правами.</w:t>
      </w:r>
    </w:p>
    <w:p w:rsidR="00E0762F" w:rsidRPr="00A76FF2" w:rsidRDefault="00E0762F" w:rsidP="00A76FF2">
      <w:pPr>
        <w:pStyle w:val="a3"/>
        <w:spacing w:line="276" w:lineRule="auto"/>
        <w:ind w:firstLine="709"/>
        <w:jc w:val="both"/>
        <w:rPr>
          <w:rStyle w:val="rvts71"/>
          <w:rFonts w:ascii="Times New Roman" w:hAnsi="Times New Roman" w:cs="Times New Roman"/>
        </w:rPr>
      </w:pPr>
      <w:r w:rsidRPr="00A76FF2">
        <w:rPr>
          <w:rStyle w:val="rvts60"/>
          <w:rFonts w:ascii="Times New Roman" w:hAnsi="Times New Roman" w:cs="Times New Roman"/>
        </w:rPr>
        <w:t xml:space="preserve">Донецький апеляційний суд (судді Тимченко О.О., Дундар І.О., Краснощокова Н.С.) не погодився з таким висновком та постановою від 28 листопада 2018 року скасував ухвалу суду першої інстанції з направленням справи для продовження розгляду до суду першої інстанції та зазначив, що </w:t>
      </w:r>
      <w:r w:rsidRPr="00A76FF2">
        <w:rPr>
          <w:rStyle w:val="rvts71"/>
          <w:rFonts w:ascii="Times New Roman" w:hAnsi="Times New Roman" w:cs="Times New Roman"/>
        </w:rPr>
        <w:t xml:space="preserve">суд першої інстанції, повертаючи позовну заяву </w:t>
      </w:r>
      <w:r w:rsidR="00DD203E">
        <w:rPr>
          <w:rStyle w:val="rvts71"/>
          <w:rFonts w:ascii="Times New Roman" w:hAnsi="Times New Roman" w:cs="Times New Roman"/>
        </w:rPr>
        <w:t>С</w:t>
      </w:r>
      <w:r w:rsidRPr="00A76FF2">
        <w:rPr>
          <w:rStyle w:val="rvts71"/>
          <w:rFonts w:ascii="Times New Roman" w:hAnsi="Times New Roman" w:cs="Times New Roman"/>
        </w:rPr>
        <w:t>. на підставі пункту 2 частини 2 ст. 44 ЦПК України, залишив поза увагою, що підстави для повернення позовної заяви визначені ст. 185 ЦПК України, а ст. 44 ЦПК України регламентує підстави для повернення лише скарги, заяви, клопотання, чим порушив норми процесуального права.</w:t>
      </w:r>
    </w:p>
    <w:p w:rsidR="00E0762F" w:rsidRPr="00A76FF2" w:rsidRDefault="00E0762F" w:rsidP="00A76FF2">
      <w:pPr>
        <w:pStyle w:val="a3"/>
        <w:spacing w:line="276" w:lineRule="auto"/>
        <w:ind w:firstLine="709"/>
        <w:jc w:val="both"/>
        <w:rPr>
          <w:rStyle w:val="rvts71"/>
          <w:rFonts w:ascii="Times New Roman" w:hAnsi="Times New Roman" w:cs="Times New Roman"/>
        </w:rPr>
      </w:pPr>
    </w:p>
    <w:p w:rsidR="00E0762F" w:rsidRPr="00A76FF2" w:rsidRDefault="00E0762F" w:rsidP="00A76FF2">
      <w:pPr>
        <w:pStyle w:val="a3"/>
        <w:spacing w:line="276" w:lineRule="auto"/>
        <w:ind w:firstLine="709"/>
        <w:jc w:val="both"/>
        <w:rPr>
          <w:rStyle w:val="rvts71"/>
          <w:rFonts w:ascii="Times New Roman" w:hAnsi="Times New Roman" w:cs="Times New Roman"/>
        </w:rPr>
      </w:pPr>
    </w:p>
    <w:p w:rsidR="00E0762F" w:rsidRPr="00A76FF2" w:rsidRDefault="00E0762F" w:rsidP="00A76FF2">
      <w:pPr>
        <w:pStyle w:val="a3"/>
        <w:spacing w:line="276" w:lineRule="auto"/>
        <w:ind w:firstLine="709"/>
        <w:jc w:val="both"/>
        <w:rPr>
          <w:rStyle w:val="rvts52"/>
          <w:rFonts w:ascii="Times New Roman" w:hAnsi="Times New Roman" w:cs="Times New Roman"/>
        </w:rPr>
      </w:pPr>
      <w:r w:rsidRPr="00A76FF2">
        <w:rPr>
          <w:rStyle w:val="rvts52"/>
          <w:rFonts w:ascii="Times New Roman" w:hAnsi="Times New Roman" w:cs="Times New Roman"/>
        </w:rPr>
        <w:t xml:space="preserve">Ухвалою Артемівського міськрайонного суду Донецької області від 25 вересня 2018 року у справі № </w:t>
      </w:r>
      <w:r w:rsidRPr="00A76FF2">
        <w:rPr>
          <w:rStyle w:val="rvts12"/>
          <w:rFonts w:ascii="Times New Roman" w:hAnsi="Times New Roman" w:cs="Times New Roman"/>
        </w:rPr>
        <w:t>757/16104/18-ц</w:t>
      </w:r>
      <w:r w:rsidRPr="00A76FF2">
        <w:rPr>
          <w:rStyle w:val="rvts52"/>
          <w:rFonts w:ascii="Times New Roman" w:hAnsi="Times New Roman" w:cs="Times New Roman"/>
        </w:rPr>
        <w:t xml:space="preserve"> позовну заяву визнано неподаною та повернуто позивачу, оскільки у зазначений судом строк позивач не виконав вимоги ухвали про залишення позовної заяви без руху та не усунув недоліки позовної заяви.</w:t>
      </w:r>
    </w:p>
    <w:p w:rsidR="00E0762F" w:rsidRPr="00A76FF2" w:rsidRDefault="00E0762F" w:rsidP="00A76FF2">
      <w:pPr>
        <w:pStyle w:val="a3"/>
        <w:spacing w:line="276" w:lineRule="auto"/>
        <w:ind w:firstLine="709"/>
        <w:jc w:val="both"/>
        <w:rPr>
          <w:rStyle w:val="rvts52"/>
          <w:rFonts w:ascii="Times New Roman" w:hAnsi="Times New Roman" w:cs="Times New Roman"/>
        </w:rPr>
      </w:pPr>
      <w:r w:rsidRPr="00A76FF2">
        <w:rPr>
          <w:rStyle w:val="rvts52"/>
          <w:rFonts w:ascii="Times New Roman" w:hAnsi="Times New Roman" w:cs="Times New Roman"/>
        </w:rPr>
        <w:t>Проте, Донецький апеляційний суд постановою від 28 листопада 2018 року (Гапонов А.В., Новікова Г.В., Папоян В.В.) скасував вищезазначену ухвалу суду першої інстанції. В постанові суду апеляційної інстанції вказано, що постановлення ухвали про повернення позовної заяви позивачу рівно через десять днів після отримання ним ухвали про залишення позову без руху було передчасним, оскільки суду необхідно було враховувати реальну можливість отримання таких документів з урахуванням часу на їх пересилку чере</w:t>
      </w:r>
      <w:r w:rsidR="00DD203E">
        <w:rPr>
          <w:rStyle w:val="rvts52"/>
          <w:rFonts w:ascii="Times New Roman" w:hAnsi="Times New Roman" w:cs="Times New Roman"/>
        </w:rPr>
        <w:t>з</w:t>
      </w:r>
      <w:r w:rsidRPr="00A76FF2">
        <w:rPr>
          <w:rStyle w:val="rvts52"/>
          <w:rFonts w:ascii="Times New Roman" w:hAnsi="Times New Roman" w:cs="Times New Roman"/>
        </w:rPr>
        <w:t xml:space="preserve"> засоби поштового зв’язку.</w:t>
      </w:r>
    </w:p>
    <w:p w:rsidR="00E0762F" w:rsidRPr="00A76FF2" w:rsidRDefault="00E0762F" w:rsidP="00A76FF2">
      <w:pPr>
        <w:pStyle w:val="a3"/>
        <w:spacing w:line="276" w:lineRule="auto"/>
        <w:ind w:firstLine="709"/>
        <w:jc w:val="both"/>
        <w:rPr>
          <w:rStyle w:val="rvts52"/>
          <w:rFonts w:ascii="Times New Roman" w:hAnsi="Times New Roman" w:cs="Times New Roman"/>
        </w:rPr>
      </w:pPr>
    </w:p>
    <w:p w:rsidR="00E0762F" w:rsidRPr="00A76FF2" w:rsidRDefault="00E0762F" w:rsidP="00A76FF2">
      <w:pPr>
        <w:pStyle w:val="a3"/>
        <w:spacing w:line="276" w:lineRule="auto"/>
        <w:ind w:firstLine="709"/>
        <w:jc w:val="both"/>
        <w:rPr>
          <w:rStyle w:val="rvts52"/>
          <w:rFonts w:ascii="Times New Roman" w:hAnsi="Times New Roman" w:cs="Times New Roman"/>
        </w:rPr>
      </w:pPr>
    </w:p>
    <w:p w:rsidR="00E0762F" w:rsidRPr="00A76FF2" w:rsidRDefault="00E0762F" w:rsidP="00A76FF2">
      <w:pPr>
        <w:pStyle w:val="a3"/>
        <w:spacing w:line="276" w:lineRule="auto"/>
        <w:ind w:firstLine="709"/>
        <w:jc w:val="both"/>
        <w:rPr>
          <w:rStyle w:val="rvts52"/>
          <w:rFonts w:ascii="Times New Roman" w:hAnsi="Times New Roman" w:cs="Times New Roman"/>
        </w:rPr>
      </w:pPr>
      <w:r w:rsidRPr="00A76FF2">
        <w:rPr>
          <w:rStyle w:val="rvts41"/>
          <w:rFonts w:ascii="Times New Roman" w:hAnsi="Times New Roman" w:cs="Times New Roman"/>
        </w:rPr>
        <w:t xml:space="preserve">Ухвалою Красноармійського міськрайонного суду Донецької області від 27 вересня 2018 року у справі  № </w:t>
      </w:r>
      <w:r w:rsidRPr="00A76FF2">
        <w:rPr>
          <w:rStyle w:val="rvts12"/>
          <w:rFonts w:ascii="Times New Roman" w:hAnsi="Times New Roman" w:cs="Times New Roman"/>
        </w:rPr>
        <w:t>235/5538/18 (суддя Бородавка К.П.)</w:t>
      </w:r>
      <w:r w:rsidRPr="00A76FF2">
        <w:rPr>
          <w:rStyle w:val="rvts41"/>
          <w:rFonts w:ascii="Times New Roman" w:hAnsi="Times New Roman" w:cs="Times New Roman"/>
        </w:rPr>
        <w:t xml:space="preserve"> позовну заяву С</w:t>
      </w:r>
      <w:r w:rsidR="00951668">
        <w:rPr>
          <w:rStyle w:val="rvts41"/>
          <w:rFonts w:ascii="Times New Roman" w:hAnsi="Times New Roman" w:cs="Times New Roman"/>
        </w:rPr>
        <w:t>1</w:t>
      </w:r>
      <w:r w:rsidRPr="00A76FF2">
        <w:rPr>
          <w:rStyle w:val="rvts41"/>
          <w:rFonts w:ascii="Times New Roman" w:hAnsi="Times New Roman" w:cs="Times New Roman"/>
        </w:rPr>
        <w:t xml:space="preserve">., від імені якого діє </w:t>
      </w:r>
      <w:r w:rsidR="00951668">
        <w:rPr>
          <w:rStyle w:val="rvts41"/>
          <w:rFonts w:ascii="Times New Roman" w:hAnsi="Times New Roman" w:cs="Times New Roman"/>
        </w:rPr>
        <w:t>С2</w:t>
      </w:r>
      <w:r w:rsidRPr="00A76FF2">
        <w:rPr>
          <w:rStyle w:val="rvts41"/>
          <w:rFonts w:ascii="Times New Roman" w:hAnsi="Times New Roman" w:cs="Times New Roman"/>
        </w:rPr>
        <w:t xml:space="preserve">. до ПАТ «Шахтоуправління «Покровське» про стягнення заборгованості з оплати праці визнано неподаною та повернуто позивачеві. </w:t>
      </w:r>
      <w:r w:rsidRPr="00A76FF2">
        <w:rPr>
          <w:rStyle w:val="rvts52"/>
          <w:rFonts w:ascii="Times New Roman" w:hAnsi="Times New Roman" w:cs="Times New Roman"/>
        </w:rPr>
        <w:t xml:space="preserve">Постановляючи ухвалу про визнання позовної заяви неподаною та повертаючи її позивачеві, суд першої інстанції виходив з того, що на виконання ухвали суду про залишення позовної заяви без руху позивачем не надано позовну заяву, оформлену відповідно до вимог ст. 175 ЦПК України </w:t>
      </w:r>
      <w:r w:rsidRPr="00A76FF2">
        <w:rPr>
          <w:rStyle w:val="rvts52"/>
          <w:rFonts w:ascii="Times New Roman" w:hAnsi="Times New Roman" w:cs="Times New Roman"/>
        </w:rPr>
        <w:lastRenderedPageBreak/>
        <w:t>та оригінал довіреності на підтвердження повноважень представника позивача, яким підписано позов.</w:t>
      </w:r>
    </w:p>
    <w:p w:rsidR="00E0762F" w:rsidRPr="00A76FF2" w:rsidRDefault="00E0762F" w:rsidP="00A76FF2">
      <w:pPr>
        <w:pStyle w:val="a3"/>
        <w:spacing w:line="276" w:lineRule="auto"/>
        <w:ind w:firstLine="709"/>
        <w:jc w:val="both"/>
        <w:rPr>
          <w:rStyle w:val="rvts82"/>
          <w:rFonts w:ascii="Times New Roman" w:hAnsi="Times New Roman" w:cs="Times New Roman"/>
        </w:rPr>
      </w:pPr>
      <w:r w:rsidRPr="00A76FF2">
        <w:rPr>
          <w:rStyle w:val="rvts52"/>
          <w:rFonts w:ascii="Times New Roman" w:hAnsi="Times New Roman" w:cs="Times New Roman"/>
        </w:rPr>
        <w:t>Донецький апеляційний суд постановою від 21 листопада 2018 року (судді Тимченко О.О., І.О. Дундар, В.С. Жданова) апеляційну скаргу С</w:t>
      </w:r>
      <w:r w:rsidR="00951668">
        <w:rPr>
          <w:rStyle w:val="rvts52"/>
          <w:rFonts w:ascii="Times New Roman" w:hAnsi="Times New Roman" w:cs="Times New Roman"/>
        </w:rPr>
        <w:t xml:space="preserve">1., </w:t>
      </w:r>
      <w:r w:rsidRPr="00A76FF2">
        <w:rPr>
          <w:rStyle w:val="rvts52"/>
          <w:rFonts w:ascii="Times New Roman" w:hAnsi="Times New Roman" w:cs="Times New Roman"/>
        </w:rPr>
        <w:t xml:space="preserve">від імені якого діє </w:t>
      </w:r>
      <w:r w:rsidR="00951668">
        <w:rPr>
          <w:rStyle w:val="rvts52"/>
          <w:rFonts w:ascii="Times New Roman" w:hAnsi="Times New Roman" w:cs="Times New Roman"/>
        </w:rPr>
        <w:t>С2.</w:t>
      </w:r>
      <w:r w:rsidRPr="00A76FF2">
        <w:rPr>
          <w:rStyle w:val="rvts52"/>
          <w:rFonts w:ascii="Times New Roman" w:hAnsi="Times New Roman" w:cs="Times New Roman"/>
        </w:rPr>
        <w:t>, задовольнив.</w:t>
      </w:r>
      <w:r w:rsidRPr="00A76FF2">
        <w:rPr>
          <w:rStyle w:val="rvts42"/>
          <w:rFonts w:ascii="Times New Roman" w:hAnsi="Times New Roman" w:cs="Times New Roman"/>
        </w:rPr>
        <w:t xml:space="preserve"> </w:t>
      </w:r>
      <w:r w:rsidRPr="00A76FF2">
        <w:rPr>
          <w:rStyle w:val="rvts89"/>
          <w:rFonts w:ascii="Times New Roman" w:hAnsi="Times New Roman" w:cs="Times New Roman"/>
        </w:rPr>
        <w:t xml:space="preserve">Ухвалу Красноармійського міськрайонного суду Донецької області від 27 вересня 2018 року скасував, направив справу для продовження розгляду до суду першої інстанції. Як підставу для скасування ухвали суду першої інстанції, в постанові суду апеляційної інстанції зазначено, що </w:t>
      </w:r>
      <w:r w:rsidRPr="00A76FF2">
        <w:rPr>
          <w:rStyle w:val="rvts80"/>
          <w:rFonts w:ascii="Times New Roman" w:hAnsi="Times New Roman" w:cs="Times New Roman"/>
        </w:rPr>
        <w:t xml:space="preserve">визнаючи позовну заяву </w:t>
      </w:r>
      <w:r w:rsidR="00951668">
        <w:rPr>
          <w:rStyle w:val="rvts80"/>
          <w:rFonts w:ascii="Times New Roman" w:hAnsi="Times New Roman" w:cs="Times New Roman"/>
        </w:rPr>
        <w:t>С1</w:t>
      </w:r>
      <w:r w:rsidRPr="00A76FF2">
        <w:rPr>
          <w:rStyle w:val="rvts80"/>
          <w:rFonts w:ascii="Times New Roman" w:hAnsi="Times New Roman" w:cs="Times New Roman"/>
        </w:rPr>
        <w:t xml:space="preserve">. подану його представником </w:t>
      </w:r>
      <w:r w:rsidR="00951668">
        <w:rPr>
          <w:rStyle w:val="rvts80"/>
          <w:rFonts w:ascii="Times New Roman" w:hAnsi="Times New Roman" w:cs="Times New Roman"/>
        </w:rPr>
        <w:t>С2</w:t>
      </w:r>
      <w:r w:rsidRPr="00A76FF2">
        <w:rPr>
          <w:rStyle w:val="rvts80"/>
          <w:rFonts w:ascii="Times New Roman" w:hAnsi="Times New Roman" w:cs="Times New Roman"/>
        </w:rPr>
        <w:t xml:space="preserve">. неподаною та повертаючи її позивачеві, суд залишив поза увагою, що позовна заява містить місце проживання позивача (м. Покровськ, вул. Лихачева, буд. 33 кв.2), яке співпадає з місцем проживання його представника, на виконання ухвали про залишення позовної заяви без руху, представником позивача зазначено ціну позову, а також підтверджено не подання іншого позову до цього ж відповідача з тим самим предметом і з тих самих підстав. Суд також не врахував, що прийняття судом позовної заяви </w:t>
      </w:r>
      <w:r w:rsidR="00951668">
        <w:rPr>
          <w:rStyle w:val="rvts80"/>
          <w:rFonts w:ascii="Times New Roman" w:hAnsi="Times New Roman" w:cs="Times New Roman"/>
        </w:rPr>
        <w:t>С1</w:t>
      </w:r>
      <w:r w:rsidRPr="00A76FF2">
        <w:rPr>
          <w:rStyle w:val="rvts80"/>
          <w:rFonts w:ascii="Times New Roman" w:hAnsi="Times New Roman" w:cs="Times New Roman"/>
        </w:rPr>
        <w:t xml:space="preserve">., підписаної його представником </w:t>
      </w:r>
      <w:r w:rsidR="00951668">
        <w:rPr>
          <w:rStyle w:val="rvts80"/>
          <w:rFonts w:ascii="Times New Roman" w:hAnsi="Times New Roman" w:cs="Times New Roman"/>
        </w:rPr>
        <w:t>С2</w:t>
      </w:r>
      <w:r w:rsidRPr="00A76FF2">
        <w:rPr>
          <w:rStyle w:val="rvts80"/>
          <w:rFonts w:ascii="Times New Roman" w:hAnsi="Times New Roman" w:cs="Times New Roman"/>
        </w:rPr>
        <w:t xml:space="preserve">., свідчить про надання представником позивача під час її подання оригіналу довіреності (абзац 2 пункту 2.2 розділу 2 Інструкції), а відповідність копії документа, що посвідчує повноваження представника, оригіналу, може бути засвідчена підписом судді під час розгляду справи. </w:t>
      </w:r>
      <w:r w:rsidRPr="00A76FF2">
        <w:rPr>
          <w:rStyle w:val="rvts81"/>
          <w:rFonts w:ascii="Times New Roman" w:hAnsi="Times New Roman" w:cs="Times New Roman"/>
        </w:rPr>
        <w:t xml:space="preserve">Зазначення судом першої інстанції в даній справі у якості недоліку позовної заяви не зазначення позивачем попереднього (орієнтовного) розрахунку суми судових витрат, які позивач поніс і які очікує понести у зв'язку із розглядом справи, а також відомостей про вжиття заходів досудового врегулювання спору, якщо такі проводилися, в тому числі, якщо законом визначений обов'язковий досудовий порядок урегулювання спору, з урахуванням усталеної практики Європейського суду з прав людини, є проявом надмірного формалізму. </w:t>
      </w:r>
      <w:r w:rsidRPr="00A76FF2">
        <w:rPr>
          <w:rStyle w:val="rvts82"/>
          <w:rFonts w:ascii="Times New Roman" w:hAnsi="Times New Roman" w:cs="Times New Roman"/>
        </w:rPr>
        <w:t>Суд першої інстанції повернувши позовну заяву позивачеві в даній справі позбавив позивача можливості захистити своє право в суді, не вирішив остаточно справу, не врахував пункт 25 рішення Європейського суду з прав людини «Кутіч проти Харватії», згідно якого право на доступ до суду включає не тільки право ініціювати судове провадження, але й право одержати вирішення справи судом. Відсутність вирішення судом справи становить порушення права на доступ до суду (пункт 31 рішення у справі «Ганчі проти Італії»), чим порушив право на доступ до суду, передбачене ст. 6 Конвенції.</w:t>
      </w:r>
    </w:p>
    <w:p w:rsidR="00E0762F" w:rsidRPr="00A76FF2" w:rsidRDefault="00E0762F" w:rsidP="00A76FF2">
      <w:pPr>
        <w:pStyle w:val="a3"/>
        <w:spacing w:line="276" w:lineRule="auto"/>
        <w:ind w:firstLine="709"/>
        <w:jc w:val="both"/>
        <w:rPr>
          <w:rStyle w:val="rvts82"/>
          <w:rFonts w:ascii="Times New Roman" w:hAnsi="Times New Roman" w:cs="Times New Roman"/>
        </w:rPr>
      </w:pPr>
    </w:p>
    <w:p w:rsidR="00E0762F" w:rsidRPr="00A76FF2" w:rsidRDefault="00E0762F" w:rsidP="00A76FF2">
      <w:pPr>
        <w:pStyle w:val="a3"/>
        <w:spacing w:line="276" w:lineRule="auto"/>
        <w:ind w:firstLine="709"/>
        <w:jc w:val="both"/>
        <w:rPr>
          <w:rStyle w:val="rvts82"/>
          <w:rFonts w:ascii="Times New Roman" w:hAnsi="Times New Roman" w:cs="Times New Roman"/>
        </w:rPr>
      </w:pPr>
    </w:p>
    <w:p w:rsidR="00E0762F" w:rsidRPr="00A76FF2" w:rsidRDefault="00E0762F" w:rsidP="00A76FF2">
      <w:pPr>
        <w:pStyle w:val="a3"/>
        <w:spacing w:line="276" w:lineRule="auto"/>
        <w:ind w:firstLine="709"/>
        <w:jc w:val="both"/>
        <w:rPr>
          <w:rStyle w:val="rvts48"/>
          <w:rFonts w:ascii="Times New Roman" w:hAnsi="Times New Roman" w:cs="Times New Roman"/>
        </w:rPr>
      </w:pPr>
      <w:r w:rsidRPr="00A76FF2">
        <w:rPr>
          <w:rStyle w:val="rvts33"/>
          <w:rFonts w:ascii="Times New Roman" w:hAnsi="Times New Roman" w:cs="Times New Roman"/>
        </w:rPr>
        <w:t xml:space="preserve">Ухвалою Олександрівського районного суду Донецької області від 27 серпня 2018 року у справі № </w:t>
      </w:r>
      <w:r w:rsidRPr="00A76FF2">
        <w:rPr>
          <w:rStyle w:val="rvts12"/>
          <w:rFonts w:ascii="Times New Roman" w:hAnsi="Times New Roman" w:cs="Times New Roman"/>
        </w:rPr>
        <w:t>240/431/18 (суддя Щербак Ю.В.)</w:t>
      </w:r>
      <w:r w:rsidRPr="00A76FF2">
        <w:rPr>
          <w:rStyle w:val="rvts33"/>
          <w:rFonts w:ascii="Times New Roman" w:hAnsi="Times New Roman" w:cs="Times New Roman"/>
        </w:rPr>
        <w:t xml:space="preserve"> позовну заяву ТОВ «Олександрівка-Агро» визнано неподаною та повернуто позивачеві </w:t>
      </w:r>
      <w:r w:rsidRPr="00A76FF2">
        <w:rPr>
          <w:rStyle w:val="rvts48"/>
          <w:rFonts w:ascii="Times New Roman" w:hAnsi="Times New Roman" w:cs="Times New Roman"/>
        </w:rPr>
        <w:t>з тих підстав, що позивачем не було усунуто недоліки заяви, а саме не надано довіреності чи іншого документу, що підтверджує повноваження представника позивача.</w:t>
      </w:r>
    </w:p>
    <w:p w:rsidR="00E0762F" w:rsidRPr="00A76FF2" w:rsidRDefault="00E0762F" w:rsidP="00A76FF2">
      <w:pPr>
        <w:pStyle w:val="a3"/>
        <w:spacing w:line="276" w:lineRule="auto"/>
        <w:ind w:firstLine="709"/>
        <w:jc w:val="both"/>
        <w:rPr>
          <w:rStyle w:val="rvts67"/>
          <w:rFonts w:ascii="Times New Roman" w:hAnsi="Times New Roman" w:cs="Times New Roman"/>
        </w:rPr>
      </w:pPr>
      <w:r w:rsidRPr="00A76FF2">
        <w:rPr>
          <w:rStyle w:val="rvts48"/>
          <w:rFonts w:ascii="Times New Roman" w:hAnsi="Times New Roman" w:cs="Times New Roman"/>
        </w:rPr>
        <w:t xml:space="preserve">Постановою Донецького апеляційного суду від 21 листопада 2018 року (судді Папоян В.В., Гапонов А.В., Халаджи О.В.) апеляційну скаргу ТОВ «Олександрівка-Агро» задоволено. Ухвалу Олександрівського районного суду Донецької області від 27 серпня 2018 року скасовано, справу направлено для продовження розгляду до суду першої інстанції. В судовому рішенні Донецького апеляційного суду вказано, що висновок </w:t>
      </w:r>
      <w:r w:rsidRPr="00A76FF2">
        <w:rPr>
          <w:rStyle w:val="rvts57"/>
          <w:rFonts w:ascii="Times New Roman" w:hAnsi="Times New Roman" w:cs="Times New Roman"/>
        </w:rPr>
        <w:t xml:space="preserve">суду першої інстанції, що довіреність в обов’язковому порядку повинна бути скріплена печаткою юридичної особи, є необґрунтованим оскільки відповідно до ч. 1-2 ст.581 ГК </w:t>
      </w:r>
      <w:r w:rsidRPr="00A76FF2">
        <w:rPr>
          <w:rStyle w:val="rvts57"/>
          <w:rFonts w:ascii="Times New Roman" w:hAnsi="Times New Roman" w:cs="Times New Roman"/>
        </w:rPr>
        <w:lastRenderedPageBreak/>
        <w:t>України суб’єкт господарювання має право використовувати у своїй діяльності печатки. Використання суб’єктом господарювання печатки не є обов’язковим. Відбиток печатки не може бути обов’язковим реквізитом будь-якого документа, що подається суб’єктом господарювання до органу державної влади або органу місцевого самоврядування. Копія документа, що подається суб’єктом господарювання до органу державної влади або органу місцевого самоврядування, вважається засвідченою у встановленому порядку, якщо на такій копії проставлено підпис уповноваженої особи такого суб’єкта господарювання або особистий підпис фізичної особи - підприємця. Орган державної влади або орган місцевого самоврядування не вправі вимагати нотаріального засвідчення вірності копії документа у разі, якщо така вимога не встановлена законом.</w:t>
      </w:r>
      <w:r w:rsidRPr="00A76FF2">
        <w:rPr>
          <w:rStyle w:val="rvts89"/>
          <w:rFonts w:ascii="Times New Roman" w:hAnsi="Times New Roman" w:cs="Times New Roman"/>
        </w:rPr>
        <w:t xml:space="preserve"> </w:t>
      </w:r>
      <w:r w:rsidRPr="00A76FF2">
        <w:rPr>
          <w:rStyle w:val="rvts60"/>
          <w:rFonts w:ascii="Times New Roman" w:hAnsi="Times New Roman" w:cs="Times New Roman"/>
        </w:rPr>
        <w:t xml:space="preserve">Визнаючи позовну заяву ТОВ «Олександрівка-Агро» неподаною та повертаючи її позивачеві, суд залишив поза увагою той факт, що позовна заява підписана безпосередньо керівником юридичної особи позивача, а інші документи - підписані та завірені особами, яким надано право представляти позивача за довіреностями. Також не звернув увагу на передбачене довіреністю право </w:t>
      </w:r>
      <w:r w:rsidR="001241B1">
        <w:rPr>
          <w:rStyle w:val="rvts60"/>
          <w:rFonts w:ascii="Times New Roman" w:hAnsi="Times New Roman" w:cs="Times New Roman"/>
        </w:rPr>
        <w:t>В</w:t>
      </w:r>
      <w:r w:rsidRPr="00A76FF2">
        <w:rPr>
          <w:rStyle w:val="rvts60"/>
          <w:rFonts w:ascii="Times New Roman" w:hAnsi="Times New Roman" w:cs="Times New Roman"/>
        </w:rPr>
        <w:t>. на посвідчення своїм підписом копії будь-яких документів, чим порушив норми процесуального права.</w:t>
      </w:r>
    </w:p>
    <w:p w:rsidR="00E0762F" w:rsidRPr="00A76FF2" w:rsidRDefault="00E0762F" w:rsidP="00A76FF2">
      <w:pPr>
        <w:pStyle w:val="a3"/>
        <w:spacing w:line="276" w:lineRule="auto"/>
        <w:jc w:val="center"/>
        <w:rPr>
          <w:rStyle w:val="rvts66"/>
          <w:rFonts w:ascii="Times New Roman" w:hAnsi="Times New Roman" w:cs="Times New Roman"/>
          <w:b/>
        </w:rPr>
      </w:pPr>
    </w:p>
    <w:p w:rsidR="00E0762F" w:rsidRPr="00A76FF2" w:rsidRDefault="00E0762F" w:rsidP="00A76FF2">
      <w:pPr>
        <w:pStyle w:val="a3"/>
        <w:spacing w:line="276" w:lineRule="auto"/>
        <w:jc w:val="center"/>
        <w:rPr>
          <w:rFonts w:ascii="Times New Roman" w:hAnsi="Times New Roman" w:cs="Times New Roman"/>
          <w:b/>
        </w:rPr>
      </w:pPr>
      <w:r w:rsidRPr="00A76FF2">
        <w:rPr>
          <w:rFonts w:ascii="Times New Roman" w:hAnsi="Times New Roman" w:cs="Times New Roman"/>
          <w:b/>
        </w:rPr>
        <w:t>Відмова у відкритті провадження</w:t>
      </w:r>
    </w:p>
    <w:p w:rsidR="00E0762F" w:rsidRPr="00A76FF2" w:rsidRDefault="00E0762F" w:rsidP="00A76FF2">
      <w:pPr>
        <w:pStyle w:val="a3"/>
        <w:spacing w:line="276" w:lineRule="auto"/>
        <w:jc w:val="center"/>
        <w:rPr>
          <w:rFonts w:ascii="Times New Roman" w:hAnsi="Times New Roman" w:cs="Times New Roman"/>
          <w:b/>
        </w:rPr>
      </w:pPr>
    </w:p>
    <w:p w:rsidR="00E0762F" w:rsidRPr="00A76FF2" w:rsidRDefault="00E0762F" w:rsidP="00A76FF2">
      <w:pPr>
        <w:pStyle w:val="a3"/>
        <w:spacing w:line="276" w:lineRule="auto"/>
        <w:ind w:firstLine="709"/>
        <w:jc w:val="both"/>
        <w:rPr>
          <w:rFonts w:ascii="Times New Roman" w:hAnsi="Times New Roman" w:cs="Times New Roman"/>
        </w:rPr>
      </w:pPr>
      <w:r w:rsidRPr="00A76FF2">
        <w:rPr>
          <w:rStyle w:val="rvts36"/>
          <w:rFonts w:ascii="Times New Roman" w:hAnsi="Times New Roman" w:cs="Times New Roman"/>
        </w:rPr>
        <w:t xml:space="preserve">Ухвалою Мар’їнського районного суду Донецької області від 19 грудня 2017 року у відкритті провадження було відмовлено (справа № </w:t>
      </w:r>
      <w:r w:rsidRPr="00A76FF2">
        <w:rPr>
          <w:rStyle w:val="rvts12"/>
          <w:rFonts w:ascii="Times New Roman" w:hAnsi="Times New Roman" w:cs="Times New Roman"/>
        </w:rPr>
        <w:t>237/5538/17, суддя Медведвський М.Д.</w:t>
      </w:r>
      <w:r w:rsidRPr="00A76FF2">
        <w:rPr>
          <w:rStyle w:val="rvts36"/>
          <w:rFonts w:ascii="Times New Roman" w:hAnsi="Times New Roman" w:cs="Times New Roman"/>
        </w:rPr>
        <w:t xml:space="preserve">). </w:t>
      </w:r>
      <w:r w:rsidRPr="00A76FF2">
        <w:rPr>
          <w:rStyle w:val="rvts44"/>
          <w:rFonts w:ascii="Times New Roman" w:hAnsi="Times New Roman" w:cs="Times New Roman"/>
        </w:rPr>
        <w:t>Відмовляючи у відкритті провадження, суд першої інстанції послався на п.1. ч.1 ст.186 ЦПК України та виходив з того, що відповідно до ст.447 ЦПК України сторони виконавчого провадження мають право звернутися до суду зі скаргою, якщо вважають, що рішенням, дією або бездіяльністю державного виконавця чи іншої посадової особи органу державної виконавчої служби або приватного виконавця під час виконання судового рішення, ухваленого відповідно до ЦПК України, порушено їхні права чи свободи. Інші учасники виконавчого провадження та особи, які залучаються до проведення виконавчих дій, визначених у ст.7 ЗУ «Про виконавче провадження», мають право на оскарження рішення, дії або бездіяльності державного виконавця чи іншої посадової особи державної виконавчої служби під час виконання судового рішення ухваленого згідно із вимогами ЦПК України, до відповідного адміністративного суду в порядку передбаченому Законом (ч.4 ст. 82 ЗУ «Про виконавче провадження»).</w:t>
      </w:r>
    </w:p>
    <w:p w:rsidR="00E0762F" w:rsidRPr="00A76FF2" w:rsidRDefault="00E0762F" w:rsidP="00A76FF2">
      <w:pPr>
        <w:pStyle w:val="a3"/>
        <w:spacing w:line="276" w:lineRule="auto"/>
        <w:ind w:firstLine="709"/>
        <w:jc w:val="both"/>
        <w:rPr>
          <w:rStyle w:val="rvts45"/>
          <w:rFonts w:ascii="Times New Roman" w:hAnsi="Times New Roman" w:cs="Times New Roman"/>
        </w:rPr>
      </w:pPr>
      <w:r w:rsidRPr="00A76FF2">
        <w:rPr>
          <w:rStyle w:val="rvts45"/>
          <w:rFonts w:ascii="Times New Roman" w:hAnsi="Times New Roman" w:cs="Times New Roman"/>
        </w:rPr>
        <w:t xml:space="preserve">Постановляючи оскаржувану ухвалу, суд першої інстанції виходив з того, що заявник </w:t>
      </w:r>
      <w:r w:rsidR="001241B1">
        <w:rPr>
          <w:rStyle w:val="rvts45"/>
          <w:rFonts w:ascii="Times New Roman" w:hAnsi="Times New Roman" w:cs="Times New Roman"/>
        </w:rPr>
        <w:t>Т</w:t>
      </w:r>
      <w:r w:rsidRPr="00A76FF2">
        <w:rPr>
          <w:rStyle w:val="rvts45"/>
          <w:rFonts w:ascii="Times New Roman" w:hAnsi="Times New Roman" w:cs="Times New Roman"/>
        </w:rPr>
        <w:t>. не є стороною виконавчого провадження, зокрема, боржником за вказаним рішенням Мар'їнського районного суду, що останній підтверджує в тексті самої заяви, у зв’язку із цим поданий позов не підлягає розгляду у порядку цивільного судочинства, тому у відкритті провадження слід відмовити.</w:t>
      </w:r>
    </w:p>
    <w:p w:rsidR="00E0762F" w:rsidRPr="00A76FF2" w:rsidRDefault="00E0762F" w:rsidP="00A76FF2">
      <w:pPr>
        <w:pStyle w:val="a3"/>
        <w:spacing w:line="276" w:lineRule="auto"/>
        <w:ind w:firstLine="709"/>
        <w:jc w:val="both"/>
        <w:rPr>
          <w:rStyle w:val="rvts60"/>
          <w:rFonts w:ascii="Times New Roman" w:hAnsi="Times New Roman" w:cs="Times New Roman"/>
        </w:rPr>
      </w:pPr>
      <w:r w:rsidRPr="00A76FF2">
        <w:rPr>
          <w:rStyle w:val="rvts45"/>
          <w:rFonts w:ascii="Times New Roman" w:hAnsi="Times New Roman" w:cs="Times New Roman"/>
        </w:rPr>
        <w:t xml:space="preserve">Апеляційний суд Донецької області (судді Папоян В.В., Кішкіна І.В., Новікова Г.В.) </w:t>
      </w:r>
      <w:r w:rsidRPr="00A76FF2">
        <w:rPr>
          <w:rStyle w:val="rvts65"/>
          <w:rFonts w:ascii="Times New Roman" w:hAnsi="Times New Roman" w:cs="Times New Roman"/>
        </w:rPr>
        <w:t xml:space="preserve">ухвалу Мар’їнського районного суду Донецької області від 19 грудня 2017 року скасував і направив справу для продовження розгляду до суду першої інстанції, зазначивши, що </w:t>
      </w:r>
      <w:r w:rsidRPr="00A76FF2">
        <w:rPr>
          <w:rStyle w:val="rvts59"/>
          <w:rFonts w:ascii="Times New Roman" w:hAnsi="Times New Roman" w:cs="Times New Roman"/>
        </w:rPr>
        <w:t xml:space="preserve">висновок суду зроблено без належного з’ясування обставин, які мають значення по справі. В матеріалах справи відсутня копія постанови про відкриття виконавчого провадження, що позбавляє можливості визнатися з особою яка зазначена стороною виконавчого провадження, а саме боржником. </w:t>
      </w:r>
      <w:r w:rsidRPr="00A76FF2">
        <w:rPr>
          <w:rStyle w:val="rvts60"/>
          <w:rFonts w:ascii="Times New Roman" w:hAnsi="Times New Roman" w:cs="Times New Roman"/>
        </w:rPr>
        <w:t xml:space="preserve">Оскільки при розгляді питання </w:t>
      </w:r>
      <w:r w:rsidRPr="00A76FF2">
        <w:rPr>
          <w:rStyle w:val="rvts60"/>
          <w:rFonts w:ascii="Times New Roman" w:hAnsi="Times New Roman" w:cs="Times New Roman"/>
        </w:rPr>
        <w:lastRenderedPageBreak/>
        <w:t>про відкриття провадження по справі судом було допущено порушення норм процесуального права, висновки суду зроблений без належного з’ясування обставин, що мають значення по справі, що призвело до постановлення помилкової ухвали, тому ухвалу суду підлягає скасуванню з направленням справи для продовження розгляду до суду першої інстанції.</w:t>
      </w:r>
    </w:p>
    <w:p w:rsidR="00E0762F" w:rsidRPr="00A76FF2" w:rsidRDefault="00E0762F" w:rsidP="00A76FF2">
      <w:pPr>
        <w:pStyle w:val="a3"/>
        <w:spacing w:line="276" w:lineRule="auto"/>
        <w:ind w:firstLine="709"/>
        <w:jc w:val="both"/>
        <w:rPr>
          <w:rStyle w:val="rvts60"/>
          <w:rFonts w:ascii="Times New Roman" w:hAnsi="Times New Roman" w:cs="Times New Roman"/>
        </w:rPr>
      </w:pPr>
    </w:p>
    <w:p w:rsidR="00E0762F" w:rsidRPr="00A76FF2" w:rsidRDefault="00E0762F" w:rsidP="00A76FF2">
      <w:pPr>
        <w:pStyle w:val="a3"/>
        <w:spacing w:line="276" w:lineRule="auto"/>
        <w:ind w:firstLine="709"/>
        <w:jc w:val="both"/>
        <w:rPr>
          <w:rStyle w:val="rvts60"/>
          <w:rFonts w:ascii="Times New Roman" w:hAnsi="Times New Roman" w:cs="Times New Roman"/>
        </w:rPr>
      </w:pPr>
    </w:p>
    <w:p w:rsidR="00E0762F" w:rsidRPr="00A76FF2" w:rsidRDefault="00E0762F" w:rsidP="00A76FF2">
      <w:pPr>
        <w:pStyle w:val="a3"/>
        <w:spacing w:line="276" w:lineRule="auto"/>
        <w:ind w:firstLine="709"/>
        <w:jc w:val="both"/>
        <w:rPr>
          <w:rStyle w:val="rvts37"/>
          <w:rFonts w:ascii="Times New Roman" w:hAnsi="Times New Roman" w:cs="Times New Roman"/>
        </w:rPr>
      </w:pPr>
      <w:r w:rsidRPr="00A76FF2">
        <w:rPr>
          <w:rStyle w:val="rvts60"/>
          <w:rFonts w:ascii="Times New Roman" w:hAnsi="Times New Roman" w:cs="Times New Roman"/>
        </w:rPr>
        <w:t xml:space="preserve">Ухвалою Селидівського міського суду Донецької області від 19 квітня 2018 року відмовлено у відкритті провадження у справі за позовом </w:t>
      </w:r>
      <w:r w:rsidRPr="00A76FF2">
        <w:rPr>
          <w:rStyle w:val="rvts37"/>
          <w:rFonts w:ascii="Times New Roman" w:hAnsi="Times New Roman" w:cs="Times New Roman"/>
        </w:rPr>
        <w:t xml:space="preserve"> директора Товариства з обмеженою відповідальністю «Крат-Енерго» </w:t>
      </w:r>
      <w:r w:rsidR="001241B1">
        <w:rPr>
          <w:rStyle w:val="rvts37"/>
          <w:rFonts w:ascii="Times New Roman" w:hAnsi="Times New Roman" w:cs="Times New Roman"/>
        </w:rPr>
        <w:t>К.</w:t>
      </w:r>
      <w:r w:rsidRPr="00A76FF2">
        <w:rPr>
          <w:rStyle w:val="rvts37"/>
          <w:rFonts w:ascii="Times New Roman" w:hAnsi="Times New Roman" w:cs="Times New Roman"/>
        </w:rPr>
        <w:t xml:space="preserve"> до </w:t>
      </w:r>
      <w:r w:rsidR="001241B1">
        <w:rPr>
          <w:rStyle w:val="rvts37"/>
          <w:rFonts w:ascii="Times New Roman" w:hAnsi="Times New Roman" w:cs="Times New Roman"/>
        </w:rPr>
        <w:t>В.</w:t>
      </w:r>
      <w:r w:rsidRPr="00A76FF2">
        <w:rPr>
          <w:rStyle w:val="rvts37"/>
          <w:rFonts w:ascii="Times New Roman" w:hAnsi="Times New Roman" w:cs="Times New Roman"/>
        </w:rPr>
        <w:t xml:space="preserve">, </w:t>
      </w:r>
      <w:r w:rsidR="001241B1">
        <w:rPr>
          <w:rStyle w:val="rvts37"/>
          <w:rFonts w:ascii="Times New Roman" w:hAnsi="Times New Roman" w:cs="Times New Roman"/>
        </w:rPr>
        <w:t>С.</w:t>
      </w:r>
      <w:r w:rsidRPr="00A76FF2">
        <w:rPr>
          <w:rStyle w:val="rvts37"/>
          <w:rFonts w:ascii="Times New Roman" w:hAnsi="Times New Roman" w:cs="Times New Roman"/>
        </w:rPr>
        <w:t xml:space="preserve"> про стягнення незаконно привласнених грошових коштів, пені, інфляційних витрат, 3% річних (справа № </w:t>
      </w:r>
      <w:r w:rsidRPr="00A76FF2">
        <w:rPr>
          <w:rStyle w:val="rvts12"/>
          <w:rFonts w:ascii="Times New Roman" w:hAnsi="Times New Roman" w:cs="Times New Roman"/>
        </w:rPr>
        <w:t>242/4773/17, суддя Капітонов В.І.</w:t>
      </w:r>
      <w:r w:rsidRPr="00A76FF2">
        <w:rPr>
          <w:rStyle w:val="rvts37"/>
          <w:rFonts w:ascii="Times New Roman" w:hAnsi="Times New Roman" w:cs="Times New Roman"/>
        </w:rPr>
        <w:t xml:space="preserve">) </w:t>
      </w:r>
    </w:p>
    <w:p w:rsidR="00E0762F" w:rsidRPr="00A76FF2" w:rsidRDefault="00E0762F" w:rsidP="00A76FF2">
      <w:pPr>
        <w:pStyle w:val="a3"/>
        <w:spacing w:line="276" w:lineRule="auto"/>
        <w:ind w:firstLine="709"/>
        <w:jc w:val="both"/>
        <w:rPr>
          <w:rStyle w:val="rvts49"/>
          <w:rFonts w:ascii="Times New Roman" w:hAnsi="Times New Roman" w:cs="Times New Roman"/>
        </w:rPr>
      </w:pPr>
      <w:r w:rsidRPr="00A76FF2">
        <w:rPr>
          <w:rStyle w:val="rvts49"/>
          <w:rFonts w:ascii="Times New Roman" w:hAnsi="Times New Roman" w:cs="Times New Roman"/>
        </w:rPr>
        <w:t>Відмовляючи у відкритті провадження суд, посилаючись на пункт 1 ч.1 ст. 186 ЦПК України, дійшов висновку, що дана позовна заява не підлягає розгляду в порядку цивільного судочинства, а повинна розглядатись в рамках кримінального провадження. Позивач має право пред’явити позов в порядку цивільного судочинства у разі непред’явлення цивільного позову в кримінальному провадженні, а також, якщо цивільний позов буде залишено без розгляду.</w:t>
      </w:r>
    </w:p>
    <w:p w:rsidR="00E0762F" w:rsidRPr="00A76FF2" w:rsidRDefault="00E0762F" w:rsidP="00A76FF2">
      <w:pPr>
        <w:pStyle w:val="a3"/>
        <w:spacing w:line="276" w:lineRule="auto"/>
        <w:ind w:firstLine="709"/>
        <w:jc w:val="both"/>
        <w:rPr>
          <w:rFonts w:ascii="Times New Roman" w:hAnsi="Times New Roman" w:cs="Times New Roman"/>
        </w:rPr>
      </w:pPr>
      <w:r w:rsidRPr="00A76FF2">
        <w:rPr>
          <w:rStyle w:val="rvts49"/>
          <w:rFonts w:ascii="Times New Roman" w:hAnsi="Times New Roman" w:cs="Times New Roman"/>
        </w:rPr>
        <w:t>Суд апеляційної інс</w:t>
      </w:r>
      <w:r w:rsidR="001241B1">
        <w:rPr>
          <w:rStyle w:val="rvts49"/>
          <w:rFonts w:ascii="Times New Roman" w:hAnsi="Times New Roman" w:cs="Times New Roman"/>
        </w:rPr>
        <w:t>танції (Мальований Ю.М., Космачев</w:t>
      </w:r>
      <w:r w:rsidRPr="00A76FF2">
        <w:rPr>
          <w:rStyle w:val="rvts49"/>
          <w:rFonts w:ascii="Times New Roman" w:hAnsi="Times New Roman" w:cs="Times New Roman"/>
        </w:rPr>
        <w:t>ська Т.В., Санікова О.С.) постановою від 27 червня 2018 року скасував ухвалу суду першої інстанції від 19 квітня 2018 року, направив справу до суду першої інстанції для продовження розгляду. Судове рішення мотивоване тим, що с</w:t>
      </w:r>
      <w:r w:rsidRPr="00A76FF2">
        <w:rPr>
          <w:rStyle w:val="rvts60"/>
          <w:rFonts w:ascii="Times New Roman" w:hAnsi="Times New Roman" w:cs="Times New Roman"/>
        </w:rPr>
        <w:t xml:space="preserve">уд першої інстанції передчасно з порушенням процесуальних норм дійшов помилкового висновку про відмову у відкритті провадження з підстав того, що позовна заява </w:t>
      </w:r>
      <w:r w:rsidR="001241B1">
        <w:rPr>
          <w:rStyle w:val="rvts60"/>
          <w:rFonts w:ascii="Times New Roman" w:hAnsi="Times New Roman" w:cs="Times New Roman"/>
        </w:rPr>
        <w:t>К</w:t>
      </w:r>
      <w:r w:rsidRPr="00A76FF2">
        <w:rPr>
          <w:rStyle w:val="rvts60"/>
          <w:rFonts w:ascii="Times New Roman" w:hAnsi="Times New Roman" w:cs="Times New Roman"/>
        </w:rPr>
        <w:t xml:space="preserve">. про стягнення незаконно привласнених грошових коштів, пені, інфляційних втрат, 3% річних не підлягає розгляду в порядку цивільного судочинства. </w:t>
      </w:r>
    </w:p>
    <w:p w:rsidR="00E0762F" w:rsidRPr="00A76FF2" w:rsidRDefault="00E0762F" w:rsidP="00A76FF2">
      <w:pPr>
        <w:pStyle w:val="a3"/>
        <w:spacing w:line="276" w:lineRule="auto"/>
        <w:ind w:firstLine="709"/>
        <w:jc w:val="both"/>
        <w:rPr>
          <w:rStyle w:val="rvts61"/>
          <w:rFonts w:ascii="Times New Roman" w:hAnsi="Times New Roman" w:cs="Times New Roman"/>
        </w:rPr>
      </w:pPr>
      <w:r w:rsidRPr="00A76FF2">
        <w:rPr>
          <w:rStyle w:val="rvts61"/>
          <w:rFonts w:ascii="Times New Roman" w:hAnsi="Times New Roman" w:cs="Times New Roman"/>
        </w:rPr>
        <w:t xml:space="preserve">Посилання позивача </w:t>
      </w:r>
      <w:r w:rsidR="001241B1">
        <w:rPr>
          <w:rStyle w:val="rvts61"/>
          <w:rFonts w:ascii="Times New Roman" w:hAnsi="Times New Roman" w:cs="Times New Roman"/>
        </w:rPr>
        <w:t>К</w:t>
      </w:r>
      <w:r w:rsidRPr="00A76FF2">
        <w:rPr>
          <w:rStyle w:val="rvts61"/>
          <w:rFonts w:ascii="Times New Roman" w:hAnsi="Times New Roman" w:cs="Times New Roman"/>
        </w:rPr>
        <w:t>. в апеляційній скарзі на ст. 55 Конституції України, Конвенцію про захист прав людини та основоположних свобод є обґрунтованим та заслуговує на увагу.</w:t>
      </w:r>
    </w:p>
    <w:p w:rsidR="00E0762F" w:rsidRPr="00A76FF2" w:rsidRDefault="00E0762F" w:rsidP="00A76FF2">
      <w:pPr>
        <w:pStyle w:val="a3"/>
        <w:spacing w:line="276" w:lineRule="auto"/>
        <w:ind w:firstLine="709"/>
        <w:jc w:val="both"/>
        <w:rPr>
          <w:rStyle w:val="rvts61"/>
          <w:rFonts w:ascii="Times New Roman" w:hAnsi="Times New Roman" w:cs="Times New Roman"/>
        </w:rPr>
      </w:pPr>
    </w:p>
    <w:p w:rsidR="00E0762F" w:rsidRPr="00A76FF2" w:rsidRDefault="00E0762F" w:rsidP="00A76FF2">
      <w:pPr>
        <w:pStyle w:val="a3"/>
        <w:spacing w:line="276" w:lineRule="auto"/>
        <w:ind w:firstLine="709"/>
        <w:jc w:val="both"/>
        <w:rPr>
          <w:rStyle w:val="rvts61"/>
          <w:rFonts w:ascii="Times New Roman" w:hAnsi="Times New Roman" w:cs="Times New Roman"/>
        </w:rPr>
      </w:pPr>
    </w:p>
    <w:p w:rsidR="00E0762F" w:rsidRPr="00A76FF2" w:rsidRDefault="00E0762F" w:rsidP="00A76FF2">
      <w:pPr>
        <w:pStyle w:val="a3"/>
        <w:spacing w:line="276" w:lineRule="auto"/>
        <w:ind w:firstLine="709"/>
        <w:jc w:val="both"/>
        <w:rPr>
          <w:rStyle w:val="rvts50"/>
          <w:rFonts w:ascii="Times New Roman" w:hAnsi="Times New Roman" w:cs="Times New Roman"/>
        </w:rPr>
      </w:pPr>
      <w:r w:rsidRPr="00A76FF2">
        <w:rPr>
          <w:rStyle w:val="rvts39"/>
          <w:rFonts w:ascii="Times New Roman" w:hAnsi="Times New Roman" w:cs="Times New Roman"/>
        </w:rPr>
        <w:t xml:space="preserve">Ухвалою Дзержинського міського суду від 31 серпня 2018 року у справі № </w:t>
      </w:r>
      <w:r w:rsidRPr="00A76FF2">
        <w:rPr>
          <w:rStyle w:val="rvts12"/>
          <w:rFonts w:ascii="Times New Roman" w:hAnsi="Times New Roman" w:cs="Times New Roman"/>
        </w:rPr>
        <w:t>225/4496/18</w:t>
      </w:r>
      <w:r w:rsidRPr="00A76FF2">
        <w:rPr>
          <w:rStyle w:val="rvts39"/>
          <w:rFonts w:ascii="Times New Roman" w:hAnsi="Times New Roman" w:cs="Times New Roman"/>
        </w:rPr>
        <w:t xml:space="preserve"> у відкритті провадження відмовлено. </w:t>
      </w:r>
      <w:r w:rsidRPr="00A76FF2">
        <w:rPr>
          <w:rStyle w:val="rvts50"/>
          <w:rFonts w:ascii="Times New Roman" w:hAnsi="Times New Roman" w:cs="Times New Roman"/>
        </w:rPr>
        <w:t>Відмовляючи у відкритті провадження у справі за заявою ТОВ «ФК «Довіра та гарантія» про заміну сторони виконавчого провадження на підставі виконавчого напису нотаріуса, суд першої інстанції виходив з того, що вирішення такого спору належить до виключної компетенції адміністративного суду.</w:t>
      </w:r>
    </w:p>
    <w:p w:rsidR="00E0762F" w:rsidRPr="00A76FF2" w:rsidRDefault="00E0762F" w:rsidP="00A76FF2">
      <w:pPr>
        <w:pStyle w:val="a3"/>
        <w:spacing w:line="276" w:lineRule="auto"/>
        <w:ind w:firstLine="709"/>
        <w:jc w:val="both"/>
        <w:rPr>
          <w:rStyle w:val="rvts61"/>
          <w:rFonts w:ascii="Times New Roman" w:hAnsi="Times New Roman" w:cs="Times New Roman"/>
        </w:rPr>
      </w:pPr>
      <w:r w:rsidRPr="00A76FF2">
        <w:rPr>
          <w:rStyle w:val="rvts50"/>
          <w:rFonts w:ascii="Times New Roman" w:hAnsi="Times New Roman" w:cs="Times New Roman"/>
        </w:rPr>
        <w:t xml:space="preserve">Постановою Донецького апеляційного суду від 14 листопада 2018 року (судді Новікова Г.В., Гапонов А.В., Папоян В.В.) ухвалу суду першої інстанції скасовано, справу направлено до Дзержинського міського Донецької області для продовження розгляду. В постанові суду апеляційної інстанції зазначено, що </w:t>
      </w:r>
      <w:r w:rsidRPr="00A76FF2">
        <w:rPr>
          <w:rStyle w:val="rvts74"/>
          <w:rFonts w:ascii="Times New Roman" w:hAnsi="Times New Roman" w:cs="Times New Roman"/>
        </w:rPr>
        <w:t xml:space="preserve">висновок суду про те, що у порядку цивільного судочинства суд може замінювати сторону у виконавчому провадженні лише у тих випадках, якщо примусове виконання проводиться за виконавчим листом, виданим судом при розгляді цивільної справи, є помилковим та суперечить нормам процесуального закону. Так як розділ VI ЦПК України, до якого входить і стаття 442 ЦПК України, </w:t>
      </w:r>
      <w:r w:rsidRPr="00A76FF2">
        <w:rPr>
          <w:rStyle w:val="rvts74"/>
          <w:rFonts w:ascii="Times New Roman" w:hAnsi="Times New Roman" w:cs="Times New Roman"/>
        </w:rPr>
        <w:lastRenderedPageBreak/>
        <w:t>закріплює процесуальні питання, пов’язані з виконанням не лише судових рішень у цивільних справах, а і рішень інших органів(посадових осіб).</w:t>
      </w:r>
    </w:p>
    <w:p w:rsidR="00E0762F" w:rsidRPr="00A76FF2" w:rsidRDefault="00E0762F" w:rsidP="00A76FF2">
      <w:pPr>
        <w:pStyle w:val="a3"/>
        <w:spacing w:line="276" w:lineRule="auto"/>
        <w:jc w:val="center"/>
        <w:rPr>
          <w:rStyle w:val="rvts61"/>
          <w:rFonts w:ascii="Times New Roman" w:hAnsi="Times New Roman" w:cs="Times New Roman"/>
          <w:b/>
        </w:rPr>
      </w:pPr>
    </w:p>
    <w:p w:rsidR="00E0762F" w:rsidRPr="00A76FF2" w:rsidRDefault="00E0762F" w:rsidP="00A76FF2">
      <w:pPr>
        <w:pStyle w:val="a3"/>
        <w:spacing w:line="276" w:lineRule="auto"/>
        <w:jc w:val="center"/>
        <w:rPr>
          <w:rStyle w:val="rvts61"/>
          <w:rFonts w:ascii="Times New Roman" w:hAnsi="Times New Roman" w:cs="Times New Roman"/>
          <w:b/>
        </w:rPr>
      </w:pPr>
      <w:r w:rsidRPr="00A76FF2">
        <w:rPr>
          <w:rStyle w:val="rvts61"/>
          <w:rFonts w:ascii="Times New Roman" w:hAnsi="Times New Roman" w:cs="Times New Roman"/>
          <w:b/>
        </w:rPr>
        <w:t>Залишення позову без розгляду</w:t>
      </w:r>
    </w:p>
    <w:p w:rsidR="00E0762F" w:rsidRPr="00A76FF2" w:rsidRDefault="00E0762F" w:rsidP="00A76FF2">
      <w:pPr>
        <w:pStyle w:val="a3"/>
        <w:spacing w:line="276" w:lineRule="auto"/>
        <w:jc w:val="center"/>
        <w:rPr>
          <w:rStyle w:val="rvts61"/>
          <w:rFonts w:ascii="Times New Roman" w:hAnsi="Times New Roman" w:cs="Times New Roman"/>
        </w:rPr>
      </w:pPr>
    </w:p>
    <w:p w:rsidR="00E0762F" w:rsidRPr="00A76FF2" w:rsidRDefault="00E0762F" w:rsidP="00A76FF2">
      <w:pPr>
        <w:pStyle w:val="a3"/>
        <w:spacing w:line="276" w:lineRule="auto"/>
        <w:ind w:firstLine="709"/>
        <w:jc w:val="both"/>
        <w:rPr>
          <w:rStyle w:val="rvts43"/>
          <w:rFonts w:ascii="Times New Roman" w:hAnsi="Times New Roman" w:cs="Times New Roman"/>
        </w:rPr>
      </w:pPr>
      <w:r w:rsidRPr="00A76FF2">
        <w:rPr>
          <w:rStyle w:val="rvts39"/>
          <w:rFonts w:ascii="Times New Roman" w:hAnsi="Times New Roman" w:cs="Times New Roman"/>
        </w:rPr>
        <w:t xml:space="preserve">Ухвалою Краматорського міського суду від 02 листопада 2017 року позовну заяву </w:t>
      </w:r>
      <w:r w:rsidRPr="00A76FF2">
        <w:rPr>
          <w:rStyle w:val="rvts34"/>
          <w:rFonts w:ascii="Times New Roman" w:hAnsi="Times New Roman" w:cs="Times New Roman"/>
        </w:rPr>
        <w:t xml:space="preserve">публічного акціонерного товариства «Акцент-Банк» до </w:t>
      </w:r>
      <w:r w:rsidR="001241B1">
        <w:rPr>
          <w:rStyle w:val="rvts34"/>
          <w:rFonts w:ascii="Times New Roman" w:hAnsi="Times New Roman" w:cs="Times New Roman"/>
        </w:rPr>
        <w:t>Р.</w:t>
      </w:r>
      <w:r w:rsidRPr="00A76FF2">
        <w:rPr>
          <w:rStyle w:val="rvts34"/>
          <w:rFonts w:ascii="Times New Roman" w:hAnsi="Times New Roman" w:cs="Times New Roman"/>
        </w:rPr>
        <w:t xml:space="preserve"> про стягнення заборгованості за кредитним договором</w:t>
      </w:r>
      <w:r w:rsidRPr="00A76FF2">
        <w:rPr>
          <w:rStyle w:val="rvts39"/>
          <w:rFonts w:ascii="Times New Roman" w:hAnsi="Times New Roman" w:cs="Times New Roman"/>
        </w:rPr>
        <w:t xml:space="preserve"> залишено без розгляду у зв’язку із повторною неявкою позивача в судове засідання (справа № </w:t>
      </w:r>
      <w:r w:rsidRPr="00A76FF2">
        <w:rPr>
          <w:rStyle w:val="rvts22"/>
          <w:rFonts w:ascii="Times New Roman" w:hAnsi="Times New Roman" w:cs="Times New Roman"/>
        </w:rPr>
        <w:t>234/16944/16-ц, суддя Марченко Л.М.</w:t>
      </w:r>
      <w:r w:rsidRPr="00A76FF2">
        <w:rPr>
          <w:rStyle w:val="rvts39"/>
          <w:rFonts w:ascii="Times New Roman" w:hAnsi="Times New Roman" w:cs="Times New Roman"/>
        </w:rPr>
        <w:t xml:space="preserve">). </w:t>
      </w:r>
      <w:r w:rsidRPr="00A76FF2">
        <w:rPr>
          <w:rStyle w:val="rvts43"/>
          <w:rFonts w:ascii="Times New Roman" w:hAnsi="Times New Roman" w:cs="Times New Roman"/>
        </w:rPr>
        <w:t xml:space="preserve">Залишаючи позовну заяву без розгляду, суд першої інстанції виходив з того,що представник позивача,будучи повідомленим належним чином про час та місце розгляду справи, двічі не з’явився в судове засідання,а саме 04.09.2017 року на 13 год.15 хв. та 02.11.2017 року на 8 год.40 хв. і не повідомив про причини неявки. В ході розгляду справи у суді сплив строк довіреності, виданої банком представникові </w:t>
      </w:r>
      <w:r w:rsidR="001241B1">
        <w:rPr>
          <w:rStyle w:val="rvts43"/>
          <w:rFonts w:ascii="Times New Roman" w:hAnsi="Times New Roman" w:cs="Times New Roman"/>
        </w:rPr>
        <w:t>С</w:t>
      </w:r>
      <w:r w:rsidRPr="00A76FF2">
        <w:rPr>
          <w:rStyle w:val="rvts43"/>
          <w:rFonts w:ascii="Times New Roman" w:hAnsi="Times New Roman" w:cs="Times New Roman"/>
        </w:rPr>
        <w:t>.</w:t>
      </w:r>
    </w:p>
    <w:p w:rsidR="00E0762F" w:rsidRPr="00A76FF2" w:rsidRDefault="00E0762F" w:rsidP="00A76FF2">
      <w:pPr>
        <w:pStyle w:val="a3"/>
        <w:spacing w:line="276" w:lineRule="auto"/>
        <w:ind w:firstLine="709"/>
        <w:jc w:val="both"/>
        <w:rPr>
          <w:rFonts w:ascii="Times New Roman" w:hAnsi="Times New Roman" w:cs="Times New Roman"/>
        </w:rPr>
      </w:pPr>
      <w:r w:rsidRPr="00A76FF2">
        <w:rPr>
          <w:rStyle w:val="rvts43"/>
          <w:rFonts w:ascii="Times New Roman" w:hAnsi="Times New Roman" w:cs="Times New Roman"/>
        </w:rPr>
        <w:t xml:space="preserve">Колегія суддів Апеляційного суду Донецької області (Новікова Г.В., Гапонов А.В., Кішкіна І.В.) постановою від 07 березня 2018 року ухвалу </w:t>
      </w:r>
      <w:r w:rsidRPr="00A76FF2">
        <w:rPr>
          <w:rStyle w:val="rvts63"/>
          <w:rFonts w:ascii="Times New Roman" w:hAnsi="Times New Roman" w:cs="Times New Roman"/>
        </w:rPr>
        <w:t>Краматорського міського суду від 02 листопада 2017 року скасувала.</w:t>
      </w:r>
      <w:r w:rsidRPr="00A76FF2">
        <w:rPr>
          <w:rFonts w:ascii="Times New Roman" w:hAnsi="Times New Roman" w:cs="Times New Roman"/>
          <w:shd w:val="clear" w:color="auto" w:fill="FFFFFF"/>
        </w:rPr>
        <w:t xml:space="preserve"> </w:t>
      </w:r>
      <w:r w:rsidRPr="00A76FF2">
        <w:rPr>
          <w:rStyle w:val="rvts64"/>
          <w:rFonts w:ascii="Times New Roman" w:hAnsi="Times New Roman" w:cs="Times New Roman"/>
        </w:rPr>
        <w:t xml:space="preserve">Цивільну справу за позовом публічного акціонерного товариства «Акцент-Банк» до </w:t>
      </w:r>
      <w:r w:rsidR="001241B1">
        <w:rPr>
          <w:rStyle w:val="rvts64"/>
          <w:rFonts w:ascii="Times New Roman" w:hAnsi="Times New Roman" w:cs="Times New Roman"/>
        </w:rPr>
        <w:t>Р.</w:t>
      </w:r>
      <w:r w:rsidRPr="00A76FF2">
        <w:rPr>
          <w:rStyle w:val="rvts64"/>
          <w:rFonts w:ascii="Times New Roman" w:hAnsi="Times New Roman" w:cs="Times New Roman"/>
        </w:rPr>
        <w:t xml:space="preserve"> про стягнення заборгованості за кредитним договором направила до суду першої інстанції для продовження розгляду. Суд апеляційної інстанції зазначив, що </w:t>
      </w:r>
      <w:r w:rsidRPr="00A76FF2">
        <w:rPr>
          <w:rStyle w:val="rvts48"/>
          <w:rFonts w:ascii="Times New Roman" w:hAnsi="Times New Roman" w:cs="Times New Roman"/>
        </w:rPr>
        <w:t>справа призначалася до розгляду на 03 лютого 2017 року і в послідуючому розгляд справи було відкладено до 10.05.2017 року. Направлену 28.02.2017 року на адресу банку кореспонденцію банком було отримано 07.03.2017 року,що підтверджується рекомендованим повідомлення.</w:t>
      </w:r>
      <w:r w:rsidRPr="00A76FF2">
        <w:rPr>
          <w:rFonts w:ascii="Times New Roman" w:hAnsi="Times New Roman" w:cs="Times New Roman"/>
        </w:rPr>
        <w:t xml:space="preserve"> </w:t>
      </w:r>
      <w:r w:rsidRPr="00A76FF2">
        <w:rPr>
          <w:rStyle w:val="rvts49"/>
          <w:rFonts w:ascii="Times New Roman" w:hAnsi="Times New Roman" w:cs="Times New Roman"/>
        </w:rPr>
        <w:t>Слідуюче відправлення на адресу банку було отримано банком 01.09.2017 року, що підтверджується рекомендованим повідомлення.</w:t>
      </w:r>
    </w:p>
    <w:p w:rsidR="00E0762F" w:rsidRPr="00A76FF2" w:rsidRDefault="00E0762F" w:rsidP="00A76FF2">
      <w:pPr>
        <w:pStyle w:val="a3"/>
        <w:spacing w:line="276" w:lineRule="auto"/>
        <w:ind w:firstLine="709"/>
        <w:jc w:val="both"/>
        <w:rPr>
          <w:rStyle w:val="rvts55"/>
          <w:rFonts w:ascii="Times New Roman" w:hAnsi="Times New Roman" w:cs="Times New Roman"/>
        </w:rPr>
      </w:pPr>
      <w:r w:rsidRPr="00A76FF2">
        <w:rPr>
          <w:rStyle w:val="rvts50"/>
          <w:rFonts w:ascii="Times New Roman" w:hAnsi="Times New Roman" w:cs="Times New Roman"/>
        </w:rPr>
        <w:t xml:space="preserve">Будь-які інші докази, які б підтверджували належне повідомлення банку про час та місце розгляду справи на 02.11.2017 року в матеріалах справи відсутні. </w:t>
      </w:r>
      <w:r w:rsidRPr="00A76FF2">
        <w:rPr>
          <w:rStyle w:val="rvts51"/>
          <w:rFonts w:ascii="Times New Roman" w:hAnsi="Times New Roman" w:cs="Times New Roman"/>
        </w:rPr>
        <w:t>У матеріалах справи є заява позивача про отримання процесуальних документів в електронному вигляді на відповідну електронну адресу. Довідка про доставку будь-якого</w:t>
      </w:r>
      <w:r w:rsidRPr="00A76FF2">
        <w:rPr>
          <w:rFonts w:ascii="Times New Roman" w:hAnsi="Times New Roman" w:cs="Times New Roman"/>
        </w:rPr>
        <w:t xml:space="preserve"> </w:t>
      </w:r>
      <w:r w:rsidRPr="00A76FF2">
        <w:rPr>
          <w:rStyle w:val="rvts52"/>
          <w:rFonts w:ascii="Times New Roman" w:hAnsi="Times New Roman" w:cs="Times New Roman"/>
        </w:rPr>
        <w:t xml:space="preserve">електронного листа на зазначену адресу, в тому числі і повідомлення про час та місце розгляду справи, відсутні. </w:t>
      </w:r>
      <w:r w:rsidRPr="00A76FF2">
        <w:rPr>
          <w:rStyle w:val="rvts53"/>
          <w:rFonts w:ascii="Times New Roman" w:hAnsi="Times New Roman" w:cs="Times New Roman"/>
        </w:rPr>
        <w:t>Таким чином, висновок суду першої інстанції про те, що позивач, будучи повідомленим належним чином, двічі не з’явився в судове засідання, а саме 04.09.2017 року на 13 год.15 хв. та 02.11.2017 року на 8 год.40 хв. не знайшов свого підтвердження.</w:t>
      </w:r>
      <w:r w:rsidRPr="00A76FF2">
        <w:rPr>
          <w:rFonts w:ascii="Times New Roman" w:hAnsi="Times New Roman" w:cs="Times New Roman"/>
        </w:rPr>
        <w:t xml:space="preserve"> </w:t>
      </w:r>
      <w:r w:rsidRPr="00A76FF2">
        <w:rPr>
          <w:rStyle w:val="rvts54"/>
          <w:rFonts w:ascii="Times New Roman" w:hAnsi="Times New Roman" w:cs="Times New Roman"/>
        </w:rPr>
        <w:t xml:space="preserve">Крім того, постановлюючи оскаржувану ухвалу, суд першої інстанції не прийняв до уваги те, що позивач у позовній заяві про стягнення з відповідача </w:t>
      </w:r>
      <w:r w:rsidR="001241B1">
        <w:rPr>
          <w:rStyle w:val="rvts54"/>
          <w:rFonts w:ascii="Times New Roman" w:hAnsi="Times New Roman" w:cs="Times New Roman"/>
        </w:rPr>
        <w:t>Р</w:t>
      </w:r>
      <w:r w:rsidRPr="00A76FF2">
        <w:rPr>
          <w:rStyle w:val="rvts54"/>
          <w:rFonts w:ascii="Times New Roman" w:hAnsi="Times New Roman" w:cs="Times New Roman"/>
        </w:rPr>
        <w:t>. заборгованості за кредитним договором просив розглянути справу за відсутності представника ПАТ «Акцент-Банк» та не заперечував проти розгляду справи у заочному порядку.</w:t>
      </w:r>
      <w:r w:rsidRPr="00A76FF2">
        <w:rPr>
          <w:rFonts w:ascii="Times New Roman" w:hAnsi="Times New Roman" w:cs="Times New Roman"/>
        </w:rPr>
        <w:t xml:space="preserve"> </w:t>
      </w:r>
      <w:r w:rsidRPr="00A76FF2">
        <w:rPr>
          <w:rStyle w:val="rvts55"/>
          <w:rFonts w:ascii="Times New Roman" w:hAnsi="Times New Roman" w:cs="Times New Roman"/>
        </w:rPr>
        <w:t>Між тим, в матеріалах справи також відсутні данні про те, що судом була визнана явка сторони, яка подала заяву про розгляд справи за її відсутності, обов’язковою для дачі особистих пояснень.</w:t>
      </w:r>
    </w:p>
    <w:p w:rsidR="00E0762F" w:rsidRPr="00A76FF2" w:rsidRDefault="00E0762F" w:rsidP="00A76FF2">
      <w:pPr>
        <w:pStyle w:val="a3"/>
        <w:spacing w:line="276" w:lineRule="auto"/>
        <w:ind w:firstLine="709"/>
        <w:jc w:val="both"/>
        <w:rPr>
          <w:rStyle w:val="rvts50"/>
          <w:rFonts w:ascii="Times New Roman" w:hAnsi="Times New Roman" w:cs="Times New Roman"/>
        </w:rPr>
      </w:pPr>
    </w:p>
    <w:p w:rsidR="00E0762F" w:rsidRPr="00A76FF2" w:rsidRDefault="00E0762F" w:rsidP="00A76FF2">
      <w:pPr>
        <w:pStyle w:val="a3"/>
        <w:spacing w:line="276" w:lineRule="auto"/>
        <w:ind w:firstLine="709"/>
        <w:jc w:val="both"/>
        <w:rPr>
          <w:rStyle w:val="rvts50"/>
          <w:rFonts w:ascii="Times New Roman" w:hAnsi="Times New Roman" w:cs="Times New Roman"/>
        </w:rPr>
      </w:pPr>
    </w:p>
    <w:p w:rsidR="00E0762F" w:rsidRPr="00A76FF2" w:rsidRDefault="00E0762F" w:rsidP="00A76FF2">
      <w:pPr>
        <w:pStyle w:val="a3"/>
        <w:spacing w:line="276" w:lineRule="auto"/>
        <w:ind w:firstLine="709"/>
        <w:jc w:val="both"/>
        <w:rPr>
          <w:rFonts w:ascii="Times New Roman" w:hAnsi="Times New Roman" w:cs="Times New Roman"/>
        </w:rPr>
      </w:pPr>
      <w:r w:rsidRPr="00A76FF2">
        <w:rPr>
          <w:rFonts w:ascii="Times New Roman" w:hAnsi="Times New Roman" w:cs="Times New Roman"/>
          <w:lang w:eastAsia="ru-RU"/>
        </w:rPr>
        <w:t xml:space="preserve">28 лютого 2018 року Слов’янським міськрайонним судом Донецької області постановлено ухвалу про залишення без розгляду позовної заяви </w:t>
      </w:r>
      <w:r w:rsidR="001241B1">
        <w:rPr>
          <w:rFonts w:ascii="Times New Roman" w:hAnsi="Times New Roman" w:cs="Times New Roman"/>
          <w:lang w:eastAsia="ru-RU"/>
        </w:rPr>
        <w:t>Л1</w:t>
      </w:r>
      <w:r w:rsidRPr="00A76FF2">
        <w:rPr>
          <w:rFonts w:ascii="Times New Roman" w:hAnsi="Times New Roman" w:cs="Times New Roman"/>
          <w:lang w:eastAsia="ru-RU"/>
        </w:rPr>
        <w:t xml:space="preserve">. до </w:t>
      </w:r>
      <w:r w:rsidRPr="00A76FF2">
        <w:rPr>
          <w:rFonts w:ascii="Times New Roman" w:hAnsi="Times New Roman" w:cs="Times New Roman"/>
          <w:shd w:val="clear" w:color="auto" w:fill="FFFFFF"/>
          <w:lang w:eastAsia="ru-RU"/>
        </w:rPr>
        <w:t xml:space="preserve">Держави Україна, ПАТ "Державний ощадний банк України", Кабінету Міністрів України, Державної казначейської служби України про відновлення порушених, невизнаних конституційних </w:t>
      </w:r>
      <w:r w:rsidRPr="00A76FF2">
        <w:rPr>
          <w:rFonts w:ascii="Times New Roman" w:hAnsi="Times New Roman" w:cs="Times New Roman"/>
          <w:shd w:val="clear" w:color="auto" w:fill="FFFFFF"/>
          <w:lang w:eastAsia="ru-RU"/>
        </w:rPr>
        <w:lastRenderedPageBreak/>
        <w:t xml:space="preserve">прав на майно </w:t>
      </w:r>
      <w:r w:rsidRPr="00A76FF2">
        <w:rPr>
          <w:rFonts w:ascii="Times New Roman" w:hAnsi="Times New Roman" w:cs="Times New Roman"/>
          <w:lang w:eastAsia="ru-RU"/>
        </w:rPr>
        <w:t xml:space="preserve">(справа № </w:t>
      </w:r>
      <w:r w:rsidRPr="00A76FF2">
        <w:rPr>
          <w:rStyle w:val="rvts12"/>
          <w:rFonts w:ascii="Times New Roman" w:hAnsi="Times New Roman" w:cs="Times New Roman"/>
        </w:rPr>
        <w:t>243/7992/16-ц, суддя Сидоренко І.О.</w:t>
      </w:r>
      <w:r w:rsidRPr="00A76FF2">
        <w:rPr>
          <w:rFonts w:ascii="Times New Roman" w:hAnsi="Times New Roman" w:cs="Times New Roman"/>
          <w:lang w:eastAsia="ru-RU"/>
        </w:rPr>
        <w:t xml:space="preserve">). </w:t>
      </w:r>
      <w:r w:rsidRPr="00A76FF2">
        <w:rPr>
          <w:rFonts w:ascii="Times New Roman" w:hAnsi="Times New Roman" w:cs="Times New Roman"/>
        </w:rPr>
        <w:t xml:space="preserve">Залишаючи позовну заяву </w:t>
      </w:r>
      <w:r w:rsidR="001241B1">
        <w:rPr>
          <w:rFonts w:ascii="Times New Roman" w:hAnsi="Times New Roman" w:cs="Times New Roman"/>
        </w:rPr>
        <w:t>Л1</w:t>
      </w:r>
      <w:r w:rsidRPr="00A76FF2">
        <w:rPr>
          <w:rFonts w:ascii="Times New Roman" w:hAnsi="Times New Roman" w:cs="Times New Roman"/>
        </w:rPr>
        <w:t>. без розгляду, суд першої інстанції виходив з того, що під час розгляду спра</w:t>
      </w:r>
      <w:r w:rsidR="001241B1">
        <w:rPr>
          <w:rFonts w:ascii="Times New Roman" w:hAnsi="Times New Roman" w:cs="Times New Roman"/>
        </w:rPr>
        <w:t>ви представник позивача Л2</w:t>
      </w:r>
      <w:r w:rsidRPr="00A76FF2">
        <w:rPr>
          <w:rFonts w:ascii="Times New Roman" w:hAnsi="Times New Roman" w:cs="Times New Roman"/>
        </w:rPr>
        <w:t>. заявила відвід судді Сидоренко І.О., після чого залишила залу судового засідання, що відповідно до частин 5, 6 ст. 223 ЦПК України є підставою залишити позовну заяву без розгляду.</w:t>
      </w:r>
    </w:p>
    <w:p w:rsidR="00E0762F" w:rsidRPr="00A76FF2" w:rsidRDefault="00E0762F" w:rsidP="00A76FF2">
      <w:pPr>
        <w:pStyle w:val="a3"/>
        <w:spacing w:line="276" w:lineRule="auto"/>
        <w:ind w:firstLine="709"/>
        <w:jc w:val="both"/>
        <w:rPr>
          <w:rStyle w:val="rvts11"/>
          <w:rFonts w:ascii="Times New Roman" w:hAnsi="Times New Roman" w:cs="Times New Roman"/>
        </w:rPr>
      </w:pPr>
      <w:r w:rsidRPr="00A76FF2">
        <w:rPr>
          <w:rFonts w:ascii="Times New Roman" w:hAnsi="Times New Roman" w:cs="Times New Roman"/>
        </w:rPr>
        <w:t xml:space="preserve">Суд апеляційної інстанції постановою від 26 квітня 2018 року (Соломаха Л.І. Тимченко О.О., Канурна О.Д.) </w:t>
      </w:r>
      <w:r w:rsidRPr="00A76FF2">
        <w:rPr>
          <w:rFonts w:ascii="Times New Roman" w:hAnsi="Times New Roman" w:cs="Times New Roman"/>
          <w:shd w:val="clear" w:color="auto" w:fill="FFFFFF"/>
        </w:rPr>
        <w:t xml:space="preserve">ухвалу Слов’янського міськрайонного суду Донецької області від 28 лютого 2018 року про залишення без розгляду позовної заяви </w:t>
      </w:r>
      <w:r w:rsidR="001241B1">
        <w:rPr>
          <w:rFonts w:ascii="Times New Roman" w:hAnsi="Times New Roman" w:cs="Times New Roman"/>
          <w:shd w:val="clear" w:color="auto" w:fill="FFFFFF"/>
        </w:rPr>
        <w:t>Л1.</w:t>
      </w:r>
      <w:r w:rsidRPr="00A76FF2">
        <w:rPr>
          <w:rFonts w:ascii="Times New Roman" w:hAnsi="Times New Roman" w:cs="Times New Roman"/>
          <w:shd w:val="clear" w:color="auto" w:fill="FFFFFF"/>
        </w:rPr>
        <w:t xml:space="preserve"> до Держави Україна, Публічного акціонерного товариства "Державний ощадний банк України", Кабінету Міністрів України, Державної казначейської служби України про відновлення порушених, невизнаних конституційних прав на майно скасував, справу направив для продовження розгляду до Слов’янського міськрайонного суду Донецької області</w:t>
      </w:r>
      <w:r w:rsidRPr="00A76FF2">
        <w:rPr>
          <w:rFonts w:ascii="Times New Roman" w:hAnsi="Times New Roman" w:cs="Times New Roman"/>
        </w:rPr>
        <w:t xml:space="preserve">. Судове рішення обґрунтовано тим, що </w:t>
      </w:r>
      <w:r w:rsidRPr="00A76FF2">
        <w:rPr>
          <w:rStyle w:val="rvts11"/>
          <w:rFonts w:ascii="Times New Roman" w:hAnsi="Times New Roman" w:cs="Times New Roman"/>
        </w:rPr>
        <w:t>розглянувши питання про залишення позовної заяви без розгляду до вирішення заяви про відвід судді, суд п</w:t>
      </w:r>
      <w:r w:rsidR="001241B1">
        <w:rPr>
          <w:rStyle w:val="rvts11"/>
          <w:rFonts w:ascii="Times New Roman" w:hAnsi="Times New Roman" w:cs="Times New Roman"/>
        </w:rPr>
        <w:t>орушив право недієздатного Л1</w:t>
      </w:r>
      <w:r w:rsidRPr="00A76FF2">
        <w:rPr>
          <w:rStyle w:val="rvts11"/>
          <w:rFonts w:ascii="Times New Roman" w:hAnsi="Times New Roman" w:cs="Times New Roman"/>
        </w:rPr>
        <w:t xml:space="preserve">. та його законного представника </w:t>
      </w:r>
      <w:r w:rsidR="001241B1">
        <w:rPr>
          <w:rStyle w:val="rvts11"/>
          <w:rFonts w:ascii="Times New Roman" w:hAnsi="Times New Roman" w:cs="Times New Roman"/>
        </w:rPr>
        <w:t>Л3</w:t>
      </w:r>
      <w:r w:rsidRPr="00A76FF2">
        <w:rPr>
          <w:rStyle w:val="rvts11"/>
          <w:rFonts w:ascii="Times New Roman" w:hAnsi="Times New Roman" w:cs="Times New Roman"/>
        </w:rPr>
        <w:t xml:space="preserve">. на справедливий суд, яке передбачено ст. 7 Закону України від 02.06.2016 року № 1402-VIII "Про судоустрій і статус суддів", згідно якої кожному гарантується захист його прав, свобод та інтересів у розумні строки незалежним, безстороннім і справедливим судом, утвореним законом. Також, не перевіривши належним чином повноваження </w:t>
      </w:r>
      <w:r w:rsidR="001241B1">
        <w:rPr>
          <w:rStyle w:val="rvts11"/>
          <w:rFonts w:ascii="Times New Roman" w:hAnsi="Times New Roman" w:cs="Times New Roman"/>
        </w:rPr>
        <w:t>Л2</w:t>
      </w:r>
      <w:r w:rsidRPr="00A76FF2">
        <w:rPr>
          <w:rStyle w:val="rvts11"/>
          <w:rFonts w:ascii="Times New Roman" w:hAnsi="Times New Roman" w:cs="Times New Roman"/>
        </w:rPr>
        <w:t xml:space="preserve">. діяти в інтересах недієздатного </w:t>
      </w:r>
      <w:r w:rsidR="001241B1">
        <w:rPr>
          <w:rStyle w:val="rvts11"/>
          <w:rFonts w:ascii="Times New Roman" w:hAnsi="Times New Roman" w:cs="Times New Roman"/>
        </w:rPr>
        <w:t>Л1</w:t>
      </w:r>
      <w:r w:rsidRPr="00A76FF2">
        <w:rPr>
          <w:rStyle w:val="rvts11"/>
          <w:rFonts w:ascii="Times New Roman" w:hAnsi="Times New Roman" w:cs="Times New Roman"/>
        </w:rPr>
        <w:t xml:space="preserve">., суд першої інстанції дійшов передчасного висновку про наявність підстав для залишення позову </w:t>
      </w:r>
      <w:r w:rsidR="001241B1">
        <w:rPr>
          <w:rStyle w:val="rvts11"/>
          <w:rFonts w:ascii="Times New Roman" w:hAnsi="Times New Roman" w:cs="Times New Roman"/>
        </w:rPr>
        <w:t>Л1</w:t>
      </w:r>
      <w:r w:rsidRPr="00A76FF2">
        <w:rPr>
          <w:rStyle w:val="rvts11"/>
          <w:rFonts w:ascii="Times New Roman" w:hAnsi="Times New Roman" w:cs="Times New Roman"/>
        </w:rPr>
        <w:t>. без розгляду у зв’язку із тим, що представник позивача залишив залу судового засідання.</w:t>
      </w:r>
    </w:p>
    <w:p w:rsidR="00E0762F" w:rsidRPr="00A76FF2" w:rsidRDefault="00E0762F" w:rsidP="00A76FF2">
      <w:pPr>
        <w:pStyle w:val="a3"/>
        <w:spacing w:line="276" w:lineRule="auto"/>
        <w:ind w:firstLine="709"/>
        <w:jc w:val="both"/>
        <w:rPr>
          <w:rStyle w:val="rvts11"/>
          <w:rFonts w:ascii="Times New Roman" w:hAnsi="Times New Roman" w:cs="Times New Roman"/>
        </w:rPr>
      </w:pPr>
    </w:p>
    <w:p w:rsidR="00E0762F" w:rsidRPr="00A76FF2" w:rsidRDefault="00E0762F" w:rsidP="00A76FF2">
      <w:pPr>
        <w:pStyle w:val="a3"/>
        <w:spacing w:line="276" w:lineRule="auto"/>
        <w:ind w:firstLine="709"/>
        <w:jc w:val="both"/>
        <w:rPr>
          <w:rStyle w:val="rvts11"/>
          <w:rFonts w:ascii="Times New Roman" w:hAnsi="Times New Roman" w:cs="Times New Roman"/>
        </w:rPr>
      </w:pPr>
    </w:p>
    <w:p w:rsidR="00E0762F" w:rsidRPr="00A76FF2" w:rsidRDefault="00E0762F" w:rsidP="00A76FF2">
      <w:pPr>
        <w:pStyle w:val="a3"/>
        <w:spacing w:line="276" w:lineRule="auto"/>
        <w:ind w:firstLine="709"/>
        <w:jc w:val="both"/>
        <w:rPr>
          <w:rStyle w:val="rvts54"/>
          <w:rFonts w:ascii="Times New Roman" w:hAnsi="Times New Roman" w:cs="Times New Roman"/>
        </w:rPr>
      </w:pPr>
      <w:r w:rsidRPr="00A76FF2">
        <w:rPr>
          <w:rStyle w:val="rvts40"/>
          <w:rFonts w:ascii="Times New Roman" w:hAnsi="Times New Roman" w:cs="Times New Roman"/>
        </w:rPr>
        <w:t xml:space="preserve">Ухвалою Селидівського міського суду Донецької області від 25 січня 2018 року позов </w:t>
      </w:r>
      <w:r w:rsidR="001241B1">
        <w:rPr>
          <w:rStyle w:val="rvts40"/>
          <w:rFonts w:ascii="Times New Roman" w:hAnsi="Times New Roman" w:cs="Times New Roman"/>
        </w:rPr>
        <w:t>Н</w:t>
      </w:r>
      <w:r w:rsidRPr="00A76FF2">
        <w:rPr>
          <w:rStyle w:val="rvts40"/>
          <w:rFonts w:ascii="Times New Roman" w:hAnsi="Times New Roman" w:cs="Times New Roman"/>
        </w:rPr>
        <w:t xml:space="preserve">. до ПАТ КБ «ПриватБанк» про захист прав споживачів, розірвання договору, відшкодування збитків та моральної шкоди, залишено без розгляду (справа № </w:t>
      </w:r>
      <w:r w:rsidRPr="00A76FF2">
        <w:rPr>
          <w:rStyle w:val="rvts12"/>
          <w:rFonts w:ascii="Times New Roman" w:hAnsi="Times New Roman" w:cs="Times New Roman"/>
        </w:rPr>
        <w:t>242/4090/17, суддя Черков В.Г.</w:t>
      </w:r>
      <w:r w:rsidRPr="00A76FF2">
        <w:rPr>
          <w:rStyle w:val="rvts40"/>
          <w:rFonts w:ascii="Times New Roman" w:hAnsi="Times New Roman" w:cs="Times New Roman"/>
        </w:rPr>
        <w:t xml:space="preserve">). </w:t>
      </w:r>
      <w:r w:rsidRPr="00A76FF2">
        <w:rPr>
          <w:rStyle w:val="rvts54"/>
          <w:rFonts w:ascii="Times New Roman" w:hAnsi="Times New Roman" w:cs="Times New Roman"/>
        </w:rPr>
        <w:t>Залишаючи позовну заяву без розгляду, суд першої інстанції виходив з того, що позивач, будучи повідомленим належним чином про час та місце розгляду справи, двічі не з’явився в судове засідання, а саме 11.01.2018 року на 09 год.45 хв. та 25.01.2018 року на 10 год.00 хв. і не повідомив про причини неявки.</w:t>
      </w:r>
    </w:p>
    <w:p w:rsidR="00E0762F" w:rsidRPr="00A76FF2" w:rsidRDefault="00E0762F" w:rsidP="00A76FF2">
      <w:pPr>
        <w:pStyle w:val="a3"/>
        <w:spacing w:line="276" w:lineRule="auto"/>
        <w:ind w:firstLine="709"/>
        <w:jc w:val="both"/>
        <w:rPr>
          <w:rStyle w:val="rvts65"/>
          <w:rFonts w:ascii="Times New Roman" w:hAnsi="Times New Roman" w:cs="Times New Roman"/>
        </w:rPr>
      </w:pPr>
      <w:r w:rsidRPr="00A76FF2">
        <w:rPr>
          <w:rStyle w:val="rvts54"/>
          <w:rFonts w:ascii="Times New Roman" w:hAnsi="Times New Roman" w:cs="Times New Roman"/>
        </w:rPr>
        <w:t xml:space="preserve">Суд апеляційної інстанції (Груіцька Л.О., Жданова В.С., Корчиста О.І.) постановою від 16 травня 2018 року </w:t>
      </w:r>
      <w:r w:rsidRPr="00A76FF2">
        <w:rPr>
          <w:rStyle w:val="rvts74"/>
          <w:rFonts w:ascii="Times New Roman" w:hAnsi="Times New Roman" w:cs="Times New Roman"/>
        </w:rPr>
        <w:t>ухвалу Селидівського міського суду Донецької області від 25 січня 2018 року скасував, справу направив до суду першої інстанції для продовження розгляду. В постанові зазначено, що</w:t>
      </w:r>
      <w:r w:rsidRPr="00A76FF2">
        <w:rPr>
          <w:rFonts w:ascii="Times New Roman" w:hAnsi="Times New Roman" w:cs="Times New Roman"/>
        </w:rPr>
        <w:t xml:space="preserve"> відповідно до позову, позивачем була зазначено адреса: </w:t>
      </w:r>
      <w:r w:rsidR="001241B1">
        <w:rPr>
          <w:rFonts w:ascii="Times New Roman" w:hAnsi="Times New Roman" w:cs="Times New Roman"/>
        </w:rPr>
        <w:t>ІНФОРМАЦІЯ</w:t>
      </w:r>
      <w:r w:rsidRPr="00A76FF2">
        <w:rPr>
          <w:rFonts w:ascii="Times New Roman" w:hAnsi="Times New Roman" w:cs="Times New Roman"/>
        </w:rPr>
        <w:t xml:space="preserve">, тобто, тимчасово непідконтрольна територія Українській владі. </w:t>
      </w:r>
      <w:r w:rsidRPr="00A76FF2">
        <w:rPr>
          <w:rStyle w:val="rvts65"/>
          <w:rFonts w:ascii="Times New Roman" w:hAnsi="Times New Roman" w:cs="Times New Roman"/>
        </w:rPr>
        <w:t xml:space="preserve">Висновок суду першої інстанції про те, що позивач, будучи повідомленим належним чином, двічі не з’явився в судове засідання, а саме 11.01.2018року та 25.01.2018 року не знайшов свого підтвердження. Також в матеріалах справи відсутнє підтвердження щодо розміщування оголошення на офіційному веб-порталі «Судова влада». Суд не узяв до уваги, про те що, в позовній заяві позивач зазначав два номера мобільних телефонів: </w:t>
      </w:r>
      <w:r w:rsidR="001241B1">
        <w:rPr>
          <w:rStyle w:val="rvts65"/>
          <w:rFonts w:ascii="Times New Roman" w:hAnsi="Times New Roman" w:cs="Times New Roman"/>
        </w:rPr>
        <w:t>ІНФОРМАЦІЯ</w:t>
      </w:r>
      <w:r w:rsidRPr="00A76FF2">
        <w:rPr>
          <w:rStyle w:val="rvts65"/>
          <w:rFonts w:ascii="Times New Roman" w:hAnsi="Times New Roman" w:cs="Times New Roman"/>
        </w:rPr>
        <w:t xml:space="preserve">, проте відповідно до довідок повідомлення направлялося лише на номер </w:t>
      </w:r>
      <w:r w:rsidR="001241B1">
        <w:rPr>
          <w:rStyle w:val="rvts65"/>
          <w:rFonts w:ascii="Times New Roman" w:hAnsi="Times New Roman" w:cs="Times New Roman"/>
        </w:rPr>
        <w:t>ІНФОРМАЦІЯ</w:t>
      </w:r>
      <w:r w:rsidRPr="00A76FF2">
        <w:rPr>
          <w:rStyle w:val="rvts65"/>
          <w:rFonts w:ascii="Times New Roman" w:hAnsi="Times New Roman" w:cs="Times New Roman"/>
        </w:rPr>
        <w:t>.</w:t>
      </w:r>
    </w:p>
    <w:p w:rsidR="00E0762F" w:rsidRPr="00A76FF2" w:rsidRDefault="00E0762F" w:rsidP="00A76FF2">
      <w:pPr>
        <w:pStyle w:val="a3"/>
        <w:spacing w:line="276" w:lineRule="auto"/>
        <w:ind w:firstLine="709"/>
        <w:jc w:val="both"/>
        <w:rPr>
          <w:rStyle w:val="rvts65"/>
          <w:rFonts w:ascii="Times New Roman" w:hAnsi="Times New Roman" w:cs="Times New Roman"/>
        </w:rPr>
      </w:pPr>
    </w:p>
    <w:p w:rsidR="00E0762F" w:rsidRPr="00A76FF2" w:rsidRDefault="00E0762F" w:rsidP="00A76FF2">
      <w:pPr>
        <w:pStyle w:val="a3"/>
        <w:spacing w:line="276" w:lineRule="auto"/>
        <w:ind w:firstLine="709"/>
        <w:jc w:val="both"/>
        <w:rPr>
          <w:rStyle w:val="rvts65"/>
          <w:rFonts w:ascii="Times New Roman" w:hAnsi="Times New Roman" w:cs="Times New Roman"/>
        </w:rPr>
      </w:pPr>
    </w:p>
    <w:p w:rsidR="00E0762F" w:rsidRPr="00A76FF2" w:rsidRDefault="00E0762F" w:rsidP="00A76FF2">
      <w:pPr>
        <w:pStyle w:val="a3"/>
        <w:spacing w:line="276" w:lineRule="auto"/>
        <w:ind w:firstLine="709"/>
        <w:jc w:val="both"/>
        <w:rPr>
          <w:rStyle w:val="rvts39"/>
          <w:rFonts w:ascii="Times New Roman" w:hAnsi="Times New Roman" w:cs="Times New Roman"/>
        </w:rPr>
      </w:pPr>
      <w:r w:rsidRPr="00A76FF2">
        <w:rPr>
          <w:rStyle w:val="rvts43"/>
          <w:rFonts w:ascii="Times New Roman" w:hAnsi="Times New Roman" w:cs="Times New Roman"/>
        </w:rPr>
        <w:lastRenderedPageBreak/>
        <w:t xml:space="preserve">Ухвалою Олександрівського районного суду Донецької області від 23 липня 2018 року у справі № </w:t>
      </w:r>
      <w:r w:rsidRPr="00A76FF2">
        <w:rPr>
          <w:rStyle w:val="rvts12"/>
          <w:rFonts w:ascii="Times New Roman" w:hAnsi="Times New Roman" w:cs="Times New Roman"/>
        </w:rPr>
        <w:t>240/1002/17 (суддя Попович І.А.)</w:t>
      </w:r>
      <w:r w:rsidRPr="00A76FF2">
        <w:rPr>
          <w:rStyle w:val="rvts43"/>
          <w:rFonts w:ascii="Times New Roman" w:hAnsi="Times New Roman" w:cs="Times New Roman"/>
        </w:rPr>
        <w:t xml:space="preserve"> позовну заяву </w:t>
      </w:r>
      <w:r w:rsidR="001241B1">
        <w:rPr>
          <w:rStyle w:val="rvts43"/>
          <w:rFonts w:ascii="Times New Roman" w:hAnsi="Times New Roman" w:cs="Times New Roman"/>
        </w:rPr>
        <w:t>Б</w:t>
      </w:r>
      <w:r w:rsidRPr="00A76FF2">
        <w:rPr>
          <w:rStyle w:val="rvts43"/>
          <w:rFonts w:ascii="Times New Roman" w:hAnsi="Times New Roman" w:cs="Times New Roman"/>
        </w:rPr>
        <w:t xml:space="preserve">. залишено без розгляду на підставі ч.5 ст. 223 ЦПК України. </w:t>
      </w:r>
      <w:r w:rsidRPr="00A76FF2">
        <w:rPr>
          <w:rStyle w:val="rvts50"/>
          <w:rFonts w:ascii="Times New Roman" w:hAnsi="Times New Roman" w:cs="Times New Roman"/>
        </w:rPr>
        <w:t>Залишаючи без розгляду позовну заяву суд першої інстанції виходив з того, що позивач, будучи належним чином повідомленою про час та місце розгляду справи, тричі не з’явилась до судового засідання, а причини, на які вона посилалась у заяві від 23 липня 2018 року, суд визнав неповажними.</w:t>
      </w:r>
    </w:p>
    <w:p w:rsidR="00E0762F" w:rsidRPr="00A76FF2" w:rsidRDefault="00E0762F" w:rsidP="00A76FF2">
      <w:pPr>
        <w:pStyle w:val="a3"/>
        <w:spacing w:line="276" w:lineRule="auto"/>
        <w:ind w:firstLine="709"/>
        <w:jc w:val="both"/>
        <w:rPr>
          <w:rStyle w:val="rvts60"/>
          <w:rFonts w:ascii="Times New Roman" w:hAnsi="Times New Roman" w:cs="Times New Roman"/>
        </w:rPr>
      </w:pPr>
      <w:r w:rsidRPr="00A76FF2">
        <w:rPr>
          <w:rStyle w:val="rvts39"/>
          <w:rFonts w:ascii="Times New Roman" w:hAnsi="Times New Roman" w:cs="Times New Roman"/>
        </w:rPr>
        <w:t xml:space="preserve">Постановою Донецького апеляційного суду від 24 жовтня 2018 року (судді Корчиста О.І., Жданова В.С., Краснощокова Н.С.) апеляційну скаргу </w:t>
      </w:r>
      <w:r w:rsidR="001241B1">
        <w:rPr>
          <w:rStyle w:val="rvts39"/>
          <w:rFonts w:ascii="Times New Roman" w:hAnsi="Times New Roman" w:cs="Times New Roman"/>
        </w:rPr>
        <w:t>Б</w:t>
      </w:r>
      <w:r w:rsidRPr="00A76FF2">
        <w:rPr>
          <w:rStyle w:val="rvts39"/>
          <w:rFonts w:ascii="Times New Roman" w:hAnsi="Times New Roman" w:cs="Times New Roman"/>
        </w:rPr>
        <w:t xml:space="preserve">., в інтересах якої діє </w:t>
      </w:r>
      <w:r w:rsidR="001241B1">
        <w:rPr>
          <w:rStyle w:val="rvts39"/>
          <w:rFonts w:ascii="Times New Roman" w:hAnsi="Times New Roman" w:cs="Times New Roman"/>
        </w:rPr>
        <w:t>М</w:t>
      </w:r>
      <w:r w:rsidRPr="00A76FF2">
        <w:rPr>
          <w:rStyle w:val="rvts39"/>
          <w:rFonts w:ascii="Times New Roman" w:hAnsi="Times New Roman" w:cs="Times New Roman"/>
        </w:rPr>
        <w:t xml:space="preserve">. задоволено частково. Ухвалу Олександрівського районного суду Донецької області від 23 липня 2018 року скасовано, справу направлено для продовження розгляду до суду першої інстанції. В судовому рішенні суду апеляційної інстанції зазначено, що </w:t>
      </w:r>
      <w:r w:rsidRPr="00A76FF2">
        <w:rPr>
          <w:rStyle w:val="rvts58"/>
          <w:rFonts w:ascii="Times New Roman" w:hAnsi="Times New Roman" w:cs="Times New Roman"/>
        </w:rPr>
        <w:t xml:space="preserve">вирішуючи питання про залишення позовної заяви </w:t>
      </w:r>
      <w:r w:rsidR="001241B1">
        <w:rPr>
          <w:rStyle w:val="rvts58"/>
          <w:rFonts w:ascii="Times New Roman" w:hAnsi="Times New Roman" w:cs="Times New Roman"/>
        </w:rPr>
        <w:t>Б</w:t>
      </w:r>
      <w:r w:rsidRPr="00A76FF2">
        <w:rPr>
          <w:rStyle w:val="rvts58"/>
          <w:rFonts w:ascii="Times New Roman" w:hAnsi="Times New Roman" w:cs="Times New Roman"/>
        </w:rPr>
        <w:t xml:space="preserve">. без розгляду саме на підставі наведеної вище норми процесуального закону поза увагою суду першої інстанції залишилось те, що судове засідання 18 липня 2018 року було відкладено судом за клопотанням позивача та її представника, тобто, причини неявки судом були визнані поважними. </w:t>
      </w:r>
      <w:r w:rsidRPr="00A76FF2">
        <w:rPr>
          <w:rStyle w:val="rvts59"/>
          <w:rFonts w:ascii="Times New Roman" w:hAnsi="Times New Roman" w:cs="Times New Roman"/>
        </w:rPr>
        <w:t xml:space="preserve">Таким чином, виходячи з матеріалів справи та враховуючи, що лише 23 липня 2018 року суд дійшов висновку про неповажність причин неявки позивача та його представника у судове засідання, у суду не було правових підстав для залишення позову без розгляду на підставі п. 3 ч. 1 ст. 257 ЦПК України. </w:t>
      </w:r>
      <w:r w:rsidRPr="00A76FF2">
        <w:rPr>
          <w:rStyle w:val="rvts60"/>
          <w:rFonts w:ascii="Times New Roman" w:hAnsi="Times New Roman" w:cs="Times New Roman"/>
        </w:rPr>
        <w:t>Окрім того, судом першої інстанції не було приведено доводів неможливості розгляду справи у відсутності позивача та не було визнано його явку необхідною.</w:t>
      </w:r>
    </w:p>
    <w:p w:rsidR="00E0762F" w:rsidRPr="00A76FF2" w:rsidRDefault="00E0762F" w:rsidP="00A76FF2">
      <w:pPr>
        <w:pStyle w:val="a3"/>
        <w:spacing w:line="276" w:lineRule="auto"/>
        <w:ind w:firstLine="709"/>
        <w:jc w:val="both"/>
        <w:rPr>
          <w:rStyle w:val="rvts60"/>
          <w:rFonts w:ascii="Times New Roman" w:hAnsi="Times New Roman" w:cs="Times New Roman"/>
        </w:rPr>
      </w:pPr>
    </w:p>
    <w:p w:rsidR="00E0762F" w:rsidRPr="00A76FF2" w:rsidRDefault="00E0762F" w:rsidP="00A76FF2">
      <w:pPr>
        <w:pStyle w:val="a3"/>
        <w:spacing w:line="276" w:lineRule="auto"/>
        <w:ind w:firstLine="709"/>
        <w:jc w:val="both"/>
        <w:rPr>
          <w:rStyle w:val="rvts60"/>
          <w:rFonts w:ascii="Times New Roman" w:hAnsi="Times New Roman" w:cs="Times New Roman"/>
        </w:rPr>
      </w:pPr>
    </w:p>
    <w:p w:rsidR="00E0762F" w:rsidRPr="00A76FF2" w:rsidRDefault="00E0762F" w:rsidP="00A76FF2">
      <w:pPr>
        <w:pStyle w:val="a3"/>
        <w:spacing w:line="276" w:lineRule="auto"/>
        <w:ind w:firstLine="709"/>
        <w:jc w:val="both"/>
        <w:rPr>
          <w:rFonts w:ascii="Times New Roman" w:hAnsi="Times New Roman" w:cs="Times New Roman"/>
        </w:rPr>
      </w:pPr>
      <w:r w:rsidRPr="00A76FF2">
        <w:rPr>
          <w:rStyle w:val="rvts35"/>
          <w:rFonts w:ascii="Times New Roman" w:hAnsi="Times New Roman" w:cs="Times New Roman"/>
        </w:rPr>
        <w:t xml:space="preserve">Ухвалою Слов’янського міськрайонного суду Донецької області від 27 серпня 2018 року у справі № </w:t>
      </w:r>
      <w:r w:rsidRPr="00A76FF2">
        <w:rPr>
          <w:rStyle w:val="rvts12"/>
          <w:rFonts w:ascii="Times New Roman" w:hAnsi="Times New Roman" w:cs="Times New Roman"/>
        </w:rPr>
        <w:t>243/5103/18 (суддя Пронін С.Г.)</w:t>
      </w:r>
      <w:r w:rsidRPr="00A76FF2">
        <w:rPr>
          <w:rStyle w:val="rvts35"/>
          <w:rFonts w:ascii="Times New Roman" w:hAnsi="Times New Roman" w:cs="Times New Roman"/>
        </w:rPr>
        <w:t xml:space="preserve"> заяву </w:t>
      </w:r>
      <w:r w:rsidR="00BF6E3E">
        <w:rPr>
          <w:rStyle w:val="rvts35"/>
          <w:rFonts w:ascii="Times New Roman" w:hAnsi="Times New Roman" w:cs="Times New Roman"/>
        </w:rPr>
        <w:t>П</w:t>
      </w:r>
      <w:r w:rsidRPr="00A76FF2">
        <w:rPr>
          <w:rStyle w:val="rvts35"/>
          <w:rFonts w:ascii="Times New Roman" w:hAnsi="Times New Roman" w:cs="Times New Roman"/>
        </w:rPr>
        <w:t xml:space="preserve">. про встановлення факту, що має юридичне значення було залишено без розгляду. </w:t>
      </w:r>
      <w:r w:rsidRPr="00A76FF2">
        <w:rPr>
          <w:rStyle w:val="rvts44"/>
          <w:rFonts w:ascii="Times New Roman" w:hAnsi="Times New Roman" w:cs="Times New Roman"/>
        </w:rPr>
        <w:t>Суд першої інстанції посилався на положення ч.4 ст. 315 та ч.6 ст. 294 ЦПК України та виходив з того, що справа не підлягає розгляду в порядку окремого провадження, оскільки в судовому засіданні заявник зазначала, що встановлення відповідного факту є передумовою її звернення до суду з позовом про відшкодування шкоди завданої внаслідок вимушеного переселення та втрати нею контролю над її майном, що залишилося у м.</w:t>
      </w:r>
      <w:r w:rsidR="00BF6E3E">
        <w:rPr>
          <w:rStyle w:val="rvts44"/>
          <w:rFonts w:ascii="Times New Roman" w:hAnsi="Times New Roman" w:cs="Times New Roman"/>
        </w:rPr>
        <w:t xml:space="preserve"> </w:t>
      </w:r>
      <w:r w:rsidRPr="00A76FF2">
        <w:rPr>
          <w:rStyle w:val="rvts44"/>
          <w:rFonts w:ascii="Times New Roman" w:hAnsi="Times New Roman" w:cs="Times New Roman"/>
        </w:rPr>
        <w:t>Горлівка Донецької області, тобто існує спір про право.</w:t>
      </w:r>
    </w:p>
    <w:p w:rsidR="00E0762F" w:rsidRPr="00A76FF2" w:rsidRDefault="00E0762F" w:rsidP="00A76FF2">
      <w:pPr>
        <w:pStyle w:val="a3"/>
        <w:spacing w:line="276" w:lineRule="auto"/>
        <w:ind w:firstLine="709"/>
        <w:jc w:val="both"/>
        <w:rPr>
          <w:rFonts w:ascii="Times New Roman" w:hAnsi="Times New Roman" w:cs="Times New Roman"/>
        </w:rPr>
      </w:pPr>
      <w:r w:rsidRPr="00A76FF2">
        <w:rPr>
          <w:rStyle w:val="rvts45"/>
          <w:rFonts w:ascii="Times New Roman" w:hAnsi="Times New Roman" w:cs="Times New Roman"/>
        </w:rPr>
        <w:t xml:space="preserve">Але з таким висновком суду першої інстанції не погодився Донецький апеляційний суд в складі судді-доповідача Папоян В.В., суддів Біляєвої О.М., Халаджи О.В., та скасував ухвалу суду першої інстанції і направив справу для продовження розгляду до суду першої інстанції. В судовому рішенні зазначено, що </w:t>
      </w:r>
      <w:r w:rsidRPr="00A76FF2">
        <w:rPr>
          <w:rStyle w:val="rvts54"/>
          <w:rFonts w:ascii="Times New Roman" w:hAnsi="Times New Roman" w:cs="Times New Roman"/>
        </w:rPr>
        <w:t xml:space="preserve">заявник просив встановити факт, що має юридичне значення з метою визначення її статусу як жертви міжнародного збройного конфлікту. Та зазначав, що встановлення факту має значення для подальшого визначення прав та обов’язків, передбачених Конвенцією про захист цивільного населення під час війни від 12.08.1949 року, оскільки згідно зі статтею 4 Конвенції про захист цивільного населення під час війни особами, що перебувають під захистом цієї Конвенції, є ті, хто в будь-який момент та за будь-яких обставин опиняються, у разі конфлікту чи окупації, під владою сторони конфлікту або окупаційної держави, громадянами яких вони не є. </w:t>
      </w:r>
      <w:r w:rsidRPr="00A76FF2">
        <w:rPr>
          <w:rStyle w:val="rvts55"/>
          <w:rFonts w:ascii="Times New Roman" w:hAnsi="Times New Roman" w:cs="Times New Roman"/>
        </w:rPr>
        <w:t xml:space="preserve">Відповідно до ч.3 ст. 49, ч.3 ст.294 ЦПК України особа яка звернулася до суду має право змінити предмет або підстави заяви шляхом подання </w:t>
      </w:r>
      <w:r w:rsidRPr="00A76FF2">
        <w:rPr>
          <w:rStyle w:val="rvts55"/>
          <w:rFonts w:ascii="Times New Roman" w:hAnsi="Times New Roman" w:cs="Times New Roman"/>
        </w:rPr>
        <w:lastRenderedPageBreak/>
        <w:t>письмової заяви. Проте протягом усього часу розгляду справи судом першої інстанції заявник в порядку визначеному ч.3 ст. 49 ЦПК України не змінювала предмет та підстави заяви, з якою звернулася до суду та не надавала відповідної письмової заяви з зазначенням іншої мети встановлення певного юридичного факту. За таких обставин, суд першої інстанції, посилаючись на особисті пояснення заявника під час судового засідання, дійшов передчасного висновку, що під час розгляду справи заявником було змінено підстави поданої заяви про встановлення відповідного факту.</w:t>
      </w:r>
    </w:p>
    <w:p w:rsidR="00E0762F" w:rsidRPr="00A76FF2" w:rsidRDefault="00E0762F" w:rsidP="00A76FF2">
      <w:pPr>
        <w:pStyle w:val="rvps4"/>
        <w:spacing w:line="276" w:lineRule="auto"/>
        <w:jc w:val="center"/>
        <w:rPr>
          <w:color w:val="000000"/>
          <w:lang w:val="uk-UA"/>
        </w:rPr>
      </w:pPr>
    </w:p>
    <w:p w:rsidR="00E0762F" w:rsidRPr="00A76FF2" w:rsidRDefault="00E0762F" w:rsidP="00A76FF2">
      <w:pPr>
        <w:pStyle w:val="rvps3"/>
        <w:spacing w:after="120" w:line="276" w:lineRule="auto"/>
        <w:jc w:val="center"/>
        <w:rPr>
          <w:rStyle w:val="rvts58"/>
          <w:b/>
          <w:color w:val="000000"/>
          <w:lang w:val="uk-UA"/>
        </w:rPr>
      </w:pPr>
      <w:r w:rsidRPr="00A76FF2">
        <w:rPr>
          <w:rStyle w:val="rvts58"/>
          <w:b/>
          <w:color w:val="000000"/>
          <w:lang w:val="uk-UA"/>
        </w:rPr>
        <w:t>Закриття провадження у справі</w:t>
      </w:r>
    </w:p>
    <w:p w:rsidR="00E0762F" w:rsidRPr="00A76FF2" w:rsidRDefault="00E0762F" w:rsidP="00A76FF2">
      <w:pPr>
        <w:pStyle w:val="rvps3"/>
        <w:spacing w:after="120" w:line="276" w:lineRule="auto"/>
        <w:jc w:val="center"/>
        <w:rPr>
          <w:rStyle w:val="rvts58"/>
          <w:color w:val="000000"/>
          <w:lang w:val="uk-UA"/>
        </w:rPr>
      </w:pPr>
    </w:p>
    <w:p w:rsidR="00E0762F" w:rsidRPr="00A76FF2" w:rsidRDefault="00E0762F" w:rsidP="00A76FF2">
      <w:pPr>
        <w:pStyle w:val="rvps3"/>
        <w:spacing w:after="120" w:line="276" w:lineRule="auto"/>
        <w:ind w:firstLine="709"/>
        <w:rPr>
          <w:rStyle w:val="rvts59"/>
          <w:color w:val="000000"/>
          <w:lang w:val="uk-UA"/>
        </w:rPr>
      </w:pPr>
      <w:r w:rsidRPr="00A76FF2">
        <w:rPr>
          <w:rStyle w:val="rvts41"/>
          <w:color w:val="000000"/>
        </w:rPr>
        <w:t xml:space="preserve">Ухвалою Мар’їнського </w:t>
      </w:r>
      <w:proofErr w:type="gramStart"/>
      <w:r w:rsidRPr="00A76FF2">
        <w:rPr>
          <w:rStyle w:val="rvts41"/>
          <w:color w:val="000000"/>
        </w:rPr>
        <w:t>районного</w:t>
      </w:r>
      <w:proofErr w:type="gramEnd"/>
      <w:r w:rsidRPr="00A76FF2">
        <w:rPr>
          <w:rStyle w:val="rvts41"/>
          <w:color w:val="000000"/>
        </w:rPr>
        <w:t xml:space="preserve"> суду Донецької області від 20 жовтня 2017 року задоволено заяву про затвердження мирової угоди по справі за позовом </w:t>
      </w:r>
      <w:r w:rsidR="00BF6E3E">
        <w:rPr>
          <w:rStyle w:val="rvts41"/>
          <w:color w:val="000000"/>
          <w:lang w:val="uk-UA"/>
        </w:rPr>
        <w:t>Г</w:t>
      </w:r>
      <w:r w:rsidRPr="00A76FF2">
        <w:rPr>
          <w:rStyle w:val="rvts41"/>
          <w:color w:val="000000"/>
        </w:rPr>
        <w:t xml:space="preserve">. до </w:t>
      </w:r>
      <w:r w:rsidR="00BF6E3E">
        <w:rPr>
          <w:rStyle w:val="rvts41"/>
          <w:color w:val="000000"/>
          <w:lang w:val="uk-UA"/>
        </w:rPr>
        <w:t>Б</w:t>
      </w:r>
      <w:r w:rsidRPr="00A76FF2">
        <w:rPr>
          <w:rStyle w:val="rvts41"/>
          <w:color w:val="000000"/>
        </w:rPr>
        <w:t xml:space="preserve">. про стягнення боргу за розпискою; затверджено мирову угоду, укладену між </w:t>
      </w:r>
      <w:r w:rsidR="00BF6E3E">
        <w:rPr>
          <w:rStyle w:val="rvts41"/>
          <w:color w:val="000000"/>
          <w:lang w:val="uk-UA"/>
        </w:rPr>
        <w:t>Г</w:t>
      </w:r>
      <w:r w:rsidRPr="00A76FF2">
        <w:rPr>
          <w:rStyle w:val="rvts41"/>
          <w:color w:val="000000"/>
        </w:rPr>
        <w:t xml:space="preserve">. та </w:t>
      </w:r>
      <w:r w:rsidR="00BF6E3E">
        <w:rPr>
          <w:rStyle w:val="rvts41"/>
          <w:color w:val="000000"/>
          <w:lang w:val="uk-UA"/>
        </w:rPr>
        <w:t>Б.</w:t>
      </w:r>
      <w:r w:rsidRPr="00A76FF2">
        <w:rPr>
          <w:rStyle w:val="rvts41"/>
          <w:color w:val="000000"/>
        </w:rPr>
        <w:t xml:space="preserve">, в редакції поданій до суду; провадження у цивільній справі за позовом </w:t>
      </w:r>
      <w:r w:rsidR="00BF6E3E">
        <w:rPr>
          <w:rStyle w:val="rvts41"/>
          <w:color w:val="000000"/>
          <w:lang w:val="uk-UA"/>
        </w:rPr>
        <w:t>Г</w:t>
      </w:r>
      <w:r w:rsidRPr="00A76FF2">
        <w:rPr>
          <w:rStyle w:val="rvts41"/>
          <w:color w:val="000000"/>
        </w:rPr>
        <w:t xml:space="preserve">. до </w:t>
      </w:r>
      <w:r w:rsidR="00BF6E3E">
        <w:rPr>
          <w:rStyle w:val="rvts41"/>
          <w:color w:val="000000"/>
          <w:lang w:val="uk-UA"/>
        </w:rPr>
        <w:t>Б</w:t>
      </w:r>
      <w:r w:rsidRPr="00A76FF2">
        <w:rPr>
          <w:rStyle w:val="rvts41"/>
          <w:color w:val="000000"/>
        </w:rPr>
        <w:t xml:space="preserve">. про стягнення боргу за розпискою закрито; визнано за </w:t>
      </w:r>
      <w:r w:rsidR="00BF6E3E">
        <w:rPr>
          <w:rStyle w:val="rvts41"/>
          <w:color w:val="000000"/>
          <w:lang w:val="uk-UA"/>
        </w:rPr>
        <w:t>Г</w:t>
      </w:r>
      <w:r w:rsidRPr="00A76FF2">
        <w:rPr>
          <w:rStyle w:val="rvts41"/>
          <w:color w:val="000000"/>
        </w:rPr>
        <w:t>. право власності на земельні ділянки загальною площею 5,1424 га, за кадастровими номерами</w:t>
      </w:r>
      <w:proofErr w:type="gramStart"/>
      <w:r w:rsidRPr="00A76FF2">
        <w:rPr>
          <w:rStyle w:val="rvts41"/>
          <w:color w:val="000000"/>
        </w:rPr>
        <w:t xml:space="preserve"> :</w:t>
      </w:r>
      <w:proofErr w:type="gramEnd"/>
      <w:r w:rsidRPr="00A76FF2">
        <w:rPr>
          <w:rStyle w:val="rvts41"/>
          <w:color w:val="000000"/>
        </w:rPr>
        <w:t xml:space="preserve"> </w:t>
      </w:r>
      <w:r w:rsidR="00BF6E3E">
        <w:rPr>
          <w:rStyle w:val="rvts41"/>
          <w:color w:val="000000"/>
          <w:lang w:val="uk-UA"/>
        </w:rPr>
        <w:t xml:space="preserve">ІНФОРМАЦІЯ </w:t>
      </w:r>
      <w:r w:rsidRPr="00A76FF2">
        <w:rPr>
          <w:rStyle w:val="rvts41"/>
          <w:color w:val="000000"/>
        </w:rPr>
        <w:t xml:space="preserve">, розташовані на території Новоселидівської сільської ради Мар’їнського району Донецької області, призначені для ведення товарного сільськогосподарського виробництва, що належать </w:t>
      </w:r>
      <w:r w:rsidR="00BF6E3E">
        <w:rPr>
          <w:rStyle w:val="rvts41"/>
          <w:color w:val="000000"/>
          <w:lang w:val="uk-UA"/>
        </w:rPr>
        <w:t>Б</w:t>
      </w:r>
      <w:r w:rsidRPr="00A76FF2">
        <w:rPr>
          <w:rStyle w:val="rvts41"/>
          <w:color w:val="000000"/>
        </w:rPr>
        <w:t xml:space="preserve">. згідно </w:t>
      </w:r>
      <w:proofErr w:type="gramStart"/>
      <w:r w:rsidRPr="00A76FF2">
        <w:rPr>
          <w:rStyle w:val="rvts41"/>
          <w:color w:val="000000"/>
        </w:rPr>
        <w:t>державного</w:t>
      </w:r>
      <w:proofErr w:type="gramEnd"/>
      <w:r w:rsidRPr="00A76FF2">
        <w:rPr>
          <w:rStyle w:val="rvts41"/>
          <w:color w:val="000000"/>
        </w:rPr>
        <w:t xml:space="preserve"> акту на право власності на земельну ділянку серія ЯЕ № </w:t>
      </w:r>
      <w:r w:rsidR="00BF6E3E">
        <w:rPr>
          <w:rStyle w:val="rvts41"/>
          <w:color w:val="000000"/>
          <w:lang w:val="uk-UA"/>
        </w:rPr>
        <w:t>ІНФОРМАЦІЯ</w:t>
      </w:r>
      <w:r w:rsidRPr="00A76FF2">
        <w:rPr>
          <w:rStyle w:val="rvts41"/>
          <w:color w:val="000000"/>
          <w:lang w:val="uk-UA"/>
        </w:rPr>
        <w:t xml:space="preserve"> (справа № </w:t>
      </w:r>
      <w:r w:rsidRPr="00A76FF2">
        <w:rPr>
          <w:rStyle w:val="rvts17"/>
          <w:color w:val="000000"/>
        </w:rPr>
        <w:t>237/4323/17</w:t>
      </w:r>
      <w:r w:rsidRPr="00A76FF2">
        <w:rPr>
          <w:rStyle w:val="rvts17"/>
          <w:color w:val="000000"/>
          <w:lang w:val="uk-UA"/>
        </w:rPr>
        <w:t>, суддя Ліпчанський С.М.</w:t>
      </w:r>
      <w:r w:rsidRPr="00A76FF2">
        <w:rPr>
          <w:rStyle w:val="rvts41"/>
          <w:color w:val="000000"/>
          <w:lang w:val="uk-UA"/>
        </w:rPr>
        <w:t>)</w:t>
      </w:r>
      <w:r w:rsidRPr="00A76FF2">
        <w:rPr>
          <w:rStyle w:val="rvts41"/>
          <w:color w:val="000000"/>
        </w:rPr>
        <w:t>.</w:t>
      </w:r>
      <w:r w:rsidRPr="00A76FF2">
        <w:rPr>
          <w:rStyle w:val="rvts41"/>
          <w:color w:val="000000"/>
          <w:lang w:val="uk-UA"/>
        </w:rPr>
        <w:t xml:space="preserve"> </w:t>
      </w:r>
      <w:r w:rsidRPr="00A76FF2">
        <w:rPr>
          <w:rStyle w:val="rvts59"/>
          <w:color w:val="000000"/>
          <w:lang w:val="uk-UA"/>
        </w:rPr>
        <w:t>Затверджуючи мирову угоду сторін, суд першої інстанції виходив з того, що дії сторін відповідають закону, не порушують прав та інтересів інших осіб.</w:t>
      </w:r>
    </w:p>
    <w:p w:rsidR="00E0762F" w:rsidRPr="00A76FF2" w:rsidRDefault="00E0762F" w:rsidP="00A76FF2">
      <w:pPr>
        <w:pStyle w:val="a3"/>
        <w:spacing w:line="276" w:lineRule="auto"/>
        <w:ind w:firstLine="709"/>
        <w:jc w:val="both"/>
        <w:rPr>
          <w:rStyle w:val="rvts63"/>
          <w:rFonts w:ascii="Times New Roman" w:hAnsi="Times New Roman" w:cs="Times New Roman"/>
        </w:rPr>
      </w:pPr>
      <w:r w:rsidRPr="00A76FF2">
        <w:rPr>
          <w:rStyle w:val="rvts59"/>
          <w:rFonts w:ascii="Times New Roman" w:hAnsi="Times New Roman" w:cs="Times New Roman"/>
        </w:rPr>
        <w:t xml:space="preserve">Апеляційний суд Донецької області (Дундар І.О., Корчиста О.І., Тимченко О.О.) постановою від 29 березня 2018 року </w:t>
      </w:r>
      <w:r w:rsidRPr="00A76FF2">
        <w:rPr>
          <w:rStyle w:val="rvts71"/>
          <w:rFonts w:ascii="Times New Roman" w:hAnsi="Times New Roman" w:cs="Times New Roman"/>
        </w:rPr>
        <w:t>ухвалу Мар’їнського районного суду Донецької області від 20 жовтня 2017 року скасував, справу направив до суду першої інстанції для продовження розгляду.</w:t>
      </w:r>
      <w:r w:rsidRPr="00A76FF2">
        <w:rPr>
          <w:rStyle w:val="rvts12"/>
          <w:rFonts w:ascii="Times New Roman" w:hAnsi="Times New Roman" w:cs="Times New Roman"/>
        </w:rPr>
        <w:t xml:space="preserve"> В постанові зазначено, що висновки суду першої інстанції </w:t>
      </w:r>
      <w:r w:rsidRPr="00A76FF2">
        <w:rPr>
          <w:rStyle w:val="rvts60"/>
          <w:rFonts w:ascii="Times New Roman" w:hAnsi="Times New Roman" w:cs="Times New Roman"/>
        </w:rPr>
        <w:t xml:space="preserve">не ґрунтуються на законі. Фактично судовим рішенням було узаконено договір купівлі-продажу земельних ділянок, що суперечить вимогам діючого законодавства. </w:t>
      </w:r>
      <w:r w:rsidRPr="00A76FF2">
        <w:rPr>
          <w:rStyle w:val="rvts61"/>
          <w:rFonts w:ascii="Times New Roman" w:hAnsi="Times New Roman" w:cs="Times New Roman"/>
        </w:rPr>
        <w:t xml:space="preserve">Так, згідно з пунктом 15 розділу Х Перехідних положень ЗК України, в редакції, яка була чинною на момент виникнення спірних правовідносин, до набрання чинності законом про обіг земель сільськогосподарського призначення, але не раніше 1 січня 2019 року, не допускається: купівля-продаж земельних ділянок сільськогосподарського призначення державної та комунальної власності, крім вилучення (викупу) їх для суспільних потреб; купівля-продаж або іншим способом відчуження земельних ділянок і зміна цільового призначення (використання) земельних ділянок, які перебувають у власності громадян та юридичних осіб для ведення товарного сільськогосподарського виробництва, земельних ділянок, виділених в натурі (на місцевості) власникам земельних часток (паїв) для ведення особистого селянського господарства, а також земельних часток (паїв), крім передачі їх у спадщину, обміну земельної ділянки на іншу земельну ділянку відповідно до закону та вилучення (викупу) земельних ділянок для суспільних потреб, а також крім зміни цільового призначення (використання) земельних ділянок з метою їх надання інвесторам - учасникам угод про розподіл продукції для здійснення діяльності за такими угодами. </w:t>
      </w:r>
      <w:r w:rsidRPr="00A76FF2">
        <w:rPr>
          <w:rStyle w:val="rvts62"/>
          <w:rFonts w:ascii="Times New Roman" w:hAnsi="Times New Roman" w:cs="Times New Roman"/>
        </w:rPr>
        <w:t xml:space="preserve">Купівля-продаж або іншим способом відчуження земельних ділянок та земельних часток (паїв), визначених підпунктами "а" та "б" цього пункту, запроваджується за умови </w:t>
      </w:r>
      <w:r w:rsidRPr="00A76FF2">
        <w:rPr>
          <w:rStyle w:val="rvts62"/>
          <w:rFonts w:ascii="Times New Roman" w:hAnsi="Times New Roman" w:cs="Times New Roman"/>
        </w:rPr>
        <w:lastRenderedPageBreak/>
        <w:t xml:space="preserve">набрання чинності законом про обіг земель сільськогосподарського призначення, але не раніше 1 січня 2019 року, в порядку, визначеному цим Законом. </w:t>
      </w:r>
      <w:r w:rsidRPr="00A76FF2">
        <w:rPr>
          <w:rStyle w:val="rvts63"/>
          <w:rFonts w:ascii="Times New Roman" w:hAnsi="Times New Roman" w:cs="Times New Roman"/>
        </w:rPr>
        <w:t>Отже висновки суду першої інстанції про те, що дії сторін відповідають закону, не порушують прав та інтересів інших осіб необгрунтовані, а доводи на підтримання цієї позиції, викладені у відзиві на апеляційну скаргу, не відповідають вимогам закону.</w:t>
      </w:r>
    </w:p>
    <w:p w:rsidR="00E0762F" w:rsidRPr="00A76FF2" w:rsidRDefault="00E0762F" w:rsidP="00A76FF2">
      <w:pPr>
        <w:pStyle w:val="a3"/>
        <w:spacing w:line="276" w:lineRule="auto"/>
        <w:ind w:firstLine="709"/>
        <w:jc w:val="both"/>
        <w:rPr>
          <w:rStyle w:val="rvts63"/>
          <w:rFonts w:ascii="Times New Roman" w:hAnsi="Times New Roman" w:cs="Times New Roman"/>
        </w:rPr>
      </w:pPr>
    </w:p>
    <w:p w:rsidR="00E0762F" w:rsidRPr="00A76FF2" w:rsidRDefault="00E0762F" w:rsidP="00A76FF2">
      <w:pPr>
        <w:pStyle w:val="a3"/>
        <w:spacing w:line="276" w:lineRule="auto"/>
        <w:ind w:firstLine="709"/>
        <w:jc w:val="both"/>
        <w:rPr>
          <w:rStyle w:val="rvts63"/>
          <w:rFonts w:ascii="Times New Roman" w:hAnsi="Times New Roman" w:cs="Times New Roman"/>
        </w:rPr>
      </w:pPr>
    </w:p>
    <w:p w:rsidR="00E0762F" w:rsidRPr="00A76FF2" w:rsidRDefault="00E0762F" w:rsidP="00A76FF2">
      <w:pPr>
        <w:pStyle w:val="a3"/>
        <w:spacing w:line="276" w:lineRule="auto"/>
        <w:ind w:firstLine="709"/>
        <w:jc w:val="both"/>
        <w:rPr>
          <w:rStyle w:val="rvts45"/>
          <w:rFonts w:ascii="Times New Roman" w:hAnsi="Times New Roman" w:cs="Times New Roman"/>
        </w:rPr>
      </w:pPr>
      <w:r w:rsidRPr="00A76FF2">
        <w:rPr>
          <w:rStyle w:val="rvts36"/>
          <w:rFonts w:ascii="Times New Roman" w:hAnsi="Times New Roman" w:cs="Times New Roman"/>
        </w:rPr>
        <w:t xml:space="preserve">Ухвалою Краматорського міського суду Донецької області від 04 травня 2018 року закрито провадження по цивільній справі за позовною заявою </w:t>
      </w:r>
      <w:r w:rsidR="00BF6E3E">
        <w:rPr>
          <w:rStyle w:val="rvts36"/>
          <w:rFonts w:ascii="Times New Roman" w:hAnsi="Times New Roman" w:cs="Times New Roman"/>
        </w:rPr>
        <w:t>Г.</w:t>
      </w:r>
      <w:r w:rsidRPr="00A76FF2">
        <w:rPr>
          <w:rStyle w:val="rvts36"/>
          <w:rFonts w:ascii="Times New Roman" w:hAnsi="Times New Roman" w:cs="Times New Roman"/>
        </w:rPr>
        <w:t xml:space="preserve"> до Головного управління Держгеокадастру у Донецькій області, Краматорської міської ради, треті особи - Приватне підприємство «Солов'їний гай», Товариство з обмеженою відповідальністю «Колхозний ринок» про поділ земельної ділянки, зобов’язання вчинити дії щодо надання дозволу на розробку проекту землеустрію з відведенням земельної ділянки, зобов’язання скасувати державну реєстрацію земельної ділянки (справа № </w:t>
      </w:r>
      <w:r w:rsidRPr="00A76FF2">
        <w:rPr>
          <w:rStyle w:val="rvts12"/>
          <w:rFonts w:ascii="Times New Roman" w:hAnsi="Times New Roman" w:cs="Times New Roman"/>
        </w:rPr>
        <w:t>234/7067/17, суддя Данелюк О.М.</w:t>
      </w:r>
      <w:r w:rsidRPr="00A76FF2">
        <w:rPr>
          <w:rStyle w:val="rvts36"/>
          <w:rFonts w:ascii="Times New Roman" w:hAnsi="Times New Roman" w:cs="Times New Roman"/>
        </w:rPr>
        <w:t xml:space="preserve">). </w:t>
      </w:r>
      <w:r w:rsidRPr="00A76FF2">
        <w:rPr>
          <w:rStyle w:val="rvts45"/>
          <w:rFonts w:ascii="Times New Roman" w:hAnsi="Times New Roman" w:cs="Times New Roman"/>
        </w:rPr>
        <w:t>Закриваючи провадження у справі, суд першої інстанції послався на статтю 255 ЦК України, яка передбачає, що суд своєю ухвалою закриває провадження у справі, якщо справа не підлягає розгляду в порядку цивільного судочинства.</w:t>
      </w:r>
    </w:p>
    <w:p w:rsidR="00E0762F" w:rsidRPr="00A76FF2" w:rsidRDefault="00E0762F" w:rsidP="00A76FF2">
      <w:pPr>
        <w:pStyle w:val="a3"/>
        <w:spacing w:line="276" w:lineRule="auto"/>
        <w:ind w:firstLine="709"/>
        <w:jc w:val="both"/>
        <w:rPr>
          <w:rStyle w:val="rvts67"/>
          <w:rFonts w:ascii="Times New Roman" w:hAnsi="Times New Roman" w:cs="Times New Roman"/>
        </w:rPr>
      </w:pPr>
      <w:r w:rsidRPr="00A76FF2">
        <w:rPr>
          <w:rStyle w:val="rvts45"/>
          <w:rFonts w:ascii="Times New Roman" w:hAnsi="Times New Roman" w:cs="Times New Roman"/>
        </w:rPr>
        <w:t xml:space="preserve">Апеляційний суд Донецької області (Канурна О.Д., Будулуца М.С., Санікова О.С.) постановою від 21 червня 2018 року </w:t>
      </w:r>
      <w:r w:rsidRPr="00A76FF2">
        <w:rPr>
          <w:rStyle w:val="rvts73"/>
          <w:rFonts w:ascii="Times New Roman" w:hAnsi="Times New Roman" w:cs="Times New Roman"/>
        </w:rPr>
        <w:t xml:space="preserve">ухвалу Краматорського міського суду Донецької області від 04 травня 2018 року скасував, направив справу для продовження розгляду до суду першої інстанції, зазначивши, що </w:t>
      </w:r>
      <w:r w:rsidRPr="00A76FF2">
        <w:rPr>
          <w:rStyle w:val="rvts67"/>
          <w:rFonts w:ascii="Times New Roman" w:hAnsi="Times New Roman" w:cs="Times New Roman"/>
        </w:rPr>
        <w:t xml:space="preserve">позовні вимоги </w:t>
      </w:r>
      <w:r w:rsidR="00BF6E3E">
        <w:rPr>
          <w:rStyle w:val="rvts67"/>
          <w:rFonts w:ascii="Times New Roman" w:hAnsi="Times New Roman" w:cs="Times New Roman"/>
        </w:rPr>
        <w:t>Г</w:t>
      </w:r>
      <w:r w:rsidRPr="00A76FF2">
        <w:rPr>
          <w:rStyle w:val="rvts67"/>
          <w:rFonts w:ascii="Times New Roman" w:hAnsi="Times New Roman" w:cs="Times New Roman"/>
        </w:rPr>
        <w:t>. стосуються захисту її права власності і як вона вважає стосується виконання рішення Апеляційного суду Донецької області від 17 квітня 2014 року і тому апеляційний суд вважає, що справу треба розглядати в порядку цивільного судочинства.</w:t>
      </w:r>
    </w:p>
    <w:p w:rsidR="00E0762F" w:rsidRPr="00A76FF2" w:rsidRDefault="00E0762F" w:rsidP="00A76FF2">
      <w:pPr>
        <w:pStyle w:val="a3"/>
        <w:spacing w:line="276" w:lineRule="auto"/>
        <w:ind w:firstLine="709"/>
        <w:jc w:val="both"/>
        <w:rPr>
          <w:rStyle w:val="rvts67"/>
          <w:rFonts w:ascii="Times New Roman" w:hAnsi="Times New Roman" w:cs="Times New Roman"/>
        </w:rPr>
      </w:pPr>
    </w:p>
    <w:p w:rsidR="00E0762F" w:rsidRPr="00A76FF2" w:rsidRDefault="00E0762F" w:rsidP="00A76FF2">
      <w:pPr>
        <w:pStyle w:val="a3"/>
        <w:spacing w:line="276" w:lineRule="auto"/>
        <w:ind w:firstLine="709"/>
        <w:jc w:val="both"/>
        <w:rPr>
          <w:rStyle w:val="rvts67"/>
          <w:rFonts w:ascii="Times New Roman" w:hAnsi="Times New Roman" w:cs="Times New Roman"/>
        </w:rPr>
      </w:pPr>
    </w:p>
    <w:p w:rsidR="00E0762F" w:rsidRPr="00A76FF2" w:rsidRDefault="00E0762F" w:rsidP="00A76FF2">
      <w:pPr>
        <w:pStyle w:val="a3"/>
        <w:spacing w:line="276" w:lineRule="auto"/>
        <w:ind w:firstLine="709"/>
        <w:jc w:val="both"/>
        <w:rPr>
          <w:rStyle w:val="rvts41"/>
          <w:rFonts w:ascii="Times New Roman" w:hAnsi="Times New Roman" w:cs="Times New Roman"/>
        </w:rPr>
      </w:pPr>
      <w:r w:rsidRPr="00A76FF2">
        <w:rPr>
          <w:rStyle w:val="rvts43"/>
          <w:rFonts w:ascii="Times New Roman" w:hAnsi="Times New Roman" w:cs="Times New Roman"/>
        </w:rPr>
        <w:t xml:space="preserve">Ухвалою Красноармійського міськрайонного суду Донецької області від 29 серпня 2018 року провадження у справі № </w:t>
      </w:r>
      <w:r w:rsidRPr="00A76FF2">
        <w:rPr>
          <w:rStyle w:val="rvts12"/>
          <w:rFonts w:ascii="Times New Roman" w:hAnsi="Times New Roman" w:cs="Times New Roman"/>
        </w:rPr>
        <w:t>235/3947/18</w:t>
      </w:r>
      <w:r w:rsidRPr="00A76FF2">
        <w:rPr>
          <w:rStyle w:val="rvts43"/>
          <w:rFonts w:ascii="Times New Roman" w:hAnsi="Times New Roman" w:cs="Times New Roman"/>
        </w:rPr>
        <w:t xml:space="preserve"> за позовом </w:t>
      </w:r>
      <w:r w:rsidR="00BF6E3E">
        <w:rPr>
          <w:rStyle w:val="rvts43"/>
          <w:rFonts w:ascii="Times New Roman" w:hAnsi="Times New Roman" w:cs="Times New Roman"/>
        </w:rPr>
        <w:t>Ч1</w:t>
      </w:r>
      <w:r w:rsidRPr="00A76FF2">
        <w:rPr>
          <w:rStyle w:val="rvts43"/>
          <w:rFonts w:ascii="Times New Roman" w:hAnsi="Times New Roman" w:cs="Times New Roman"/>
        </w:rPr>
        <w:t xml:space="preserve">. до Головного управління Держпраці у Донецькій області про зобов’язання призначити повторне (додаткове) розслідування нещасного випадку на виробництві закрито. Роз’яснено позивачу його право на звернення до суду в порядку адміністративного судочинства. </w:t>
      </w:r>
      <w:r w:rsidRPr="00A76FF2">
        <w:rPr>
          <w:rStyle w:val="rvts59"/>
          <w:rFonts w:ascii="Times New Roman" w:hAnsi="Times New Roman" w:cs="Times New Roman"/>
        </w:rPr>
        <w:t>Суд першої інстанції послався на те, що предметом спору між сторонами є оскарження дій відповідача з приводу відмови у призначенні повторного (додаткового) спеціального розслідування. Відповідач є суб'єктом публічного права і оскаржується його дії як контролюючого органу, з цих підстав суд вбачає про відсутність спору про право цивільне. Цей спір на думку суду повинен розглядатися у порядку адміністративного судочинства.</w:t>
      </w:r>
    </w:p>
    <w:p w:rsidR="00E0762F" w:rsidRPr="00A76FF2" w:rsidRDefault="00E0762F" w:rsidP="00A76FF2">
      <w:pPr>
        <w:pStyle w:val="a3"/>
        <w:spacing w:line="276" w:lineRule="auto"/>
        <w:ind w:firstLine="709"/>
        <w:jc w:val="both"/>
        <w:rPr>
          <w:rStyle w:val="rvts67"/>
          <w:rFonts w:ascii="Times New Roman" w:hAnsi="Times New Roman" w:cs="Times New Roman"/>
        </w:rPr>
      </w:pPr>
      <w:r w:rsidRPr="00A76FF2">
        <w:rPr>
          <w:rStyle w:val="rvts41"/>
          <w:rFonts w:ascii="Times New Roman" w:hAnsi="Times New Roman" w:cs="Times New Roman"/>
        </w:rPr>
        <w:t xml:space="preserve">31 жовтня 2018 року Донецьким апеляційним судом прийнято постанову (судді Корчиста О.І., Космачевська Т.В., Краснощокова Н.С.), якою апеляційну скаргу </w:t>
      </w:r>
      <w:r w:rsidR="00BF6E3E">
        <w:rPr>
          <w:rStyle w:val="rvts41"/>
          <w:rFonts w:ascii="Times New Roman" w:hAnsi="Times New Roman" w:cs="Times New Roman"/>
        </w:rPr>
        <w:t>Ч1</w:t>
      </w:r>
      <w:r w:rsidRPr="00A76FF2">
        <w:rPr>
          <w:rStyle w:val="rvts41"/>
          <w:rFonts w:ascii="Times New Roman" w:hAnsi="Times New Roman" w:cs="Times New Roman"/>
        </w:rPr>
        <w:t xml:space="preserve">., від імені якого діє </w:t>
      </w:r>
      <w:r w:rsidR="00BF6E3E">
        <w:rPr>
          <w:rStyle w:val="rvts41"/>
          <w:rFonts w:ascii="Times New Roman" w:hAnsi="Times New Roman" w:cs="Times New Roman"/>
        </w:rPr>
        <w:t>Ч2</w:t>
      </w:r>
      <w:r w:rsidRPr="00A76FF2">
        <w:rPr>
          <w:rStyle w:val="rvts41"/>
          <w:rFonts w:ascii="Times New Roman" w:hAnsi="Times New Roman" w:cs="Times New Roman"/>
        </w:rPr>
        <w:t xml:space="preserve">. задоволено. Ухвалу Красноармійського міськрайонного суду Донецької області від 29 серпня 2018 року скасовано та направлено справу для продовження розгляду до суду першої інстанції. Колегія суддів зазначила, що висновок суду першої інстанції </w:t>
      </w:r>
      <w:r w:rsidRPr="00A76FF2">
        <w:rPr>
          <w:rStyle w:val="rvts78"/>
          <w:rFonts w:ascii="Times New Roman" w:hAnsi="Times New Roman" w:cs="Times New Roman"/>
        </w:rPr>
        <w:t xml:space="preserve">про неможливість звернення позивача до суду за захистом порушеного права в порядку цивільного судочинства є помилковим, оскільки закриття провадження у справі з підстав, встановлених ч. 1 п. 1 ст. 255 ЦПК України, можливо у випадку, якщо справа підлягає розгляду в порядку іншого виду судочинства, проте як вбачається з позову </w:t>
      </w:r>
      <w:r w:rsidRPr="00A76FF2">
        <w:rPr>
          <w:rStyle w:val="rvts78"/>
          <w:rFonts w:ascii="Times New Roman" w:hAnsi="Times New Roman" w:cs="Times New Roman"/>
        </w:rPr>
        <w:lastRenderedPageBreak/>
        <w:t xml:space="preserve">позивачем оскаржено дії відповідача з приводу відмови у призначенні повторного (додаткового) спеціального розслідування нещасного випадку, пов'язаного з виконанням ним трудового обов'язку, і він вже звертався з таким позовом у порядку адміністративного судочинства та у відкритті провадження йому було відмовлено. </w:t>
      </w:r>
      <w:r w:rsidRPr="00A76FF2">
        <w:rPr>
          <w:rStyle w:val="rvts79"/>
          <w:rFonts w:ascii="Times New Roman" w:hAnsi="Times New Roman" w:cs="Times New Roman"/>
        </w:rPr>
        <w:t>За таких обставин колегія суддів вважала, що суд першої інстанції помилився у визначенні виду предмета судового спору.</w:t>
      </w:r>
    </w:p>
    <w:p w:rsidR="00E0762F" w:rsidRPr="00A76FF2" w:rsidRDefault="00E0762F" w:rsidP="00A76FF2">
      <w:pPr>
        <w:pStyle w:val="a3"/>
        <w:spacing w:line="276" w:lineRule="auto"/>
        <w:jc w:val="center"/>
        <w:rPr>
          <w:rFonts w:ascii="Times New Roman" w:hAnsi="Times New Roman" w:cs="Times New Roman"/>
          <w:shd w:val="clear" w:color="auto" w:fill="FFFFFF"/>
        </w:rPr>
      </w:pPr>
    </w:p>
    <w:p w:rsidR="00E0762F" w:rsidRPr="00A76FF2" w:rsidRDefault="00E0762F" w:rsidP="00A76FF2">
      <w:pPr>
        <w:pStyle w:val="a3"/>
        <w:spacing w:line="276" w:lineRule="auto"/>
        <w:jc w:val="center"/>
        <w:rPr>
          <w:rFonts w:ascii="Times New Roman" w:hAnsi="Times New Roman" w:cs="Times New Roman"/>
          <w:b/>
        </w:rPr>
      </w:pPr>
      <w:r w:rsidRPr="00A76FF2">
        <w:rPr>
          <w:rFonts w:ascii="Times New Roman" w:hAnsi="Times New Roman" w:cs="Times New Roman"/>
          <w:b/>
        </w:rPr>
        <w:t>Ухвали, пов’язані з виконанням рішення</w:t>
      </w:r>
    </w:p>
    <w:p w:rsidR="00E0762F" w:rsidRPr="00A76FF2" w:rsidRDefault="00E0762F" w:rsidP="00A76FF2">
      <w:pPr>
        <w:pStyle w:val="a3"/>
        <w:spacing w:line="276" w:lineRule="auto"/>
        <w:jc w:val="center"/>
        <w:rPr>
          <w:rFonts w:ascii="Times New Roman" w:hAnsi="Times New Roman" w:cs="Times New Roman"/>
          <w:b/>
        </w:rPr>
      </w:pPr>
    </w:p>
    <w:p w:rsidR="00E0762F" w:rsidRPr="00A76FF2" w:rsidRDefault="00E0762F" w:rsidP="00A76FF2">
      <w:pPr>
        <w:pStyle w:val="a3"/>
        <w:spacing w:line="276" w:lineRule="auto"/>
        <w:ind w:firstLine="709"/>
        <w:jc w:val="both"/>
        <w:rPr>
          <w:rStyle w:val="rvts74"/>
          <w:rFonts w:ascii="Times New Roman" w:hAnsi="Times New Roman" w:cs="Times New Roman"/>
        </w:rPr>
      </w:pPr>
      <w:r w:rsidRPr="00A76FF2">
        <w:rPr>
          <w:rStyle w:val="rvts58"/>
          <w:rFonts w:ascii="Times New Roman" w:hAnsi="Times New Roman" w:cs="Times New Roman"/>
        </w:rPr>
        <w:t xml:space="preserve">Ухвалою Слов’янського міськрайонного суду Донецької області від 27 квітня 2018 року подання Слов’янського міськрайонного відділу державної виконавчої служби Головного територіального управління юстиції у Донецькій області </w:t>
      </w:r>
      <w:r w:rsidRPr="00A76FF2">
        <w:rPr>
          <w:rStyle w:val="rvts38"/>
          <w:rFonts w:ascii="Times New Roman" w:hAnsi="Times New Roman" w:cs="Times New Roman"/>
        </w:rPr>
        <w:t>про звернення стягнення на нерухоме майно боржника, право власності на яке не зареєстроване в установленому законом порядку</w:t>
      </w:r>
      <w:r w:rsidRPr="00A76FF2">
        <w:rPr>
          <w:rStyle w:val="rvts58"/>
          <w:rFonts w:ascii="Times New Roman" w:hAnsi="Times New Roman" w:cs="Times New Roman"/>
        </w:rPr>
        <w:t xml:space="preserve"> залишено без задоволення (справа № 243/3551/18, суддя Мінаєв І.М.). </w:t>
      </w:r>
      <w:r w:rsidRPr="00A76FF2">
        <w:rPr>
          <w:rStyle w:val="rvts74"/>
          <w:rFonts w:ascii="Times New Roman" w:hAnsi="Times New Roman" w:cs="Times New Roman"/>
        </w:rPr>
        <w:t xml:space="preserve">Відмовляючи у задоволенні подання державного виконавця суд виходив із необхідності надання державним виконавцем доказів, які підтверджують, що боржник фактично є володільцем майна. Такими доказами можуть бути: свідоцтво про право на спадщину, договір купівлі-продажу нерухомого майна, рішення суду, рішення місцевої ради про передачу земельної ділянки у приватну власність, а також інші документи, які підтверджують володіння нерухомими майном та зазначив, що  відсутні  докази щодо отримання </w:t>
      </w:r>
      <w:r w:rsidR="00BF6E3E">
        <w:rPr>
          <w:rStyle w:val="rvts74"/>
          <w:rFonts w:ascii="Times New Roman" w:hAnsi="Times New Roman" w:cs="Times New Roman"/>
        </w:rPr>
        <w:t>З</w:t>
      </w:r>
      <w:r w:rsidRPr="00A76FF2">
        <w:rPr>
          <w:rStyle w:val="rvts74"/>
          <w:rFonts w:ascii="Times New Roman" w:hAnsi="Times New Roman" w:cs="Times New Roman"/>
        </w:rPr>
        <w:t xml:space="preserve">. свідоцтва про право на спадщину за законом з визначеною часткою спадкового майна, тому вимоги державного виконавця не можуть бути задоволені, адже право користування </w:t>
      </w:r>
      <w:r w:rsidR="00BF6E3E">
        <w:rPr>
          <w:rStyle w:val="rvts74"/>
          <w:rFonts w:ascii="Times New Roman" w:hAnsi="Times New Roman" w:cs="Times New Roman"/>
        </w:rPr>
        <w:t>З</w:t>
      </w:r>
      <w:r w:rsidRPr="00A76FF2">
        <w:rPr>
          <w:rStyle w:val="rvts74"/>
          <w:rFonts w:ascii="Times New Roman" w:hAnsi="Times New Roman" w:cs="Times New Roman"/>
        </w:rPr>
        <w:t>. зазначеною квартирою та його волевиявлення щодо прийняття спадщини після смерті батька жодним чином не свідчить про володіння нею.</w:t>
      </w:r>
    </w:p>
    <w:p w:rsidR="00E0762F" w:rsidRPr="00A76FF2" w:rsidRDefault="00E0762F" w:rsidP="00A76FF2">
      <w:pPr>
        <w:pStyle w:val="a3"/>
        <w:spacing w:line="276" w:lineRule="auto"/>
        <w:ind w:firstLine="709"/>
        <w:jc w:val="both"/>
        <w:rPr>
          <w:rStyle w:val="rvts85"/>
          <w:rFonts w:ascii="Times New Roman" w:hAnsi="Times New Roman" w:cs="Times New Roman"/>
        </w:rPr>
      </w:pPr>
      <w:r w:rsidRPr="00A76FF2">
        <w:rPr>
          <w:rStyle w:val="rvts74"/>
          <w:rFonts w:ascii="Times New Roman" w:hAnsi="Times New Roman" w:cs="Times New Roman"/>
        </w:rPr>
        <w:t xml:space="preserve">Постановою від 19 червня 2018 року колегія суддів суду апеляційної інстанції (Краснощокова Н.С., Дундар І.О., Тимченко О.О.) скасувала зазначену ухвалу та відмовила в задоволенні </w:t>
      </w:r>
      <w:r w:rsidRPr="00A76FF2">
        <w:rPr>
          <w:rStyle w:val="rvts103"/>
          <w:rFonts w:ascii="Times New Roman" w:hAnsi="Times New Roman" w:cs="Times New Roman"/>
        </w:rPr>
        <w:t xml:space="preserve">подання Слов’янського міськрайонного відділу державної виконавчої служби Головного територіального управління юстиції у Донецькій області, за участю заінтересованих осіб: </w:t>
      </w:r>
      <w:r w:rsidR="00BF6E3E">
        <w:rPr>
          <w:rStyle w:val="rvts103"/>
          <w:rFonts w:ascii="Times New Roman" w:hAnsi="Times New Roman" w:cs="Times New Roman"/>
        </w:rPr>
        <w:t>З.</w:t>
      </w:r>
      <w:r w:rsidRPr="00A76FF2">
        <w:rPr>
          <w:rStyle w:val="rvts103"/>
          <w:rFonts w:ascii="Times New Roman" w:hAnsi="Times New Roman" w:cs="Times New Roman"/>
        </w:rPr>
        <w:t xml:space="preserve">, </w:t>
      </w:r>
      <w:r w:rsidR="00BF6E3E">
        <w:rPr>
          <w:rStyle w:val="rvts103"/>
          <w:rFonts w:ascii="Times New Roman" w:hAnsi="Times New Roman" w:cs="Times New Roman"/>
        </w:rPr>
        <w:t>Х.</w:t>
      </w:r>
      <w:r w:rsidRPr="00A76FF2">
        <w:rPr>
          <w:rStyle w:val="rvts103"/>
          <w:rFonts w:ascii="Times New Roman" w:hAnsi="Times New Roman" w:cs="Times New Roman"/>
        </w:rPr>
        <w:t xml:space="preserve">, публічного акціонерного товариства «ВіЕйБі Банк», </w:t>
      </w:r>
      <w:r w:rsidR="00AF6107">
        <w:rPr>
          <w:rStyle w:val="rvts103"/>
          <w:rFonts w:ascii="Times New Roman" w:hAnsi="Times New Roman" w:cs="Times New Roman"/>
        </w:rPr>
        <w:t>К.</w:t>
      </w:r>
      <w:r w:rsidRPr="00A76FF2">
        <w:rPr>
          <w:rStyle w:val="rvts103"/>
          <w:rFonts w:ascii="Times New Roman" w:hAnsi="Times New Roman" w:cs="Times New Roman"/>
        </w:rPr>
        <w:t xml:space="preserve">, Управління патрульної поліції в містах Краматорську та Слов’янську Департаменту патрульної поліції  про звернення стягнення на нерухоме майно боржника, право власності на яке не зареєстроване в установленому законом порядку. Скасування судового рішення першої інстанції обґрунтовано тим, що </w:t>
      </w:r>
      <w:r w:rsidRPr="00A76FF2">
        <w:rPr>
          <w:rStyle w:val="rvts83"/>
          <w:rFonts w:ascii="Times New Roman" w:hAnsi="Times New Roman" w:cs="Times New Roman"/>
        </w:rPr>
        <w:t xml:space="preserve">відмова суду у задоволенні подання з підстав ненадання доказів отримання </w:t>
      </w:r>
      <w:r w:rsidR="00AF6107">
        <w:rPr>
          <w:rStyle w:val="rvts83"/>
          <w:rFonts w:ascii="Times New Roman" w:hAnsi="Times New Roman" w:cs="Times New Roman"/>
        </w:rPr>
        <w:t>З</w:t>
      </w:r>
      <w:r w:rsidRPr="00A76FF2">
        <w:rPr>
          <w:rStyle w:val="rvts83"/>
          <w:rFonts w:ascii="Times New Roman" w:hAnsi="Times New Roman" w:cs="Times New Roman"/>
        </w:rPr>
        <w:t xml:space="preserve">. свідоцтва про право на спадщину за законом з визначеною часткою спадкового майна є невірною, оскільки у разі наявності такого свідоцтва державний виконавець має право самостійно звернути стягнення на майно. </w:t>
      </w:r>
      <w:r w:rsidRPr="00A76FF2">
        <w:rPr>
          <w:rStyle w:val="rvts84"/>
          <w:rFonts w:ascii="Times New Roman" w:hAnsi="Times New Roman" w:cs="Times New Roman"/>
        </w:rPr>
        <w:t xml:space="preserve">Саме у зв’язку з відсутністю реєстрації в установленому законом порядку права власності на нерухоме майно боржника частиною 4 статті 50 Закону України «Про виконавче провадження» передбачено, що виконавець звертається до суду із заявою про вирішення питання про звернення стягнення на таке майно. </w:t>
      </w:r>
      <w:r w:rsidRPr="00A76FF2">
        <w:rPr>
          <w:rStyle w:val="rvts85"/>
          <w:rFonts w:ascii="Times New Roman" w:hAnsi="Times New Roman" w:cs="Times New Roman"/>
        </w:rPr>
        <w:t xml:space="preserve">Тому ухвала про відмову у задоволенні подання через не надання державним виконавцем доказів про отримання </w:t>
      </w:r>
      <w:r w:rsidR="00AF6107">
        <w:rPr>
          <w:rStyle w:val="rvts85"/>
          <w:rFonts w:ascii="Times New Roman" w:hAnsi="Times New Roman" w:cs="Times New Roman"/>
        </w:rPr>
        <w:t>З</w:t>
      </w:r>
      <w:r w:rsidRPr="00A76FF2">
        <w:rPr>
          <w:rStyle w:val="rvts85"/>
          <w:rFonts w:ascii="Times New Roman" w:hAnsi="Times New Roman" w:cs="Times New Roman"/>
        </w:rPr>
        <w:t>. свідоцтва про право на спадщину за законом з визначеною часткою спадкового майна підлягає скасуванню, як така, що ухвалена з порушенням норм процесуального прав та неправильним застосуванням норм матеріального права.</w:t>
      </w:r>
    </w:p>
    <w:p w:rsidR="00E0762F" w:rsidRPr="00A76FF2" w:rsidRDefault="00E0762F" w:rsidP="00A76FF2">
      <w:pPr>
        <w:pStyle w:val="a3"/>
        <w:spacing w:line="276" w:lineRule="auto"/>
        <w:ind w:firstLine="709"/>
        <w:jc w:val="both"/>
        <w:rPr>
          <w:rStyle w:val="rvts85"/>
          <w:rFonts w:ascii="Times New Roman" w:hAnsi="Times New Roman" w:cs="Times New Roman"/>
        </w:rPr>
      </w:pPr>
    </w:p>
    <w:p w:rsidR="00E0762F" w:rsidRPr="00A76FF2" w:rsidRDefault="00E0762F" w:rsidP="00A76FF2">
      <w:pPr>
        <w:pStyle w:val="a3"/>
        <w:spacing w:line="276" w:lineRule="auto"/>
        <w:ind w:firstLine="709"/>
        <w:jc w:val="both"/>
        <w:rPr>
          <w:rStyle w:val="rvts85"/>
          <w:rFonts w:ascii="Times New Roman" w:hAnsi="Times New Roman" w:cs="Times New Roman"/>
        </w:rPr>
      </w:pPr>
    </w:p>
    <w:p w:rsidR="00E0762F" w:rsidRPr="00A76FF2" w:rsidRDefault="00E0762F" w:rsidP="00A76FF2">
      <w:pPr>
        <w:pStyle w:val="a3"/>
        <w:spacing w:line="276" w:lineRule="auto"/>
        <w:ind w:firstLine="709"/>
        <w:jc w:val="both"/>
        <w:rPr>
          <w:rStyle w:val="rvts58"/>
          <w:rFonts w:ascii="Times New Roman" w:hAnsi="Times New Roman" w:cs="Times New Roman"/>
        </w:rPr>
      </w:pPr>
      <w:r w:rsidRPr="00A76FF2">
        <w:rPr>
          <w:rStyle w:val="rvts40"/>
          <w:rFonts w:ascii="Times New Roman" w:hAnsi="Times New Roman" w:cs="Times New Roman"/>
        </w:rPr>
        <w:t xml:space="preserve">Ухвалою Краматорського міського суду Донецької області від 19 жовтня 2017 року скаргу </w:t>
      </w:r>
      <w:r w:rsidRPr="00A76FF2">
        <w:rPr>
          <w:rStyle w:val="rvts34"/>
          <w:rFonts w:ascii="Times New Roman" w:hAnsi="Times New Roman" w:cs="Times New Roman"/>
        </w:rPr>
        <w:t>Публічного акціонерного товариства «Родовід Банк» на дії державного виконавця</w:t>
      </w:r>
      <w:r w:rsidRPr="00A76FF2">
        <w:rPr>
          <w:rStyle w:val="rvts40"/>
          <w:rFonts w:ascii="Times New Roman" w:hAnsi="Times New Roman" w:cs="Times New Roman"/>
        </w:rPr>
        <w:t xml:space="preserve"> задоволено, визнано незаконними дії Державного виконавця при винесенні повідомлення про повернення виконавчого документу стягувачу та саме повідомлення скасовано (справа № </w:t>
      </w:r>
      <w:r w:rsidRPr="00A76FF2">
        <w:rPr>
          <w:rStyle w:val="rvts12"/>
          <w:rFonts w:ascii="Times New Roman" w:hAnsi="Times New Roman" w:cs="Times New Roman"/>
        </w:rPr>
        <w:t>234/12424/17, суддя Данелюк О.М.</w:t>
      </w:r>
      <w:r w:rsidRPr="00A76FF2">
        <w:rPr>
          <w:rStyle w:val="rvts40"/>
          <w:rFonts w:ascii="Times New Roman" w:hAnsi="Times New Roman" w:cs="Times New Roman"/>
        </w:rPr>
        <w:t xml:space="preserve">). </w:t>
      </w:r>
      <w:r w:rsidRPr="00A76FF2">
        <w:rPr>
          <w:rStyle w:val="rvts58"/>
          <w:rFonts w:ascii="Times New Roman" w:hAnsi="Times New Roman" w:cs="Times New Roman"/>
        </w:rPr>
        <w:t>Суд визнав незаконними дії Державного виконавця при винесенні повідомлення про повернення виконавчого документу стягувачу з тих підстав що Банк належить державі та звільняється від сплати авансового платежу. Також згідно висновків суду Фонд гарантування вкладів фізичних осіб який набув повноважень органів управління Банку є державним органом який звільняється від сплати авансового платежу.</w:t>
      </w:r>
    </w:p>
    <w:p w:rsidR="00E0762F" w:rsidRPr="00A76FF2" w:rsidRDefault="00E0762F" w:rsidP="00A76FF2">
      <w:pPr>
        <w:pStyle w:val="a3"/>
        <w:spacing w:line="276" w:lineRule="auto"/>
        <w:ind w:firstLine="709"/>
        <w:jc w:val="both"/>
        <w:rPr>
          <w:rStyle w:val="rvts88"/>
          <w:rFonts w:ascii="Times New Roman" w:hAnsi="Times New Roman" w:cs="Times New Roman"/>
        </w:rPr>
      </w:pPr>
      <w:r w:rsidRPr="00A76FF2">
        <w:rPr>
          <w:rStyle w:val="rvts58"/>
          <w:rFonts w:ascii="Times New Roman" w:hAnsi="Times New Roman" w:cs="Times New Roman"/>
        </w:rPr>
        <w:t xml:space="preserve">Суд апеляційної інстанції (Никифоряк Л.П., Новікова Г.В., Гапонов А.В.) постановою від 23 травня 2018 року </w:t>
      </w:r>
      <w:r w:rsidRPr="00A76FF2">
        <w:rPr>
          <w:rStyle w:val="rvts98"/>
          <w:rFonts w:ascii="Times New Roman" w:hAnsi="Times New Roman" w:cs="Times New Roman"/>
        </w:rPr>
        <w:t>ухвалу Краматорського міського суду Донецької області від 19 жовтня 2017 року скасував.</w:t>
      </w:r>
      <w:r w:rsidRPr="00A76FF2">
        <w:rPr>
          <w:rFonts w:ascii="Times New Roman" w:hAnsi="Times New Roman" w:cs="Times New Roman"/>
        </w:rPr>
        <w:t xml:space="preserve"> </w:t>
      </w:r>
      <w:r w:rsidRPr="00A76FF2">
        <w:rPr>
          <w:rStyle w:val="rvts100"/>
          <w:rFonts w:ascii="Times New Roman" w:hAnsi="Times New Roman" w:cs="Times New Roman"/>
        </w:rPr>
        <w:t xml:space="preserve">Скаргу Публічного акціонерного товариства «Родовід Банк» на дії державного виконавця залишив без задоволення. В постанові зазначено, що </w:t>
      </w:r>
      <w:r w:rsidRPr="00A76FF2">
        <w:rPr>
          <w:rStyle w:val="rvts79"/>
          <w:rFonts w:ascii="Times New Roman" w:hAnsi="Times New Roman" w:cs="Times New Roman"/>
        </w:rPr>
        <w:t xml:space="preserve">висновки суду першої інстанції з приводу того, що Фонд гарантування вкладів фізичних осіб є державним органом і відповідно звільняється від сплати авансового внеску не ґрунтуються на вимогах чинного законодавства. </w:t>
      </w:r>
      <w:r w:rsidRPr="00A76FF2">
        <w:rPr>
          <w:rStyle w:val="rvts84"/>
          <w:rFonts w:ascii="Times New Roman" w:hAnsi="Times New Roman" w:cs="Times New Roman"/>
        </w:rPr>
        <w:t xml:space="preserve">Крім того, стягувачем у виконавчому провадженні щодо виконання рішення суду про стягнення заборгованості є банк, а не Фонд, що підтверджується нормою зазначено в пункті 5 частини 2 статті 37 Закону України "Про систему гарантування вкладів фізичних осіб", відповідно до якої Фонд безпосередньо або уповноважена особа Фонду в разі делегування їй повноважень має право заявляти від імені банку позови майнового та немайнового характеру до суду. </w:t>
      </w:r>
      <w:r w:rsidRPr="00A76FF2">
        <w:rPr>
          <w:rStyle w:val="rvts85"/>
          <w:rFonts w:ascii="Times New Roman" w:hAnsi="Times New Roman" w:cs="Times New Roman"/>
        </w:rPr>
        <w:t>Отже за змістом положень наведених норм оскільки за позовом про стягнення заборгованості за кредитним договором, спірні правовідносини виникли на підставі цивільно-правової угоди, уповноважена особа Фонду виступає в указаному спорі від імені сторони такого правочину, не здійснюючи при цьому владних повноважень.</w:t>
      </w:r>
      <w:r w:rsidRPr="00A76FF2">
        <w:rPr>
          <w:rFonts w:ascii="Times New Roman" w:hAnsi="Times New Roman" w:cs="Times New Roman"/>
        </w:rPr>
        <w:t xml:space="preserve"> </w:t>
      </w:r>
      <w:r w:rsidRPr="00A76FF2">
        <w:rPr>
          <w:rStyle w:val="rvts86"/>
          <w:rFonts w:ascii="Times New Roman" w:hAnsi="Times New Roman" w:cs="Times New Roman"/>
        </w:rPr>
        <w:t xml:space="preserve">Враховуючи зазначене, підстав для звільнення Фонду від сплати авансового внеску за виконання рішення суду згідно зі ст. 26 Закону України "Про виконавче провадження" також немає. </w:t>
      </w:r>
      <w:r w:rsidRPr="00A76FF2">
        <w:rPr>
          <w:rStyle w:val="rvts88"/>
          <w:rFonts w:ascii="Times New Roman" w:hAnsi="Times New Roman" w:cs="Times New Roman"/>
        </w:rPr>
        <w:t>Оскільки відсутні підстави для звільнення від сплати авансового внеску як стягувача за виконавчим листом – Публічного акціонерного товариства "РОДОВІД БАНК", так і діючого від його імені Фонду гарантування вкладів фізичних осіб, державний виконавець, повертаючи стягувачу без прийняття до виконання виконавчий лист, діяв відповідно до Закону України "Про виконавче провадження" і право заявника порушено не було. Тобто, суд першої інстанції постановив ухвалу з порушенням вимог діючого законодавства.</w:t>
      </w:r>
    </w:p>
    <w:p w:rsidR="00E0762F" w:rsidRPr="00A76FF2" w:rsidRDefault="00E0762F" w:rsidP="00A76FF2">
      <w:pPr>
        <w:pStyle w:val="a3"/>
        <w:spacing w:line="276" w:lineRule="auto"/>
        <w:ind w:firstLine="709"/>
        <w:jc w:val="both"/>
        <w:rPr>
          <w:rStyle w:val="rvts88"/>
          <w:rFonts w:ascii="Times New Roman" w:hAnsi="Times New Roman" w:cs="Times New Roman"/>
        </w:rPr>
      </w:pPr>
    </w:p>
    <w:p w:rsidR="00E0762F" w:rsidRPr="00A76FF2" w:rsidRDefault="00E0762F" w:rsidP="00A76FF2">
      <w:pPr>
        <w:pStyle w:val="a3"/>
        <w:spacing w:line="276" w:lineRule="auto"/>
        <w:ind w:firstLine="709"/>
        <w:jc w:val="both"/>
        <w:rPr>
          <w:rStyle w:val="rvts88"/>
          <w:rFonts w:ascii="Times New Roman" w:hAnsi="Times New Roman" w:cs="Times New Roman"/>
        </w:rPr>
      </w:pPr>
    </w:p>
    <w:p w:rsidR="00E0762F" w:rsidRPr="00A76FF2" w:rsidRDefault="00E0762F" w:rsidP="00A76FF2">
      <w:pPr>
        <w:pStyle w:val="a3"/>
        <w:spacing w:line="276" w:lineRule="auto"/>
        <w:ind w:firstLine="709"/>
        <w:jc w:val="both"/>
        <w:rPr>
          <w:rStyle w:val="rvts45"/>
          <w:rFonts w:ascii="Times New Roman" w:hAnsi="Times New Roman" w:cs="Times New Roman"/>
        </w:rPr>
      </w:pPr>
      <w:r w:rsidRPr="00A76FF2">
        <w:rPr>
          <w:rStyle w:val="rvts35"/>
          <w:rFonts w:ascii="Times New Roman" w:hAnsi="Times New Roman" w:cs="Times New Roman"/>
        </w:rPr>
        <w:t xml:space="preserve">Ухвалою Костянтинівського міськрайонного суду Донецької області від 23 березня 2018 року у справі № </w:t>
      </w:r>
      <w:r w:rsidRPr="00A76FF2">
        <w:rPr>
          <w:rStyle w:val="rvts12"/>
          <w:rFonts w:ascii="Times New Roman" w:hAnsi="Times New Roman" w:cs="Times New Roman"/>
        </w:rPr>
        <w:t>233/650/18</w:t>
      </w:r>
      <w:r w:rsidRPr="00A76FF2">
        <w:rPr>
          <w:rStyle w:val="rvts35"/>
          <w:rFonts w:ascii="Times New Roman" w:hAnsi="Times New Roman" w:cs="Times New Roman"/>
        </w:rPr>
        <w:t xml:space="preserve"> скаргу задоволено. Визнано неправомірними дії державного виконавця щодо винесення повідомлення про повернення виконавчого документу стягувачу без прийняття до виконання від 25.01.2018 року та не надіслання цього повідомлення стягувану не пізніше наступного дня з дня її винесення; скасовано дане повідомлення та зобов’язано державного виконавця відкрити виконавче провадження щодо примусового виконання виконавчого листа від 12.12.2017 року по справі № </w:t>
      </w:r>
      <w:r w:rsidRPr="00A76FF2">
        <w:rPr>
          <w:rStyle w:val="rvts35"/>
          <w:rFonts w:ascii="Times New Roman" w:hAnsi="Times New Roman" w:cs="Times New Roman"/>
        </w:rPr>
        <w:lastRenderedPageBreak/>
        <w:t xml:space="preserve">233/3385/17 про стягнення з </w:t>
      </w:r>
      <w:r w:rsidR="00AF6107">
        <w:rPr>
          <w:rStyle w:val="rvts35"/>
          <w:rFonts w:ascii="Times New Roman" w:hAnsi="Times New Roman" w:cs="Times New Roman"/>
        </w:rPr>
        <w:t>А</w:t>
      </w:r>
      <w:r w:rsidRPr="00A76FF2">
        <w:rPr>
          <w:rStyle w:val="rvts35"/>
          <w:rFonts w:ascii="Times New Roman" w:hAnsi="Times New Roman" w:cs="Times New Roman"/>
        </w:rPr>
        <w:t xml:space="preserve">. заборгованості за кредитним договором у розмірі 34431,59 грн. </w:t>
      </w:r>
      <w:r w:rsidRPr="00A76FF2">
        <w:rPr>
          <w:rStyle w:val="rvts45"/>
          <w:rFonts w:ascii="Times New Roman" w:hAnsi="Times New Roman" w:cs="Times New Roman"/>
        </w:rPr>
        <w:t>Суд першої інстанції дійшов правового висновку, що дії державного виконавця не відповідають вимогам Закону України «Про виконавче провадження». Та, посилаючись на ч.2 ст.36 Закону України «Про виконавче провадження», виходив з того, що від імені ПАТ «Всеукраїнський акціонерний банк» діє уповноважена особа Фонду гарантування вкладів фізичних осіб на ліквідацію Публічного акціонерного товариства «Всеукраїнський акціонерний банк», яка звільняється від сплати авансового внеску.</w:t>
      </w:r>
    </w:p>
    <w:p w:rsidR="00E0762F" w:rsidRPr="00A76FF2" w:rsidRDefault="00E0762F" w:rsidP="00A76FF2">
      <w:pPr>
        <w:pStyle w:val="a3"/>
        <w:spacing w:line="276" w:lineRule="auto"/>
        <w:ind w:firstLine="709"/>
        <w:jc w:val="both"/>
        <w:rPr>
          <w:rStyle w:val="rvts88"/>
          <w:rFonts w:ascii="Times New Roman" w:hAnsi="Times New Roman" w:cs="Times New Roman"/>
        </w:rPr>
      </w:pPr>
      <w:r w:rsidRPr="00A76FF2">
        <w:rPr>
          <w:rStyle w:val="rvts45"/>
          <w:rFonts w:ascii="Times New Roman" w:hAnsi="Times New Roman" w:cs="Times New Roman"/>
        </w:rPr>
        <w:t xml:space="preserve">Проте, з таким висновком суду не погодився Донецький апеляційний суд в складі судді-доповідача Папоян В.В., суддів Новікової Г.В., Халаджи О.В. Так, постановою суду апеляційної інстанції від 27 листопада 2018 року </w:t>
      </w:r>
      <w:r w:rsidRPr="00A76FF2">
        <w:rPr>
          <w:rStyle w:val="rvts65"/>
          <w:rFonts w:ascii="Times New Roman" w:hAnsi="Times New Roman" w:cs="Times New Roman"/>
        </w:rPr>
        <w:t>апеляційну скаргу Центрально-міського відділу державної виконавчої служби міста Макіївка Головного територіального управління юстиції у Донецькій області задоволено частково.</w:t>
      </w:r>
      <w:r w:rsidRPr="00A76FF2">
        <w:rPr>
          <w:rFonts w:ascii="Times New Roman" w:hAnsi="Times New Roman" w:cs="Times New Roman"/>
          <w:shd w:val="clear" w:color="auto" w:fill="FFFFFF"/>
        </w:rPr>
        <w:t xml:space="preserve"> </w:t>
      </w:r>
      <w:r w:rsidRPr="00A76FF2">
        <w:rPr>
          <w:rStyle w:val="rvts66"/>
          <w:rFonts w:ascii="Times New Roman" w:hAnsi="Times New Roman" w:cs="Times New Roman"/>
        </w:rPr>
        <w:t xml:space="preserve">Ухвалу Костянтинівського міськрайонного суду Донецької області від 23 березня 2018 року в частині визнання неправомірними дій державного виконавця Центрально-Міського відділу ДВС ГТУ юстиції у Донецькій області </w:t>
      </w:r>
      <w:r w:rsidR="00AF6107">
        <w:rPr>
          <w:rStyle w:val="rvts66"/>
          <w:rFonts w:ascii="Times New Roman" w:hAnsi="Times New Roman" w:cs="Times New Roman"/>
        </w:rPr>
        <w:t>Д</w:t>
      </w:r>
      <w:r w:rsidRPr="00A76FF2">
        <w:rPr>
          <w:rStyle w:val="rvts66"/>
          <w:rFonts w:ascii="Times New Roman" w:hAnsi="Times New Roman" w:cs="Times New Roman"/>
        </w:rPr>
        <w:t>. щодо винесення повідомлення про повернення виконавчого документу стягувачу без прийняття до виконання від 25.01.2018 року; скасування повідомлення про повернення виконавчого документу стягувачу без прийняття до виконання від 25.01.2018 року та зобов’язання державного виконавця Центрально-Міського відділу ДВС ГТУ юстиції у Донецькій області відкрити виконавче провадження – скасовано.</w:t>
      </w:r>
      <w:r w:rsidRPr="00A76FF2">
        <w:rPr>
          <w:rFonts w:ascii="Times New Roman" w:hAnsi="Times New Roman" w:cs="Times New Roman"/>
          <w:shd w:val="clear" w:color="auto" w:fill="FFFFFF"/>
        </w:rPr>
        <w:t xml:space="preserve"> </w:t>
      </w:r>
      <w:r w:rsidRPr="00A76FF2">
        <w:rPr>
          <w:rStyle w:val="rvts67"/>
          <w:rFonts w:ascii="Times New Roman" w:hAnsi="Times New Roman" w:cs="Times New Roman"/>
        </w:rPr>
        <w:t xml:space="preserve">У задоволенні скарги Публічного акціонерного товариства «Всеукраїнський акціонерний банк» в особі Уповноваженої особи Фонду гарантування вкладів фізичних осіб на ліквідацію Публічного акціонерного товариства «Всеукраїнський акціонерний банк» </w:t>
      </w:r>
      <w:r w:rsidR="00AF6107">
        <w:rPr>
          <w:rStyle w:val="rvts67"/>
          <w:rFonts w:ascii="Times New Roman" w:hAnsi="Times New Roman" w:cs="Times New Roman"/>
        </w:rPr>
        <w:t>С.</w:t>
      </w:r>
      <w:r w:rsidRPr="00A76FF2">
        <w:rPr>
          <w:rStyle w:val="rvts67"/>
          <w:rFonts w:ascii="Times New Roman" w:hAnsi="Times New Roman" w:cs="Times New Roman"/>
        </w:rPr>
        <w:t xml:space="preserve"> в частині визнання неправомірними дії державного виконавця Центрально-Міського відділу ДВС ГТУ юстиції у Донецькій області щодо винесення повідомлення про повернення виконавчого документу стягувачу без прийняття до виконання від 25.01.2018 року, скасування повідомлення про повернення виконавчого документу стягувачу без прийняття до виконання від 25.01.2018 року та зобов’язання державного виконавця відкрити виконавче провадження щодо примусового виконання виконавчого листа від 12.12.2017 року по справі № 233/3385/17 про стягнення з </w:t>
      </w:r>
      <w:r w:rsidR="00AF6107">
        <w:rPr>
          <w:rStyle w:val="rvts67"/>
          <w:rFonts w:ascii="Times New Roman" w:hAnsi="Times New Roman" w:cs="Times New Roman"/>
        </w:rPr>
        <w:t>А.</w:t>
      </w:r>
      <w:r w:rsidRPr="00A76FF2">
        <w:rPr>
          <w:rStyle w:val="rvts67"/>
          <w:rFonts w:ascii="Times New Roman" w:hAnsi="Times New Roman" w:cs="Times New Roman"/>
        </w:rPr>
        <w:t xml:space="preserve"> заборгованості за кредитним договором у розмірі 34431,59 грн. – відмовлено. В іншій частині ухвалу суду залишено без змін. Колегія суддів вважає, що, оскільки </w:t>
      </w:r>
      <w:r w:rsidRPr="00A76FF2">
        <w:rPr>
          <w:rStyle w:val="rvts52"/>
          <w:rFonts w:ascii="Times New Roman" w:hAnsi="Times New Roman" w:cs="Times New Roman"/>
        </w:rPr>
        <w:t>Фонд гарантування вкладів фізичних осіб, який звернувся до ДВС з заявою про примусове виконання рішення суду, не звільнений від сплати авансового внеску в даному випадку оскільки виступає від імені банку, та стягувачем кредитної заборгованості з фізичної особи по даному виконавчому листу є ПАТ «Всеукраїнський акціонерний банк», яке також не підпадає під дію ч.2 ст.26 Закону України «Про виконавче провадження», то в даному випадку до заяви про примусове виконання рішення мала бути додана квитанція про оплату авансового внеску, а її відсутність є підставою для застосування наслідків, які передбачені п.8 ч.4 ст.4 Закону України «Про виконавче провадження». Вказані обставини підтверджують правомірність дій державного виконавця щодо винесення повідомлення про повернення виконавчого документу стягувачу без прийняття до виконання, а саме повідомлення є правомірним і не може бути скасованим, а виконавче провадження по примусовому виконанню вказаного виконавчого листа не може бути відкритим без оплати авансового внеску.</w:t>
      </w:r>
    </w:p>
    <w:p w:rsidR="00E0762F" w:rsidRPr="00A76FF2" w:rsidRDefault="00E0762F" w:rsidP="00A76FF2">
      <w:pPr>
        <w:pStyle w:val="a3"/>
        <w:spacing w:line="276" w:lineRule="auto"/>
        <w:jc w:val="center"/>
        <w:rPr>
          <w:rStyle w:val="rvts60"/>
          <w:rFonts w:ascii="Times New Roman" w:hAnsi="Times New Roman" w:cs="Times New Roman"/>
        </w:rPr>
      </w:pPr>
    </w:p>
    <w:p w:rsidR="00E0762F" w:rsidRPr="00A76FF2" w:rsidRDefault="00E0762F" w:rsidP="00A76FF2">
      <w:pPr>
        <w:pStyle w:val="a3"/>
        <w:spacing w:line="276" w:lineRule="auto"/>
        <w:jc w:val="center"/>
        <w:rPr>
          <w:rStyle w:val="rvts60"/>
          <w:rFonts w:ascii="Times New Roman" w:hAnsi="Times New Roman" w:cs="Times New Roman"/>
          <w:b/>
        </w:rPr>
      </w:pPr>
      <w:r w:rsidRPr="00A76FF2">
        <w:rPr>
          <w:rStyle w:val="rvts60"/>
          <w:rFonts w:ascii="Times New Roman" w:hAnsi="Times New Roman" w:cs="Times New Roman"/>
          <w:b/>
        </w:rPr>
        <w:lastRenderedPageBreak/>
        <w:t>Інші порушення процесуального права</w:t>
      </w:r>
    </w:p>
    <w:p w:rsidR="00E0762F" w:rsidRPr="00A76FF2" w:rsidRDefault="00E0762F" w:rsidP="00A76FF2">
      <w:pPr>
        <w:pStyle w:val="a3"/>
        <w:spacing w:line="276" w:lineRule="auto"/>
        <w:jc w:val="center"/>
        <w:rPr>
          <w:rStyle w:val="rvts60"/>
          <w:rFonts w:ascii="Times New Roman" w:hAnsi="Times New Roman" w:cs="Times New Roman"/>
        </w:rPr>
      </w:pPr>
    </w:p>
    <w:p w:rsidR="00E0762F" w:rsidRPr="00A76FF2" w:rsidRDefault="00E0762F" w:rsidP="00A76FF2">
      <w:pPr>
        <w:pStyle w:val="a3"/>
        <w:spacing w:line="276" w:lineRule="auto"/>
        <w:ind w:firstLine="709"/>
        <w:jc w:val="both"/>
        <w:rPr>
          <w:rStyle w:val="rvts62"/>
          <w:rFonts w:ascii="Times New Roman" w:hAnsi="Times New Roman" w:cs="Times New Roman"/>
        </w:rPr>
      </w:pPr>
      <w:r w:rsidRPr="00A76FF2">
        <w:rPr>
          <w:rStyle w:val="rvts35"/>
          <w:rFonts w:ascii="Times New Roman" w:hAnsi="Times New Roman" w:cs="Times New Roman"/>
        </w:rPr>
        <w:t xml:space="preserve">Ухвалою Артемівського міськрайонного суду Донецької області від 15 грудня 2017 року у задоволенні заяви позивача </w:t>
      </w:r>
      <w:r w:rsidR="00AF6107">
        <w:rPr>
          <w:rStyle w:val="rvts35"/>
          <w:rFonts w:ascii="Times New Roman" w:hAnsi="Times New Roman" w:cs="Times New Roman"/>
        </w:rPr>
        <w:t>П.</w:t>
      </w:r>
      <w:r w:rsidRPr="00A76FF2">
        <w:rPr>
          <w:rStyle w:val="rvts35"/>
          <w:rFonts w:ascii="Times New Roman" w:hAnsi="Times New Roman" w:cs="Times New Roman"/>
        </w:rPr>
        <w:t xml:space="preserve"> про забезпечення позову шляхом встановлення заборони Товариству з обмеженою відповідальністю «Востокспецавтоматика» вчиняти любі дії направлені на проникнення у приміщення автомагазину сторонніх осіб та їх впливу на приміщення автомагазину, стіни, двері, вікна, решітки, тамбур, покрівлю тамбуру, мережі електропостачання та теплопостачання, засоби обліку електроенергії, відеокамери та ганок, а також встановлення заборони на розкрадання товарно-матеріальних цінностей: товару, вітрин, меблів та іншого інвентарю магазину за адресою: </w:t>
      </w:r>
      <w:r w:rsidR="00AF6107">
        <w:rPr>
          <w:rStyle w:val="rvts35"/>
          <w:rFonts w:ascii="Times New Roman" w:hAnsi="Times New Roman" w:cs="Times New Roman"/>
        </w:rPr>
        <w:t>ІНФОРМАЦІЯ</w:t>
      </w:r>
      <w:r w:rsidRPr="00A76FF2">
        <w:rPr>
          <w:rStyle w:val="rvts35"/>
          <w:rFonts w:ascii="Times New Roman" w:hAnsi="Times New Roman" w:cs="Times New Roman"/>
        </w:rPr>
        <w:t xml:space="preserve">, відмовлено (справа № </w:t>
      </w:r>
      <w:r w:rsidRPr="00A76FF2">
        <w:rPr>
          <w:rStyle w:val="rvts12"/>
          <w:rFonts w:ascii="Times New Roman" w:hAnsi="Times New Roman" w:cs="Times New Roman"/>
        </w:rPr>
        <w:t>219/8324/17, суддя Хомченко Л.І.</w:t>
      </w:r>
      <w:r w:rsidRPr="00A76FF2">
        <w:rPr>
          <w:rStyle w:val="rvts35"/>
          <w:rFonts w:ascii="Times New Roman" w:hAnsi="Times New Roman" w:cs="Times New Roman"/>
        </w:rPr>
        <w:t xml:space="preserve">). </w:t>
      </w:r>
      <w:r w:rsidRPr="00A76FF2">
        <w:rPr>
          <w:rStyle w:val="rvts62"/>
          <w:rFonts w:ascii="Times New Roman" w:hAnsi="Times New Roman" w:cs="Times New Roman"/>
        </w:rPr>
        <w:t>Відмовляючи в задоволенні заяви про забезпечення позову, суд виходив з того, що в судовому засіданні ні позивач, ні її представник не надали суду доказів того, що невжиття таких заходів може істотно ускладнити чи унеможливити виконання рішення суду або ефективний захист, або поновлення порушених чи оспорюваних прав або інтересів позивача, за захистом яких останній звернувся до суду.</w:t>
      </w:r>
    </w:p>
    <w:p w:rsidR="00E0762F" w:rsidRPr="00A76FF2" w:rsidRDefault="00E0762F" w:rsidP="00A76FF2">
      <w:pPr>
        <w:pStyle w:val="a3"/>
        <w:spacing w:line="276" w:lineRule="auto"/>
        <w:ind w:firstLine="709"/>
        <w:jc w:val="both"/>
        <w:rPr>
          <w:rFonts w:ascii="Times New Roman" w:hAnsi="Times New Roman" w:cs="Times New Roman"/>
        </w:rPr>
      </w:pPr>
      <w:r w:rsidRPr="00A76FF2">
        <w:rPr>
          <w:rStyle w:val="rvts62"/>
          <w:rFonts w:ascii="Times New Roman" w:hAnsi="Times New Roman" w:cs="Times New Roman"/>
        </w:rPr>
        <w:t>А</w:t>
      </w:r>
      <w:r w:rsidR="00AF6107">
        <w:rPr>
          <w:rStyle w:val="rvts62"/>
          <w:rFonts w:ascii="Times New Roman" w:hAnsi="Times New Roman" w:cs="Times New Roman"/>
        </w:rPr>
        <w:t>пеляційний суд Донецької області</w:t>
      </w:r>
      <w:r w:rsidRPr="00A76FF2">
        <w:rPr>
          <w:rStyle w:val="rvts62"/>
          <w:rFonts w:ascii="Times New Roman" w:hAnsi="Times New Roman" w:cs="Times New Roman"/>
        </w:rPr>
        <w:t xml:space="preserve"> (Будулуца М.С., Канурна О.Д., Санікова О.С.) постановою від 22 березня 2018 року </w:t>
      </w:r>
      <w:r w:rsidRPr="00A76FF2">
        <w:rPr>
          <w:rStyle w:val="rvts91"/>
          <w:rFonts w:ascii="Times New Roman" w:hAnsi="Times New Roman" w:cs="Times New Roman"/>
        </w:rPr>
        <w:t>ухвалу Артемівського міськрайонного суду Донецької області від 15 грудня 2017 року скасував.</w:t>
      </w:r>
      <w:r w:rsidRPr="00A76FF2">
        <w:rPr>
          <w:rFonts w:ascii="Times New Roman" w:hAnsi="Times New Roman" w:cs="Times New Roman"/>
        </w:rPr>
        <w:t xml:space="preserve"> </w:t>
      </w:r>
      <w:r w:rsidRPr="00A76FF2">
        <w:rPr>
          <w:rStyle w:val="rvts92"/>
          <w:rFonts w:ascii="Times New Roman" w:hAnsi="Times New Roman" w:cs="Times New Roman"/>
        </w:rPr>
        <w:t xml:space="preserve">Заяву </w:t>
      </w:r>
      <w:r w:rsidR="00AF6107">
        <w:rPr>
          <w:rStyle w:val="rvts92"/>
          <w:rFonts w:ascii="Times New Roman" w:hAnsi="Times New Roman" w:cs="Times New Roman"/>
        </w:rPr>
        <w:t>П.</w:t>
      </w:r>
      <w:r w:rsidRPr="00A76FF2">
        <w:rPr>
          <w:rStyle w:val="rvts92"/>
          <w:rFonts w:ascii="Times New Roman" w:hAnsi="Times New Roman" w:cs="Times New Roman"/>
        </w:rPr>
        <w:t xml:space="preserve"> про забезпечення позову у цивільній справі № 219/8324/17 за позовом </w:t>
      </w:r>
      <w:r w:rsidR="00AF6107">
        <w:rPr>
          <w:rStyle w:val="rvts92"/>
          <w:rFonts w:ascii="Times New Roman" w:hAnsi="Times New Roman" w:cs="Times New Roman"/>
        </w:rPr>
        <w:t>П.</w:t>
      </w:r>
      <w:r w:rsidRPr="00A76FF2">
        <w:rPr>
          <w:rStyle w:val="rvts92"/>
          <w:rFonts w:ascii="Times New Roman" w:hAnsi="Times New Roman" w:cs="Times New Roman"/>
        </w:rPr>
        <w:t xml:space="preserve"> до Виконавчого комітету Світлодарської міської ради, Світлодарської міської ради, Міського голови міста Світлодарська </w:t>
      </w:r>
      <w:r w:rsidR="00AF6107">
        <w:rPr>
          <w:rStyle w:val="rvts92"/>
          <w:rFonts w:ascii="Times New Roman" w:hAnsi="Times New Roman" w:cs="Times New Roman"/>
        </w:rPr>
        <w:t>Б.</w:t>
      </w:r>
      <w:r w:rsidRPr="00A76FF2">
        <w:rPr>
          <w:rStyle w:val="rvts92"/>
          <w:rFonts w:ascii="Times New Roman" w:hAnsi="Times New Roman" w:cs="Times New Roman"/>
        </w:rPr>
        <w:t xml:space="preserve">, колишнього Міського голови міста Світлодарська </w:t>
      </w:r>
      <w:r w:rsidR="00AF6107">
        <w:rPr>
          <w:rStyle w:val="rvts92"/>
          <w:rFonts w:ascii="Times New Roman" w:hAnsi="Times New Roman" w:cs="Times New Roman"/>
        </w:rPr>
        <w:t>К.</w:t>
      </w:r>
      <w:r w:rsidRPr="00A76FF2">
        <w:rPr>
          <w:rStyle w:val="rvts92"/>
          <w:rFonts w:ascii="Times New Roman" w:hAnsi="Times New Roman" w:cs="Times New Roman"/>
        </w:rPr>
        <w:t>, Товариства з обмеженою відповідальністю «Востокспецавтоматика», Квартирно-експлуатаційного відділу міста Луганськ, Головного Управління Національної поліції в Донецькій області, Донецького зонального відділу Військової служби правопорядку у Збройних Силах України, Міністерства оборони України, третя особа - Прокуратура Донецької області задовольнив частково.</w:t>
      </w:r>
    </w:p>
    <w:p w:rsidR="00E0762F" w:rsidRPr="00A76FF2" w:rsidRDefault="00E0762F" w:rsidP="00A76FF2">
      <w:pPr>
        <w:pStyle w:val="a3"/>
        <w:spacing w:line="276" w:lineRule="auto"/>
        <w:ind w:firstLine="709"/>
        <w:jc w:val="both"/>
        <w:rPr>
          <w:rStyle w:val="rvts78"/>
          <w:rFonts w:ascii="Times New Roman" w:hAnsi="Times New Roman" w:cs="Times New Roman"/>
        </w:rPr>
      </w:pPr>
      <w:r w:rsidRPr="00A76FF2">
        <w:rPr>
          <w:rStyle w:val="rvts93"/>
          <w:rFonts w:ascii="Times New Roman" w:hAnsi="Times New Roman" w:cs="Times New Roman"/>
        </w:rPr>
        <w:t xml:space="preserve">Заборонив Товариству з обмеженою відповідальністю «Востокспецавтоматика» (ідентифікаційний код юридичної особи в Єдиному державному реєстрі підприємств і організацій України 32672464, місцезнаходження: Донецька область, Бахмутський район, місто Світлодарськ, 15, 100; поштовий індекс 84792) вчиняти будь-які дії, направлені на проникнення до нежитлового приміщення (магазину) Б-2-1, площею 70, 2 кв. м сторонніх осіб та їх впливу на приміщення магазину Б-2-1: стіни; двері; тамбур – Б`-2-1, площею 9,4 кв.м, покрівлю тамбуру, ганок - б1, решітки, мережі електропостачання та теплопостачання, засоби обліку електроенергії та відеокамери, що розташовані за адресою: </w:t>
      </w:r>
      <w:r w:rsidR="00AF6107">
        <w:rPr>
          <w:rStyle w:val="rvts93"/>
          <w:rFonts w:ascii="Times New Roman" w:hAnsi="Times New Roman" w:cs="Times New Roman"/>
        </w:rPr>
        <w:t>ІНФОРМАЦІЯ</w:t>
      </w:r>
      <w:r w:rsidRPr="00A76FF2">
        <w:rPr>
          <w:rStyle w:val="rvts93"/>
          <w:rFonts w:ascii="Times New Roman" w:hAnsi="Times New Roman" w:cs="Times New Roman"/>
        </w:rPr>
        <w:t>.</w:t>
      </w:r>
      <w:r w:rsidR="00AF6107">
        <w:rPr>
          <w:rStyle w:val="rvts93"/>
          <w:rFonts w:ascii="Times New Roman" w:hAnsi="Times New Roman" w:cs="Times New Roman"/>
        </w:rPr>
        <w:t xml:space="preserve"> </w:t>
      </w:r>
      <w:r w:rsidRPr="00A76FF2">
        <w:rPr>
          <w:rStyle w:val="rvts94"/>
          <w:rFonts w:ascii="Times New Roman" w:hAnsi="Times New Roman" w:cs="Times New Roman"/>
        </w:rPr>
        <w:t xml:space="preserve">В іншій частині заяви </w:t>
      </w:r>
      <w:r w:rsidR="00AF6107">
        <w:rPr>
          <w:rStyle w:val="rvts94"/>
          <w:rFonts w:ascii="Times New Roman" w:hAnsi="Times New Roman" w:cs="Times New Roman"/>
        </w:rPr>
        <w:t>П.</w:t>
      </w:r>
      <w:r w:rsidRPr="00A76FF2">
        <w:rPr>
          <w:rStyle w:val="rvts94"/>
          <w:rFonts w:ascii="Times New Roman" w:hAnsi="Times New Roman" w:cs="Times New Roman"/>
        </w:rPr>
        <w:t xml:space="preserve"> про забезпечення позову відмовлено. В постанові зазначено, що </w:t>
      </w:r>
      <w:r w:rsidRPr="00A76FF2">
        <w:rPr>
          <w:rStyle w:val="rvts78"/>
          <w:rFonts w:ascii="Times New Roman" w:hAnsi="Times New Roman" w:cs="Times New Roman"/>
        </w:rPr>
        <w:t xml:space="preserve">заява позивача Прожога В.І. про забезпечення позову підлягає частковому задоволенню, оскільки існує спір про право на заявлене нерухоме майно, та співмірними, із заявленими позивачем вимогами, є вимоги про заборону Товариству з обмеженою відповідальністю «Востокспецавтоматика» вчиняти будь-які дії, направлені на проникнення до нежитлового приміщення (магазину) Б-2-1, площею 70, 2 кв. м сторонніх осіб та їх впливу на приміщення магазину Б-2-1: стіни; двері; тамбур – Б`-2-1, площею 9,4 кв.м; покрівлю тамбуру; ганок - б1; решітки; мережі електропостачання та теплопостачання; засоби обліку електроенергії та відеокамери, що розташовані за адресою: </w:t>
      </w:r>
      <w:r w:rsidR="00AF6107">
        <w:rPr>
          <w:rStyle w:val="rvts78"/>
          <w:rFonts w:ascii="Times New Roman" w:hAnsi="Times New Roman" w:cs="Times New Roman"/>
        </w:rPr>
        <w:t>ІНФОРМАЦІЯ</w:t>
      </w:r>
      <w:r w:rsidRPr="00A76FF2">
        <w:rPr>
          <w:rStyle w:val="rvts78"/>
          <w:rFonts w:ascii="Times New Roman" w:hAnsi="Times New Roman" w:cs="Times New Roman"/>
        </w:rPr>
        <w:t>.</w:t>
      </w:r>
    </w:p>
    <w:p w:rsidR="00E0762F" w:rsidRPr="00A76FF2" w:rsidRDefault="00E0762F" w:rsidP="00A76FF2">
      <w:pPr>
        <w:pStyle w:val="a3"/>
        <w:spacing w:line="276" w:lineRule="auto"/>
        <w:ind w:firstLine="709"/>
        <w:jc w:val="both"/>
        <w:rPr>
          <w:rStyle w:val="rvts78"/>
          <w:rFonts w:ascii="Times New Roman" w:hAnsi="Times New Roman" w:cs="Times New Roman"/>
        </w:rPr>
      </w:pPr>
    </w:p>
    <w:p w:rsidR="00E0762F" w:rsidRPr="00A76FF2" w:rsidRDefault="00E0762F" w:rsidP="00A76FF2">
      <w:pPr>
        <w:pStyle w:val="a3"/>
        <w:spacing w:line="276" w:lineRule="auto"/>
        <w:ind w:firstLine="709"/>
        <w:jc w:val="both"/>
        <w:rPr>
          <w:rStyle w:val="rvts78"/>
          <w:rFonts w:ascii="Times New Roman" w:hAnsi="Times New Roman" w:cs="Times New Roman"/>
        </w:rPr>
      </w:pPr>
    </w:p>
    <w:p w:rsidR="00E0762F" w:rsidRPr="00A76FF2" w:rsidRDefault="00E0762F" w:rsidP="00A76FF2">
      <w:pPr>
        <w:pStyle w:val="a3"/>
        <w:spacing w:line="276" w:lineRule="auto"/>
        <w:ind w:firstLine="709"/>
        <w:jc w:val="both"/>
        <w:rPr>
          <w:rFonts w:ascii="Times New Roman" w:hAnsi="Times New Roman" w:cs="Times New Roman"/>
        </w:rPr>
      </w:pPr>
      <w:r w:rsidRPr="00A76FF2">
        <w:rPr>
          <w:rStyle w:val="rvts40"/>
          <w:rFonts w:ascii="Times New Roman" w:hAnsi="Times New Roman" w:cs="Times New Roman"/>
        </w:rPr>
        <w:t xml:space="preserve">Ухвалою судді Красноармійського міськрайонного суду Донецької області від 11 січня 2018 року відмовлено у видачі судового наказу </w:t>
      </w:r>
      <w:r w:rsidR="00AF6107">
        <w:rPr>
          <w:rStyle w:val="rvts40"/>
          <w:rFonts w:ascii="Times New Roman" w:hAnsi="Times New Roman" w:cs="Times New Roman"/>
        </w:rPr>
        <w:t>Б</w:t>
      </w:r>
      <w:r w:rsidRPr="00A76FF2">
        <w:rPr>
          <w:rStyle w:val="rvts40"/>
          <w:rFonts w:ascii="Times New Roman" w:hAnsi="Times New Roman" w:cs="Times New Roman"/>
        </w:rPr>
        <w:t xml:space="preserve">. (справа № </w:t>
      </w:r>
      <w:r w:rsidRPr="00A76FF2">
        <w:rPr>
          <w:rStyle w:val="rvts12"/>
          <w:rFonts w:ascii="Times New Roman" w:hAnsi="Times New Roman" w:cs="Times New Roman"/>
        </w:rPr>
        <w:t>235/81/18, суддя Назаренко І.В.</w:t>
      </w:r>
      <w:r w:rsidRPr="00A76FF2">
        <w:rPr>
          <w:rStyle w:val="rvts40"/>
          <w:rFonts w:ascii="Times New Roman" w:hAnsi="Times New Roman" w:cs="Times New Roman"/>
        </w:rPr>
        <w:t xml:space="preserve">) </w:t>
      </w:r>
      <w:r w:rsidRPr="00A76FF2">
        <w:rPr>
          <w:rStyle w:val="rvts57"/>
          <w:rFonts w:ascii="Times New Roman" w:hAnsi="Times New Roman" w:cs="Times New Roman"/>
        </w:rPr>
        <w:t xml:space="preserve">В ухвалі від 11 січня 2018 року суддя зазначив, що у заяві </w:t>
      </w:r>
      <w:r w:rsidR="00AF6107">
        <w:rPr>
          <w:rStyle w:val="rvts57"/>
          <w:rFonts w:ascii="Times New Roman" w:hAnsi="Times New Roman" w:cs="Times New Roman"/>
        </w:rPr>
        <w:t>Б</w:t>
      </w:r>
      <w:r w:rsidRPr="00A76FF2">
        <w:rPr>
          <w:rStyle w:val="rvts57"/>
          <w:rFonts w:ascii="Times New Roman" w:hAnsi="Times New Roman" w:cs="Times New Roman"/>
        </w:rPr>
        <w:t>. про видачу судового наказу не вказано ідентифікаційний код юридичної особи боржника в Єдиному державному реєстрі підприємств і організацій України та реєстраційний номер облікової картки платника податків заявника.</w:t>
      </w:r>
    </w:p>
    <w:p w:rsidR="00E0762F" w:rsidRPr="00A76FF2" w:rsidRDefault="00E0762F" w:rsidP="00A76FF2">
      <w:pPr>
        <w:pStyle w:val="a3"/>
        <w:spacing w:line="276" w:lineRule="auto"/>
        <w:ind w:firstLine="709"/>
        <w:jc w:val="both"/>
        <w:rPr>
          <w:rStyle w:val="rvts58"/>
          <w:rFonts w:ascii="Times New Roman" w:hAnsi="Times New Roman" w:cs="Times New Roman"/>
        </w:rPr>
      </w:pPr>
      <w:r w:rsidRPr="00A76FF2">
        <w:rPr>
          <w:rStyle w:val="rvts58"/>
          <w:rFonts w:ascii="Times New Roman" w:hAnsi="Times New Roman" w:cs="Times New Roman"/>
        </w:rPr>
        <w:t>Посилаючись на п.1 ч.1 ст. 165 ЦПК України, суддя відмовив у видачі судового наказу, вказавши, що заява подана з порушенням вимог ст. 163 цього Кодексу.</w:t>
      </w:r>
    </w:p>
    <w:p w:rsidR="00E0762F" w:rsidRPr="00A76FF2" w:rsidRDefault="00E0762F" w:rsidP="00A76FF2">
      <w:pPr>
        <w:pStyle w:val="a3"/>
        <w:spacing w:line="276" w:lineRule="auto"/>
        <w:ind w:firstLine="709"/>
        <w:jc w:val="both"/>
        <w:rPr>
          <w:rStyle w:val="rvts66"/>
          <w:rFonts w:ascii="Times New Roman" w:hAnsi="Times New Roman" w:cs="Times New Roman"/>
        </w:rPr>
      </w:pPr>
      <w:r w:rsidRPr="00A76FF2">
        <w:rPr>
          <w:rStyle w:val="rvts58"/>
          <w:rFonts w:ascii="Times New Roman" w:hAnsi="Times New Roman" w:cs="Times New Roman"/>
        </w:rPr>
        <w:t xml:space="preserve">Апеляційний суд Донецької області (Будулуца М.С., Канурна О.Д., Санікова О.С.) постановою від 08 лютого 2018 року </w:t>
      </w:r>
      <w:r w:rsidRPr="00A76FF2">
        <w:rPr>
          <w:rStyle w:val="rvts77"/>
          <w:rFonts w:ascii="Times New Roman" w:hAnsi="Times New Roman" w:cs="Times New Roman"/>
        </w:rPr>
        <w:t xml:space="preserve">ухвалу судді Красноармійського міськрайонного суду Донецької області від 11 січня 2018 року скасував і направив справу для продовження розгляду до суду першої інстанції. Скасування судового рішення першої інстанції обґрунтовано тим, що </w:t>
      </w:r>
      <w:r w:rsidRPr="00A76FF2">
        <w:rPr>
          <w:rStyle w:val="rvts64"/>
          <w:rFonts w:ascii="Times New Roman" w:hAnsi="Times New Roman" w:cs="Times New Roman"/>
        </w:rPr>
        <w:t xml:space="preserve">Статтею 163 ЦПК України передбачено, що у заяві про видачу судового наказу, потрібно зазначити ідентифікаційний код юридичної особи в Єдиному державному реєстрі підприємств і організацій України та реєстраційний номер облікової картки платника податків, але у заяві </w:t>
      </w:r>
      <w:r w:rsidR="00AF6107">
        <w:rPr>
          <w:rStyle w:val="rvts64"/>
          <w:rFonts w:ascii="Times New Roman" w:hAnsi="Times New Roman" w:cs="Times New Roman"/>
        </w:rPr>
        <w:t>Б</w:t>
      </w:r>
      <w:r w:rsidRPr="00A76FF2">
        <w:rPr>
          <w:rStyle w:val="rvts64"/>
          <w:rFonts w:ascii="Times New Roman" w:hAnsi="Times New Roman" w:cs="Times New Roman"/>
        </w:rPr>
        <w:t>. ці данні вказані у прохальній частині заяви, що не є порушенням вимог статті 163 ЦПК України.</w:t>
      </w:r>
      <w:r w:rsidRPr="00A76FF2">
        <w:rPr>
          <w:rFonts w:ascii="Times New Roman" w:hAnsi="Times New Roman" w:cs="Times New Roman"/>
        </w:rPr>
        <w:t xml:space="preserve"> </w:t>
      </w:r>
      <w:r w:rsidRPr="00A76FF2">
        <w:rPr>
          <w:rStyle w:val="rvts66"/>
          <w:rFonts w:ascii="Times New Roman" w:hAnsi="Times New Roman" w:cs="Times New Roman"/>
        </w:rPr>
        <w:t xml:space="preserve">Відтак, апеляційний суд вважає, що подавши заяву про видачу судового наказу, </w:t>
      </w:r>
      <w:r w:rsidR="00AF6107">
        <w:rPr>
          <w:rStyle w:val="rvts66"/>
          <w:rFonts w:ascii="Times New Roman" w:hAnsi="Times New Roman" w:cs="Times New Roman"/>
        </w:rPr>
        <w:t>Б</w:t>
      </w:r>
      <w:r w:rsidRPr="00A76FF2">
        <w:rPr>
          <w:rStyle w:val="rvts66"/>
          <w:rFonts w:ascii="Times New Roman" w:hAnsi="Times New Roman" w:cs="Times New Roman"/>
        </w:rPr>
        <w:t>. не порушив вимог ст. 163 ЦПК України щодо форми і змісту заяви про видачу судового наказу.</w:t>
      </w:r>
    </w:p>
    <w:p w:rsidR="00E0762F" w:rsidRPr="00A76FF2" w:rsidRDefault="00E0762F" w:rsidP="00A76FF2">
      <w:pPr>
        <w:pStyle w:val="a3"/>
        <w:spacing w:line="276" w:lineRule="auto"/>
        <w:ind w:firstLine="709"/>
        <w:jc w:val="both"/>
        <w:rPr>
          <w:rStyle w:val="rvts66"/>
          <w:rFonts w:ascii="Times New Roman" w:hAnsi="Times New Roman" w:cs="Times New Roman"/>
        </w:rPr>
      </w:pPr>
    </w:p>
    <w:p w:rsidR="00E0762F" w:rsidRPr="00A76FF2" w:rsidRDefault="00E0762F" w:rsidP="00A76FF2">
      <w:pPr>
        <w:pStyle w:val="a3"/>
        <w:spacing w:line="276" w:lineRule="auto"/>
        <w:ind w:firstLine="709"/>
        <w:jc w:val="both"/>
        <w:rPr>
          <w:rStyle w:val="rvts66"/>
          <w:rFonts w:ascii="Times New Roman" w:hAnsi="Times New Roman" w:cs="Times New Roman"/>
        </w:rPr>
      </w:pPr>
    </w:p>
    <w:p w:rsidR="00E0762F" w:rsidRPr="00A76FF2" w:rsidRDefault="00E0762F" w:rsidP="00A76FF2">
      <w:pPr>
        <w:pStyle w:val="a3"/>
        <w:spacing w:line="276" w:lineRule="auto"/>
        <w:ind w:firstLine="709"/>
        <w:jc w:val="both"/>
        <w:rPr>
          <w:rFonts w:ascii="Times New Roman" w:hAnsi="Times New Roman" w:cs="Times New Roman"/>
        </w:rPr>
      </w:pPr>
      <w:r w:rsidRPr="00A76FF2">
        <w:rPr>
          <w:rStyle w:val="rvts42"/>
          <w:rFonts w:ascii="Times New Roman" w:hAnsi="Times New Roman" w:cs="Times New Roman"/>
        </w:rPr>
        <w:t xml:space="preserve">Ухвалою Мар'їнського районного суду Донецької області від 16.03.2018 року клопотання позивача задоволено у повному обсязі. По справі за </w:t>
      </w:r>
      <w:r w:rsidRPr="00A76FF2">
        <w:rPr>
          <w:rStyle w:val="rvts36"/>
          <w:rFonts w:ascii="Times New Roman" w:hAnsi="Times New Roman" w:cs="Times New Roman"/>
        </w:rPr>
        <w:t xml:space="preserve">позовом </w:t>
      </w:r>
      <w:r w:rsidR="00AF6107">
        <w:rPr>
          <w:rStyle w:val="rvts36"/>
          <w:rFonts w:ascii="Times New Roman" w:hAnsi="Times New Roman" w:cs="Times New Roman"/>
        </w:rPr>
        <w:t>К.</w:t>
      </w:r>
      <w:r w:rsidRPr="00A76FF2">
        <w:rPr>
          <w:rStyle w:val="rvts36"/>
          <w:rFonts w:ascii="Times New Roman" w:hAnsi="Times New Roman" w:cs="Times New Roman"/>
        </w:rPr>
        <w:t xml:space="preserve"> до </w:t>
      </w:r>
      <w:r w:rsidR="00AF6107">
        <w:rPr>
          <w:rStyle w:val="rvts36"/>
          <w:rFonts w:ascii="Times New Roman" w:hAnsi="Times New Roman" w:cs="Times New Roman"/>
        </w:rPr>
        <w:t>С.</w:t>
      </w:r>
      <w:r w:rsidRPr="00A76FF2">
        <w:rPr>
          <w:rStyle w:val="rvts36"/>
          <w:rFonts w:ascii="Times New Roman" w:hAnsi="Times New Roman" w:cs="Times New Roman"/>
        </w:rPr>
        <w:t xml:space="preserve"> про розподіл спільного майна подружжя</w:t>
      </w:r>
      <w:r w:rsidRPr="00A76FF2">
        <w:rPr>
          <w:rStyle w:val="rvts42"/>
          <w:rFonts w:ascii="Times New Roman" w:hAnsi="Times New Roman" w:cs="Times New Roman"/>
        </w:rPr>
        <w:t xml:space="preserve"> призначено комплексну судову товарознавчу та судову будівельно-технічну експертизу, на вирішення якої поставлені н</w:t>
      </w:r>
      <w:r w:rsidR="00AF6107">
        <w:rPr>
          <w:rStyle w:val="rvts42"/>
          <w:rFonts w:ascii="Times New Roman" w:hAnsi="Times New Roman" w:cs="Times New Roman"/>
        </w:rPr>
        <w:t>аступні запитання</w:t>
      </w:r>
      <w:r w:rsidRPr="00A76FF2">
        <w:rPr>
          <w:rStyle w:val="rvts42"/>
          <w:rFonts w:ascii="Times New Roman" w:hAnsi="Times New Roman" w:cs="Times New Roman"/>
        </w:rPr>
        <w:t>:</w:t>
      </w:r>
    </w:p>
    <w:p w:rsidR="00E0762F" w:rsidRPr="00A76FF2" w:rsidRDefault="00E0762F" w:rsidP="00A76FF2">
      <w:pPr>
        <w:pStyle w:val="a3"/>
        <w:spacing w:line="276" w:lineRule="auto"/>
        <w:ind w:firstLine="709"/>
        <w:jc w:val="both"/>
        <w:rPr>
          <w:rFonts w:ascii="Times New Roman" w:hAnsi="Times New Roman" w:cs="Times New Roman"/>
        </w:rPr>
      </w:pPr>
      <w:r w:rsidRPr="00A76FF2">
        <w:rPr>
          <w:rStyle w:val="rvts43"/>
          <w:rFonts w:ascii="Times New Roman" w:hAnsi="Times New Roman" w:cs="Times New Roman"/>
        </w:rPr>
        <w:t xml:space="preserve">1. Яка ринкова вартість комплексу будівель і споруд (промзони) розташованої за адресою: </w:t>
      </w:r>
      <w:r w:rsidR="00AF6107">
        <w:rPr>
          <w:rStyle w:val="rvts43"/>
          <w:rFonts w:ascii="Times New Roman" w:hAnsi="Times New Roman" w:cs="Times New Roman"/>
        </w:rPr>
        <w:t>ІНФОРМАЦІЯ</w:t>
      </w:r>
      <w:r w:rsidRPr="00A76FF2">
        <w:rPr>
          <w:rStyle w:val="rvts43"/>
          <w:rFonts w:ascii="Times New Roman" w:hAnsi="Times New Roman" w:cs="Times New Roman"/>
        </w:rPr>
        <w:t>.</w:t>
      </w:r>
    </w:p>
    <w:p w:rsidR="00E0762F" w:rsidRPr="00A76FF2" w:rsidRDefault="00E0762F" w:rsidP="00A76FF2">
      <w:pPr>
        <w:pStyle w:val="a3"/>
        <w:spacing w:line="276" w:lineRule="auto"/>
        <w:ind w:firstLine="709"/>
        <w:jc w:val="both"/>
        <w:rPr>
          <w:rFonts w:ascii="Times New Roman" w:hAnsi="Times New Roman" w:cs="Times New Roman"/>
        </w:rPr>
      </w:pPr>
      <w:r w:rsidRPr="00A76FF2">
        <w:rPr>
          <w:rStyle w:val="rvts44"/>
          <w:rFonts w:ascii="Times New Roman" w:hAnsi="Times New Roman" w:cs="Times New Roman"/>
        </w:rPr>
        <w:t xml:space="preserve">2. Яка ринкова вартість житлового приміщення (квартири) розташованої по  </w:t>
      </w:r>
      <w:r w:rsidR="00AF6107">
        <w:rPr>
          <w:rStyle w:val="rvts44"/>
          <w:rFonts w:ascii="Times New Roman" w:hAnsi="Times New Roman" w:cs="Times New Roman"/>
        </w:rPr>
        <w:t>ІНФОРМАЦІЯ</w:t>
      </w:r>
      <w:r w:rsidRPr="00A76FF2">
        <w:rPr>
          <w:rStyle w:val="rvts44"/>
          <w:rFonts w:ascii="Times New Roman" w:hAnsi="Times New Roman" w:cs="Times New Roman"/>
        </w:rPr>
        <w:t>.</w:t>
      </w:r>
    </w:p>
    <w:p w:rsidR="00E0762F" w:rsidRPr="00A76FF2" w:rsidRDefault="00E0762F" w:rsidP="00A76FF2">
      <w:pPr>
        <w:pStyle w:val="a3"/>
        <w:spacing w:line="276" w:lineRule="auto"/>
        <w:ind w:firstLine="709"/>
        <w:jc w:val="both"/>
        <w:rPr>
          <w:rFonts w:ascii="Times New Roman" w:hAnsi="Times New Roman" w:cs="Times New Roman"/>
        </w:rPr>
      </w:pPr>
      <w:r w:rsidRPr="00A76FF2">
        <w:rPr>
          <w:rStyle w:val="rvts45"/>
          <w:rFonts w:ascii="Times New Roman" w:hAnsi="Times New Roman" w:cs="Times New Roman"/>
        </w:rPr>
        <w:t xml:space="preserve">3. Чи підлягає комплекс будівель і споруд (промзони) розташованої за адресою: </w:t>
      </w:r>
      <w:r w:rsidR="00AF6107">
        <w:rPr>
          <w:rStyle w:val="rvts45"/>
          <w:rFonts w:ascii="Times New Roman" w:hAnsi="Times New Roman" w:cs="Times New Roman"/>
        </w:rPr>
        <w:t>ІНФОРМАЦІЯ</w:t>
      </w:r>
      <w:r w:rsidRPr="00A76FF2">
        <w:rPr>
          <w:rStyle w:val="rvts45"/>
          <w:rFonts w:ascii="Times New Roman" w:hAnsi="Times New Roman" w:cs="Times New Roman"/>
        </w:rPr>
        <w:t xml:space="preserve"> розділу між двома співвласниками, якщо так, то які можливі варіанти розподілу.</w:t>
      </w:r>
    </w:p>
    <w:p w:rsidR="00E0762F" w:rsidRPr="00A76FF2" w:rsidRDefault="00E0762F" w:rsidP="00A76FF2">
      <w:pPr>
        <w:pStyle w:val="a3"/>
        <w:spacing w:line="276" w:lineRule="auto"/>
        <w:ind w:firstLine="709"/>
        <w:jc w:val="both"/>
        <w:rPr>
          <w:rFonts w:ascii="Times New Roman" w:hAnsi="Times New Roman" w:cs="Times New Roman"/>
        </w:rPr>
      </w:pPr>
      <w:r w:rsidRPr="00A76FF2">
        <w:rPr>
          <w:rStyle w:val="rvts46"/>
          <w:rFonts w:ascii="Times New Roman" w:hAnsi="Times New Roman" w:cs="Times New Roman"/>
        </w:rPr>
        <w:t xml:space="preserve">4. Чи підлягає житлове приміщення (квартира) розташована по </w:t>
      </w:r>
      <w:r w:rsidR="00AF6107">
        <w:rPr>
          <w:rStyle w:val="rvts46"/>
          <w:rFonts w:ascii="Times New Roman" w:hAnsi="Times New Roman" w:cs="Times New Roman"/>
        </w:rPr>
        <w:t>ІНФОРМАЦІЯ</w:t>
      </w:r>
      <w:r w:rsidRPr="00A76FF2">
        <w:rPr>
          <w:rStyle w:val="rvts46"/>
          <w:rFonts w:ascii="Times New Roman" w:hAnsi="Times New Roman" w:cs="Times New Roman"/>
        </w:rPr>
        <w:t xml:space="preserve"> розділу між двома співвласниками, якщо так, то які можливі варіанти розділу квартири.</w:t>
      </w:r>
    </w:p>
    <w:p w:rsidR="00E0762F" w:rsidRPr="00A76FF2" w:rsidRDefault="00E0762F" w:rsidP="00A76FF2">
      <w:pPr>
        <w:pStyle w:val="a3"/>
        <w:spacing w:line="276" w:lineRule="auto"/>
        <w:ind w:firstLine="709"/>
        <w:jc w:val="both"/>
        <w:rPr>
          <w:rStyle w:val="rvts47"/>
          <w:rFonts w:ascii="Times New Roman" w:hAnsi="Times New Roman" w:cs="Times New Roman"/>
        </w:rPr>
      </w:pPr>
      <w:r w:rsidRPr="00A76FF2">
        <w:rPr>
          <w:rStyle w:val="rvts47"/>
          <w:rFonts w:ascii="Times New Roman" w:hAnsi="Times New Roman" w:cs="Times New Roman"/>
        </w:rPr>
        <w:t xml:space="preserve">Проведення експертизи доручено експертам Донецького науково-дослідного інституту судових експертиз. Витрати по оплаті судової будівельно-технічної експертизи покладено на позивача </w:t>
      </w:r>
      <w:r w:rsidR="00DF4274">
        <w:rPr>
          <w:rStyle w:val="rvts47"/>
          <w:rFonts w:ascii="Times New Roman" w:hAnsi="Times New Roman" w:cs="Times New Roman"/>
        </w:rPr>
        <w:t>К</w:t>
      </w:r>
      <w:r w:rsidRPr="00A76FF2">
        <w:rPr>
          <w:rStyle w:val="rvts47"/>
          <w:rFonts w:ascii="Times New Roman" w:hAnsi="Times New Roman" w:cs="Times New Roman"/>
        </w:rPr>
        <w:t xml:space="preserve">. Забезпечити можливість провести дослідження вказаного нерухомого майна. Провадження по справі зупинено до отримання експертного висновку. Зазначено, що ухвала може бути оскаржена лише в частині зупинення по справі (справа № </w:t>
      </w:r>
      <w:r w:rsidRPr="00A76FF2">
        <w:rPr>
          <w:rStyle w:val="rvts12"/>
          <w:rFonts w:ascii="Times New Roman" w:hAnsi="Times New Roman" w:cs="Times New Roman"/>
        </w:rPr>
        <w:t>237/5064/13-ц, суддя Ліпчанський С.М.</w:t>
      </w:r>
      <w:r w:rsidRPr="00A76FF2">
        <w:rPr>
          <w:rStyle w:val="rvts47"/>
          <w:rFonts w:ascii="Times New Roman" w:hAnsi="Times New Roman" w:cs="Times New Roman"/>
        </w:rPr>
        <w:t xml:space="preserve">). </w:t>
      </w:r>
    </w:p>
    <w:p w:rsidR="00E0762F" w:rsidRPr="00A76FF2" w:rsidRDefault="00E0762F" w:rsidP="00A76FF2">
      <w:pPr>
        <w:pStyle w:val="a3"/>
        <w:spacing w:line="276" w:lineRule="auto"/>
        <w:ind w:firstLine="709"/>
        <w:jc w:val="both"/>
        <w:rPr>
          <w:rStyle w:val="rvts56"/>
          <w:rFonts w:ascii="Times New Roman" w:hAnsi="Times New Roman" w:cs="Times New Roman"/>
        </w:rPr>
      </w:pPr>
      <w:r w:rsidRPr="00A76FF2">
        <w:rPr>
          <w:rStyle w:val="rvts47"/>
          <w:rFonts w:ascii="Times New Roman" w:hAnsi="Times New Roman" w:cs="Times New Roman"/>
        </w:rPr>
        <w:t xml:space="preserve">Постановою Апеляційного суду Донецької області від 21 липня 2018 року (Жданова В.С., Мірута О.А., Тимченко О.О.) </w:t>
      </w:r>
      <w:r w:rsidRPr="00A76FF2">
        <w:rPr>
          <w:rStyle w:val="rvts82"/>
          <w:rFonts w:ascii="Times New Roman" w:hAnsi="Times New Roman" w:cs="Times New Roman"/>
        </w:rPr>
        <w:t xml:space="preserve">Ухвалу Мар'їнського районного суду Донецької області від 16.03.2018 року скасовано в частині призначення комплексної </w:t>
      </w:r>
      <w:r w:rsidRPr="00A76FF2">
        <w:rPr>
          <w:rStyle w:val="rvts82"/>
          <w:rFonts w:ascii="Times New Roman" w:hAnsi="Times New Roman" w:cs="Times New Roman"/>
        </w:rPr>
        <w:lastRenderedPageBreak/>
        <w:t xml:space="preserve">судової товарознавчої та судової будівельно-технічної експертизи стосовно нерухомого майна - квартири за адресою </w:t>
      </w:r>
      <w:r w:rsidR="00DF4274">
        <w:rPr>
          <w:rStyle w:val="rvts82"/>
          <w:rFonts w:ascii="Times New Roman" w:hAnsi="Times New Roman" w:cs="Times New Roman"/>
        </w:rPr>
        <w:t>ІНФОРМАЦІЯ</w:t>
      </w:r>
      <w:r w:rsidRPr="00A76FF2">
        <w:rPr>
          <w:rStyle w:val="rvts82"/>
          <w:rFonts w:ascii="Times New Roman" w:hAnsi="Times New Roman" w:cs="Times New Roman"/>
        </w:rPr>
        <w:t xml:space="preserve">. В постанові зазначено, що </w:t>
      </w:r>
      <w:r w:rsidRPr="00A76FF2">
        <w:rPr>
          <w:rStyle w:val="rvts68"/>
          <w:rFonts w:ascii="Times New Roman" w:hAnsi="Times New Roman" w:cs="Times New Roman"/>
        </w:rPr>
        <w:t>призначення експертизи, як доказ по справі, можливе лише в разі обґрунтування вимог або заперечень. Встановлено, що вимог щодо розподілу квартири або спору з при воду ціни продажу позивачем не заявлено.</w:t>
      </w:r>
      <w:r w:rsidRPr="00A76FF2">
        <w:rPr>
          <w:rFonts w:ascii="Times New Roman" w:hAnsi="Times New Roman" w:cs="Times New Roman"/>
        </w:rPr>
        <w:t xml:space="preserve"> </w:t>
      </w:r>
      <w:r w:rsidRPr="00A76FF2">
        <w:rPr>
          <w:rStyle w:val="rvts69"/>
          <w:rFonts w:ascii="Times New Roman" w:hAnsi="Times New Roman" w:cs="Times New Roman"/>
        </w:rPr>
        <w:t>В заяві про призначення по справі комплексної судової товарознавчої та судової будівельно-технічної експертизи стосовно спірної квартири позивач своїх вимог не обґрунтував, посилаючись лише на формулювання «З метою об’єктивного розгляду справи». Згідно з вимогами ст.103 ЦПК України суд призначає експертизу для з'ясування обставин, що мають значення для справи, необхідні спеціальні знання у сфері іншій, ніж право, без яких встановити відповідні обставини неможливо.</w:t>
      </w:r>
      <w:r w:rsidRPr="00A76FF2">
        <w:rPr>
          <w:rFonts w:ascii="Times New Roman" w:hAnsi="Times New Roman" w:cs="Times New Roman"/>
        </w:rPr>
        <w:t xml:space="preserve"> </w:t>
      </w:r>
      <w:r w:rsidRPr="00A76FF2">
        <w:rPr>
          <w:rStyle w:val="rvts70"/>
          <w:rFonts w:ascii="Times New Roman" w:hAnsi="Times New Roman" w:cs="Times New Roman"/>
        </w:rPr>
        <w:t>Крім того, із заяви позивача, пояснень відповідача та інформаційної довідки з Державного реєстру речових прав на нерухоме майно №</w:t>
      </w:r>
      <w:r w:rsidR="00DF4274">
        <w:rPr>
          <w:rStyle w:val="rvts70"/>
          <w:rFonts w:ascii="Times New Roman" w:hAnsi="Times New Roman" w:cs="Times New Roman"/>
        </w:rPr>
        <w:t>ІНФОРМАЦІЯ</w:t>
      </w:r>
      <w:r w:rsidRPr="00A76FF2">
        <w:rPr>
          <w:rStyle w:val="rvts70"/>
          <w:rFonts w:ascii="Times New Roman" w:hAnsi="Times New Roman" w:cs="Times New Roman"/>
        </w:rPr>
        <w:t xml:space="preserve"> від 20.06.2018 р. вбачається, що спірна квартира була продана 05.07.2012р. і на теперішній час перебуває у власності іншої особи.</w:t>
      </w:r>
      <w:r w:rsidRPr="00A76FF2">
        <w:rPr>
          <w:rFonts w:ascii="Times New Roman" w:hAnsi="Times New Roman" w:cs="Times New Roman"/>
        </w:rPr>
        <w:t xml:space="preserve"> </w:t>
      </w:r>
      <w:r w:rsidRPr="00A76FF2">
        <w:rPr>
          <w:rStyle w:val="rvts71"/>
          <w:rFonts w:ascii="Times New Roman" w:hAnsi="Times New Roman" w:cs="Times New Roman"/>
        </w:rPr>
        <w:t xml:space="preserve">Суд першої інстанції належної оцінки таким обставинам не дав та зобов’язав сторони «Забезпечити можливість провести дослідження вказаного нерухомого майна - квартири по </w:t>
      </w:r>
      <w:r w:rsidR="00DF4274">
        <w:rPr>
          <w:rStyle w:val="rvts70"/>
          <w:rFonts w:ascii="Times New Roman" w:hAnsi="Times New Roman" w:cs="Times New Roman"/>
        </w:rPr>
        <w:t>ІНФОРМАЦІЯ</w:t>
      </w:r>
      <w:r w:rsidRPr="00A76FF2">
        <w:rPr>
          <w:rStyle w:val="rvts71"/>
          <w:rFonts w:ascii="Times New Roman" w:hAnsi="Times New Roman" w:cs="Times New Roman"/>
        </w:rPr>
        <w:t xml:space="preserve">, власником якої вони не являються. </w:t>
      </w:r>
      <w:r w:rsidRPr="00A76FF2">
        <w:rPr>
          <w:rFonts w:ascii="Times New Roman" w:hAnsi="Times New Roman" w:cs="Times New Roman"/>
        </w:rPr>
        <w:t xml:space="preserve"> </w:t>
      </w:r>
      <w:r w:rsidRPr="00A76FF2">
        <w:rPr>
          <w:rStyle w:val="rvts72"/>
          <w:rFonts w:ascii="Times New Roman" w:hAnsi="Times New Roman" w:cs="Times New Roman"/>
        </w:rPr>
        <w:t xml:space="preserve">Вказані обставини залишились поза увагою суду першої інстанції, що призвело до помилкового висновку в частині призначення комплексної судової товарознавчої та судової будівельно-технічної експертизи стосовно квартири №2 буд 1 по </w:t>
      </w:r>
      <w:r w:rsidR="00DF4274">
        <w:rPr>
          <w:rStyle w:val="rvts70"/>
          <w:rFonts w:ascii="Times New Roman" w:hAnsi="Times New Roman" w:cs="Times New Roman"/>
        </w:rPr>
        <w:t>ІНФОРМАЦІЯ</w:t>
      </w:r>
      <w:r w:rsidRPr="00A76FF2">
        <w:rPr>
          <w:rStyle w:val="rvts72"/>
          <w:rFonts w:ascii="Times New Roman" w:hAnsi="Times New Roman" w:cs="Times New Roman"/>
        </w:rPr>
        <w:t>.</w:t>
      </w:r>
    </w:p>
    <w:p w:rsidR="00E0762F" w:rsidRPr="00A76FF2" w:rsidRDefault="00E0762F" w:rsidP="00A76FF2">
      <w:pPr>
        <w:pStyle w:val="rvps3"/>
        <w:spacing w:after="120" w:line="276" w:lineRule="auto"/>
        <w:rPr>
          <w:rStyle w:val="rvts56"/>
          <w:color w:val="000000"/>
          <w:lang w:val="uk-UA"/>
        </w:rPr>
      </w:pPr>
    </w:p>
    <w:p w:rsidR="00E0762F" w:rsidRPr="00A76FF2" w:rsidRDefault="00E0762F" w:rsidP="00A76FF2">
      <w:pPr>
        <w:pStyle w:val="a3"/>
        <w:spacing w:line="276" w:lineRule="auto"/>
        <w:jc w:val="center"/>
        <w:rPr>
          <w:rStyle w:val="rvts56"/>
          <w:rFonts w:ascii="Times New Roman" w:hAnsi="Times New Roman" w:cs="Times New Roman"/>
          <w:b/>
          <w:u w:val="single"/>
        </w:rPr>
      </w:pPr>
      <w:r w:rsidRPr="00A76FF2">
        <w:rPr>
          <w:rStyle w:val="rvts56"/>
          <w:rFonts w:ascii="Times New Roman" w:hAnsi="Times New Roman" w:cs="Times New Roman"/>
          <w:b/>
          <w:u w:val="single"/>
        </w:rPr>
        <w:t>Порушення норм матеріального права</w:t>
      </w:r>
    </w:p>
    <w:p w:rsidR="00E0762F" w:rsidRPr="00A76FF2" w:rsidRDefault="00E0762F" w:rsidP="00A76FF2">
      <w:pPr>
        <w:pStyle w:val="a3"/>
        <w:spacing w:line="276" w:lineRule="auto"/>
        <w:jc w:val="center"/>
        <w:rPr>
          <w:rStyle w:val="rvts56"/>
          <w:rFonts w:ascii="Times New Roman" w:hAnsi="Times New Roman" w:cs="Times New Roman"/>
        </w:rPr>
      </w:pPr>
    </w:p>
    <w:p w:rsidR="00E0762F" w:rsidRPr="00A76FF2" w:rsidRDefault="00E0762F" w:rsidP="00A76FF2">
      <w:pPr>
        <w:pStyle w:val="a3"/>
        <w:spacing w:line="276" w:lineRule="auto"/>
        <w:jc w:val="center"/>
        <w:rPr>
          <w:rFonts w:ascii="Times New Roman" w:hAnsi="Times New Roman" w:cs="Times New Roman"/>
          <w:b/>
          <w:shd w:val="clear" w:color="auto" w:fill="FFFFFF"/>
        </w:rPr>
      </w:pPr>
      <w:r w:rsidRPr="00A76FF2">
        <w:rPr>
          <w:rFonts w:ascii="Times New Roman" w:hAnsi="Times New Roman" w:cs="Times New Roman"/>
          <w:b/>
          <w:shd w:val="clear" w:color="auto" w:fill="FFFFFF"/>
        </w:rPr>
        <w:t>Спори про право власності</w:t>
      </w:r>
    </w:p>
    <w:p w:rsidR="00E0762F" w:rsidRPr="00A76FF2" w:rsidRDefault="00E0762F" w:rsidP="00A76FF2">
      <w:pPr>
        <w:pStyle w:val="a3"/>
        <w:spacing w:line="276" w:lineRule="auto"/>
        <w:jc w:val="center"/>
        <w:rPr>
          <w:rFonts w:ascii="Times New Roman" w:hAnsi="Times New Roman" w:cs="Times New Roman"/>
          <w:shd w:val="clear" w:color="auto" w:fill="FFFFFF"/>
        </w:rPr>
      </w:pPr>
    </w:p>
    <w:p w:rsidR="00E0762F" w:rsidRPr="00A76FF2" w:rsidRDefault="00E0762F" w:rsidP="00A76FF2">
      <w:pPr>
        <w:pStyle w:val="a3"/>
        <w:spacing w:line="276" w:lineRule="auto"/>
        <w:ind w:firstLine="709"/>
        <w:jc w:val="both"/>
        <w:rPr>
          <w:rStyle w:val="rvts62"/>
          <w:rFonts w:ascii="Times New Roman" w:hAnsi="Times New Roman" w:cs="Times New Roman"/>
        </w:rPr>
      </w:pPr>
      <w:r w:rsidRPr="00A76FF2">
        <w:rPr>
          <w:rStyle w:val="rvts39"/>
          <w:rFonts w:ascii="Times New Roman" w:hAnsi="Times New Roman" w:cs="Times New Roman"/>
        </w:rPr>
        <w:t xml:space="preserve">Рішенням Дзержинського міського суду Донецької області від 05 грудня 2017 року позовні вимоги ТОВ «Торгівельний будинок «Амстор» було задоволено. Визнано право власності на автомобіль Land Rover Range Rover, 2007 року випуску, чорного кольору, VIN (номер кузову) </w:t>
      </w:r>
      <w:r w:rsidR="00DF4274">
        <w:rPr>
          <w:rStyle w:val="rvts70"/>
          <w:rFonts w:ascii="Times New Roman" w:hAnsi="Times New Roman" w:cs="Times New Roman"/>
        </w:rPr>
        <w:t>ІНФОРМАЦІЯ</w:t>
      </w:r>
      <w:r w:rsidRPr="00A76FF2">
        <w:rPr>
          <w:rStyle w:val="rvts39"/>
          <w:rFonts w:ascii="Times New Roman" w:hAnsi="Times New Roman" w:cs="Times New Roman"/>
        </w:rPr>
        <w:t xml:space="preserve"> за ТОВ «Торгівельний будинок «Амстор» та витребувано його з незаконного володіння Богуславського П.І. (№</w:t>
      </w:r>
      <w:r w:rsidRPr="00A76FF2">
        <w:rPr>
          <w:rStyle w:val="rvts12"/>
          <w:rFonts w:ascii="Times New Roman" w:hAnsi="Times New Roman" w:cs="Times New Roman"/>
        </w:rPr>
        <w:t>225/1649/17, суддя Скиба М.М.</w:t>
      </w:r>
      <w:r w:rsidRPr="00A76FF2">
        <w:rPr>
          <w:rStyle w:val="rvts39"/>
          <w:rFonts w:ascii="Times New Roman" w:hAnsi="Times New Roman" w:cs="Times New Roman"/>
        </w:rPr>
        <w:t xml:space="preserve">). </w:t>
      </w:r>
      <w:r w:rsidRPr="00A76FF2">
        <w:rPr>
          <w:rStyle w:val="rvts51"/>
          <w:rFonts w:ascii="Times New Roman" w:hAnsi="Times New Roman" w:cs="Times New Roman"/>
        </w:rPr>
        <w:t xml:space="preserve">Задовольняючи позовні вимоги, суд першої інстанції виходив з того, що права особи, яка вважає себе власником майна підлягають захистові шляхом задоволення віндикаційного позову, є підстави передбачені ст. 388 ЦК України які дають право витребувати майно у добросовісного набувача. Та оскільки належний на праві власності ТОВ «Торгівельний будинок «Амстор» автомобіль вибув із його власності поза його волею, то в зазначеному випадку права позивача, як власника автомобіля можуть бути відновленні саме шляхом витребування майна з чужого незаконного володіння на підставі ст.ст. 387, 388 ЦК України. Суд першої інстанції також виходив з того, що </w:t>
      </w:r>
      <w:r w:rsidRPr="00A76FF2">
        <w:rPr>
          <w:rStyle w:val="rvts62"/>
          <w:rFonts w:ascii="Times New Roman" w:hAnsi="Times New Roman" w:cs="Times New Roman"/>
        </w:rPr>
        <w:t xml:space="preserve">автомобіль вибув з власності позивача поза його волею та був відчужений </w:t>
      </w:r>
      <w:r w:rsidR="00DF4274">
        <w:rPr>
          <w:rStyle w:val="rvts62"/>
          <w:rFonts w:ascii="Times New Roman" w:hAnsi="Times New Roman" w:cs="Times New Roman"/>
        </w:rPr>
        <w:t>Б</w:t>
      </w:r>
      <w:r w:rsidRPr="00A76FF2">
        <w:rPr>
          <w:rStyle w:val="rvts62"/>
          <w:rFonts w:ascii="Times New Roman" w:hAnsi="Times New Roman" w:cs="Times New Roman"/>
        </w:rPr>
        <w:t>. особою, яка не мала права його відчужувати.</w:t>
      </w:r>
    </w:p>
    <w:p w:rsidR="00E0762F" w:rsidRPr="00A76FF2" w:rsidRDefault="00E0762F" w:rsidP="00A76FF2">
      <w:pPr>
        <w:pStyle w:val="a3"/>
        <w:spacing w:line="276" w:lineRule="auto"/>
        <w:ind w:firstLine="709"/>
        <w:jc w:val="both"/>
        <w:rPr>
          <w:rStyle w:val="rvts72"/>
          <w:rFonts w:ascii="Times New Roman" w:hAnsi="Times New Roman" w:cs="Times New Roman"/>
        </w:rPr>
      </w:pPr>
      <w:r w:rsidRPr="00A76FF2">
        <w:rPr>
          <w:rStyle w:val="rvts62"/>
          <w:rFonts w:ascii="Times New Roman" w:hAnsi="Times New Roman" w:cs="Times New Roman"/>
        </w:rPr>
        <w:t xml:space="preserve">Постановою Апеляційного суду Донецької області від 22 лютого 2018 року (судді Папоян В.В., Гапонов А.В., Кішкіна І.В.) </w:t>
      </w:r>
      <w:r w:rsidRPr="00A76FF2">
        <w:rPr>
          <w:rStyle w:val="rvts77"/>
          <w:rFonts w:ascii="Times New Roman" w:hAnsi="Times New Roman" w:cs="Times New Roman"/>
        </w:rPr>
        <w:t xml:space="preserve">апеляційну скаргу </w:t>
      </w:r>
      <w:r w:rsidR="00DF4274">
        <w:rPr>
          <w:rStyle w:val="rvts77"/>
          <w:rFonts w:ascii="Times New Roman" w:hAnsi="Times New Roman" w:cs="Times New Roman"/>
        </w:rPr>
        <w:t>Т</w:t>
      </w:r>
      <w:r w:rsidRPr="00A76FF2">
        <w:rPr>
          <w:rStyle w:val="rvts77"/>
          <w:rFonts w:ascii="Times New Roman" w:hAnsi="Times New Roman" w:cs="Times New Roman"/>
        </w:rPr>
        <w:t xml:space="preserve">. задоволено. </w:t>
      </w:r>
      <w:r w:rsidRPr="00A76FF2">
        <w:rPr>
          <w:rStyle w:val="rvts78"/>
          <w:rFonts w:ascii="Times New Roman" w:hAnsi="Times New Roman" w:cs="Times New Roman"/>
        </w:rPr>
        <w:t>Рішення Дзержинського міського суду Донецької області від 05 грудня 2017 року скасовано.</w:t>
      </w:r>
      <w:r w:rsidRPr="00A76FF2">
        <w:rPr>
          <w:rFonts w:ascii="Times New Roman" w:hAnsi="Times New Roman" w:cs="Times New Roman"/>
          <w:shd w:val="clear" w:color="auto" w:fill="FFFFFF"/>
        </w:rPr>
        <w:t xml:space="preserve"> </w:t>
      </w:r>
      <w:r w:rsidRPr="00A76FF2">
        <w:rPr>
          <w:rStyle w:val="rvts79"/>
          <w:rFonts w:ascii="Times New Roman" w:hAnsi="Times New Roman" w:cs="Times New Roman"/>
        </w:rPr>
        <w:t xml:space="preserve">У задоволені позовних вимог Товариства з обмеженою відповідальністю «Торгівельний будинок «Амстор» до </w:t>
      </w:r>
      <w:r w:rsidR="00DF4274">
        <w:rPr>
          <w:rStyle w:val="rvts79"/>
          <w:rFonts w:ascii="Times New Roman" w:hAnsi="Times New Roman" w:cs="Times New Roman"/>
        </w:rPr>
        <w:t>Т.</w:t>
      </w:r>
      <w:r w:rsidRPr="00A76FF2">
        <w:rPr>
          <w:rStyle w:val="rvts79"/>
          <w:rFonts w:ascii="Times New Roman" w:hAnsi="Times New Roman" w:cs="Times New Roman"/>
        </w:rPr>
        <w:t xml:space="preserve">, </w:t>
      </w:r>
      <w:r w:rsidR="00DF4274">
        <w:rPr>
          <w:rStyle w:val="rvts79"/>
          <w:rFonts w:ascii="Times New Roman" w:hAnsi="Times New Roman" w:cs="Times New Roman"/>
        </w:rPr>
        <w:t>Б.</w:t>
      </w:r>
      <w:r w:rsidRPr="00A76FF2">
        <w:rPr>
          <w:rStyle w:val="rvts79"/>
          <w:rFonts w:ascii="Times New Roman" w:hAnsi="Times New Roman" w:cs="Times New Roman"/>
        </w:rPr>
        <w:t xml:space="preserve">, за участю третьої особи </w:t>
      </w:r>
      <w:r w:rsidR="00DF4274">
        <w:rPr>
          <w:rStyle w:val="rvts79"/>
          <w:rFonts w:ascii="Times New Roman" w:hAnsi="Times New Roman" w:cs="Times New Roman"/>
        </w:rPr>
        <w:t>Т.</w:t>
      </w:r>
      <w:r w:rsidRPr="00A76FF2">
        <w:rPr>
          <w:rStyle w:val="rvts79"/>
          <w:rFonts w:ascii="Times New Roman" w:hAnsi="Times New Roman" w:cs="Times New Roman"/>
        </w:rPr>
        <w:t xml:space="preserve"> про визнання права власності та витребування майна з чужого незаконного володіння відмовлено. В постанові зазначено, </w:t>
      </w:r>
      <w:r w:rsidRPr="00A76FF2">
        <w:rPr>
          <w:rStyle w:val="rvts79"/>
          <w:rFonts w:ascii="Times New Roman" w:hAnsi="Times New Roman" w:cs="Times New Roman"/>
        </w:rPr>
        <w:lastRenderedPageBreak/>
        <w:t xml:space="preserve">що </w:t>
      </w:r>
      <w:r w:rsidRPr="00A76FF2">
        <w:rPr>
          <w:rStyle w:val="rvts70"/>
          <w:rFonts w:ascii="Times New Roman" w:hAnsi="Times New Roman" w:cs="Times New Roman"/>
        </w:rPr>
        <w:t xml:space="preserve">в судовому порядку договір купівлі-продажу спірного автомобіля оформленого у вигляді довідки - рахунку, який було укладено ТОВ «Торгівельний будинок «Амстор» та </w:t>
      </w:r>
      <w:r w:rsidR="00DF4274">
        <w:rPr>
          <w:rStyle w:val="rvts70"/>
          <w:rFonts w:ascii="Times New Roman" w:hAnsi="Times New Roman" w:cs="Times New Roman"/>
        </w:rPr>
        <w:t>Т</w:t>
      </w:r>
      <w:r w:rsidRPr="00A76FF2">
        <w:rPr>
          <w:rStyle w:val="rvts70"/>
          <w:rFonts w:ascii="Times New Roman" w:hAnsi="Times New Roman" w:cs="Times New Roman"/>
        </w:rPr>
        <w:t xml:space="preserve">. недійсним визнано не було. Суд апеляційної інстанції не прийняв до уваги доводи позивача щодо наявності кримінального провадження та неправомірності правочину, який було укладено на підставі підроблених документів, оскільки таки обставини повинні бути предметом доказування у разі заявлення сторонами правочину позовних про визнання договору купівлі-продажу недійсним з підстав визначених ст.203, 215-216 ЦК України. </w:t>
      </w:r>
      <w:r w:rsidRPr="00A76FF2">
        <w:rPr>
          <w:rStyle w:val="rvts72"/>
          <w:rFonts w:ascii="Times New Roman" w:hAnsi="Times New Roman" w:cs="Times New Roman"/>
        </w:rPr>
        <w:t xml:space="preserve">За таких обставин, висновок суду, що відповідачем </w:t>
      </w:r>
      <w:r w:rsidR="00DF4274">
        <w:rPr>
          <w:rStyle w:val="rvts72"/>
          <w:rFonts w:ascii="Times New Roman" w:hAnsi="Times New Roman" w:cs="Times New Roman"/>
        </w:rPr>
        <w:t>Б</w:t>
      </w:r>
      <w:r w:rsidRPr="00A76FF2">
        <w:rPr>
          <w:rStyle w:val="rvts72"/>
          <w:rFonts w:ascii="Times New Roman" w:hAnsi="Times New Roman" w:cs="Times New Roman"/>
        </w:rPr>
        <w:t>. спірне майно було придбане за відплатним договором в особи, яка не мала права його відчужувати, не відповідає встановленим по справі обставинами та спростовується матеріалами справи. З урахуванням викладеного позовні вимоги про витребування майна з незаконного володіння набувача (статті 387, 388 ЦК) є передчасними та задоволенню не підлягають.</w:t>
      </w:r>
    </w:p>
    <w:p w:rsidR="00E0762F" w:rsidRPr="00A76FF2" w:rsidRDefault="00E0762F" w:rsidP="00A76FF2">
      <w:pPr>
        <w:pStyle w:val="a3"/>
        <w:spacing w:line="276" w:lineRule="auto"/>
        <w:ind w:firstLine="709"/>
        <w:jc w:val="both"/>
        <w:rPr>
          <w:rStyle w:val="rvts72"/>
          <w:rFonts w:ascii="Times New Roman" w:hAnsi="Times New Roman" w:cs="Times New Roman"/>
        </w:rPr>
      </w:pPr>
    </w:p>
    <w:p w:rsidR="00E0762F" w:rsidRPr="00A76FF2" w:rsidRDefault="00E0762F" w:rsidP="00A76FF2">
      <w:pPr>
        <w:pStyle w:val="a3"/>
        <w:spacing w:line="276" w:lineRule="auto"/>
        <w:ind w:firstLine="709"/>
        <w:jc w:val="both"/>
        <w:rPr>
          <w:rStyle w:val="rvts72"/>
          <w:rFonts w:ascii="Times New Roman" w:hAnsi="Times New Roman" w:cs="Times New Roman"/>
        </w:rPr>
      </w:pPr>
    </w:p>
    <w:p w:rsidR="00E0762F" w:rsidRPr="00A76FF2" w:rsidRDefault="00E0762F" w:rsidP="00A76FF2">
      <w:pPr>
        <w:pStyle w:val="a3"/>
        <w:spacing w:line="276" w:lineRule="auto"/>
        <w:ind w:firstLine="709"/>
        <w:jc w:val="both"/>
        <w:rPr>
          <w:rStyle w:val="rvts52"/>
          <w:rFonts w:ascii="Times New Roman" w:hAnsi="Times New Roman" w:cs="Times New Roman"/>
        </w:rPr>
      </w:pPr>
      <w:r w:rsidRPr="00A76FF2">
        <w:rPr>
          <w:rStyle w:val="rvts40"/>
          <w:rFonts w:ascii="Times New Roman" w:hAnsi="Times New Roman" w:cs="Times New Roman"/>
        </w:rPr>
        <w:t xml:space="preserve">Рішенням Красноармійського міськрайонного суду Донецької області від 12 лютого 2018 року в задоволені позовних </w:t>
      </w:r>
      <w:r w:rsidR="00DF4274">
        <w:rPr>
          <w:rStyle w:val="rvts40"/>
          <w:rFonts w:ascii="Times New Roman" w:hAnsi="Times New Roman" w:cs="Times New Roman"/>
        </w:rPr>
        <w:t>Х</w:t>
      </w:r>
      <w:r w:rsidR="00EE7765">
        <w:rPr>
          <w:rStyle w:val="rvts40"/>
          <w:rFonts w:ascii="Times New Roman" w:hAnsi="Times New Roman" w:cs="Times New Roman"/>
        </w:rPr>
        <w:t>1</w:t>
      </w:r>
      <w:r w:rsidR="00DF4274">
        <w:rPr>
          <w:rStyle w:val="rvts40"/>
          <w:rFonts w:ascii="Times New Roman" w:hAnsi="Times New Roman" w:cs="Times New Roman"/>
        </w:rPr>
        <w:t>.</w:t>
      </w:r>
      <w:r w:rsidRPr="00A76FF2">
        <w:rPr>
          <w:rStyle w:val="rvts40"/>
          <w:rFonts w:ascii="Times New Roman" w:hAnsi="Times New Roman" w:cs="Times New Roman"/>
        </w:rPr>
        <w:t xml:space="preserve"> до </w:t>
      </w:r>
      <w:r w:rsidR="00DF4274">
        <w:rPr>
          <w:rStyle w:val="rvts40"/>
          <w:rFonts w:ascii="Times New Roman" w:hAnsi="Times New Roman" w:cs="Times New Roman"/>
        </w:rPr>
        <w:t>К.</w:t>
      </w:r>
      <w:r w:rsidRPr="00A76FF2">
        <w:rPr>
          <w:rStyle w:val="rvts40"/>
          <w:rFonts w:ascii="Times New Roman" w:hAnsi="Times New Roman" w:cs="Times New Roman"/>
        </w:rPr>
        <w:t xml:space="preserve">, </w:t>
      </w:r>
      <w:r w:rsidR="00DF4274">
        <w:rPr>
          <w:rStyle w:val="rvts40"/>
          <w:rFonts w:ascii="Times New Roman" w:hAnsi="Times New Roman" w:cs="Times New Roman"/>
        </w:rPr>
        <w:t>Л.</w:t>
      </w:r>
      <w:r w:rsidRPr="00A76FF2">
        <w:rPr>
          <w:rStyle w:val="rvts40"/>
          <w:rFonts w:ascii="Times New Roman" w:hAnsi="Times New Roman" w:cs="Times New Roman"/>
        </w:rPr>
        <w:t>, Територіальної громади селищної ради Покровського району, треті особи: Покровська районна державна адміністрація, Департамент Державної Архітектурно-будівельної інспекції у Донецькій області про визнання права власності відмовлено (</w:t>
      </w:r>
      <w:r w:rsidRPr="00A76FF2">
        <w:rPr>
          <w:rStyle w:val="rvts12"/>
          <w:rFonts w:ascii="Times New Roman" w:hAnsi="Times New Roman" w:cs="Times New Roman"/>
        </w:rPr>
        <w:t>235/3059/17, суддя Величко О.В.</w:t>
      </w:r>
      <w:r w:rsidRPr="00A76FF2">
        <w:rPr>
          <w:rStyle w:val="rvts40"/>
          <w:rFonts w:ascii="Times New Roman" w:hAnsi="Times New Roman" w:cs="Times New Roman"/>
        </w:rPr>
        <w:t xml:space="preserve">). </w:t>
      </w:r>
      <w:r w:rsidRPr="00A76FF2">
        <w:rPr>
          <w:rStyle w:val="rvts52"/>
          <w:rFonts w:ascii="Times New Roman" w:hAnsi="Times New Roman" w:cs="Times New Roman"/>
        </w:rPr>
        <w:t>Відмовляючи в позові суд першої інстанції виходив з того, що на прибудови, які зведені після 12.03.2011 року, поширюється загальний порядок здійснення будівництв : тримання проектної документації, дозвільні документи, введення в експлуатацію тощо. У матеріалах справи відсутні докази прийняття до експлуатації спірного об’єкту нерухомості та державної реєстрації прав на нього. Питання введення в експлуатацію, узаконення самочинної забудови, реконструкції будинку не входить до  компетенції суду.</w:t>
      </w:r>
    </w:p>
    <w:p w:rsidR="00E0762F" w:rsidRPr="00A76FF2" w:rsidRDefault="00E0762F" w:rsidP="00A76FF2">
      <w:pPr>
        <w:pStyle w:val="a3"/>
        <w:spacing w:line="276" w:lineRule="auto"/>
        <w:ind w:firstLine="709"/>
        <w:jc w:val="both"/>
        <w:rPr>
          <w:rStyle w:val="rvts65"/>
          <w:rFonts w:ascii="Times New Roman" w:hAnsi="Times New Roman" w:cs="Times New Roman"/>
        </w:rPr>
      </w:pPr>
      <w:r w:rsidRPr="00A76FF2">
        <w:rPr>
          <w:rStyle w:val="rvts52"/>
          <w:rFonts w:ascii="Times New Roman" w:hAnsi="Times New Roman" w:cs="Times New Roman"/>
        </w:rPr>
        <w:t xml:space="preserve">Постановою Апеляційного суду Донецької області від 17 квітня 2018 року (Жданова В.С., Кішкіна І.В., Новосядла В.М.) </w:t>
      </w:r>
      <w:r w:rsidRPr="00A76FF2">
        <w:rPr>
          <w:rStyle w:val="rvts75"/>
          <w:rFonts w:ascii="Times New Roman" w:hAnsi="Times New Roman" w:cs="Times New Roman"/>
        </w:rPr>
        <w:t xml:space="preserve">апеляційну скаргу </w:t>
      </w:r>
      <w:r w:rsidR="00DF4274">
        <w:rPr>
          <w:rStyle w:val="rvts75"/>
          <w:rFonts w:ascii="Times New Roman" w:hAnsi="Times New Roman" w:cs="Times New Roman"/>
        </w:rPr>
        <w:t>Х</w:t>
      </w:r>
      <w:r w:rsidR="00EE7765">
        <w:rPr>
          <w:rStyle w:val="rvts75"/>
          <w:rFonts w:ascii="Times New Roman" w:hAnsi="Times New Roman" w:cs="Times New Roman"/>
        </w:rPr>
        <w:t>1</w:t>
      </w:r>
      <w:r w:rsidR="00DF4274">
        <w:rPr>
          <w:rStyle w:val="rvts75"/>
          <w:rFonts w:ascii="Times New Roman" w:hAnsi="Times New Roman" w:cs="Times New Roman"/>
        </w:rPr>
        <w:t>.</w:t>
      </w:r>
      <w:r w:rsidRPr="00A76FF2">
        <w:rPr>
          <w:rStyle w:val="rvts75"/>
          <w:rFonts w:ascii="Times New Roman" w:hAnsi="Times New Roman" w:cs="Times New Roman"/>
        </w:rPr>
        <w:t xml:space="preserve"> задоволено. </w:t>
      </w:r>
      <w:r w:rsidRPr="00A76FF2">
        <w:rPr>
          <w:rStyle w:val="rvts76"/>
          <w:rFonts w:ascii="Times New Roman" w:hAnsi="Times New Roman" w:cs="Times New Roman"/>
        </w:rPr>
        <w:t xml:space="preserve">Рішення Красноармійського міськрайонного суду Донецької області від 12 лютого 2018 року скасовано. </w:t>
      </w:r>
      <w:r w:rsidRPr="00A76FF2">
        <w:rPr>
          <w:rStyle w:val="rvts77"/>
          <w:rFonts w:ascii="Times New Roman" w:hAnsi="Times New Roman" w:cs="Times New Roman"/>
        </w:rPr>
        <w:t xml:space="preserve">Позовні вимоги </w:t>
      </w:r>
      <w:r w:rsidR="00DF4274">
        <w:rPr>
          <w:rStyle w:val="rvts77"/>
          <w:rFonts w:ascii="Times New Roman" w:hAnsi="Times New Roman" w:cs="Times New Roman"/>
        </w:rPr>
        <w:t>Х</w:t>
      </w:r>
      <w:r w:rsidR="00EE7765">
        <w:rPr>
          <w:rStyle w:val="rvts77"/>
          <w:rFonts w:ascii="Times New Roman" w:hAnsi="Times New Roman" w:cs="Times New Roman"/>
        </w:rPr>
        <w:t>1</w:t>
      </w:r>
      <w:r w:rsidR="00DF4274">
        <w:rPr>
          <w:rStyle w:val="rvts77"/>
          <w:rFonts w:ascii="Times New Roman" w:hAnsi="Times New Roman" w:cs="Times New Roman"/>
        </w:rPr>
        <w:t>.</w:t>
      </w:r>
      <w:r w:rsidRPr="00A76FF2">
        <w:rPr>
          <w:rStyle w:val="rvts77"/>
          <w:rFonts w:ascii="Times New Roman" w:hAnsi="Times New Roman" w:cs="Times New Roman"/>
        </w:rPr>
        <w:t xml:space="preserve"> до </w:t>
      </w:r>
      <w:r w:rsidR="00DF4274">
        <w:rPr>
          <w:rStyle w:val="rvts77"/>
          <w:rFonts w:ascii="Times New Roman" w:hAnsi="Times New Roman" w:cs="Times New Roman"/>
        </w:rPr>
        <w:t>К.</w:t>
      </w:r>
      <w:r w:rsidRPr="00A76FF2">
        <w:rPr>
          <w:rStyle w:val="rvts77"/>
          <w:rFonts w:ascii="Times New Roman" w:hAnsi="Times New Roman" w:cs="Times New Roman"/>
        </w:rPr>
        <w:t xml:space="preserve">, </w:t>
      </w:r>
      <w:r w:rsidR="00DF4274">
        <w:rPr>
          <w:rStyle w:val="rvts77"/>
          <w:rFonts w:ascii="Times New Roman" w:hAnsi="Times New Roman" w:cs="Times New Roman"/>
        </w:rPr>
        <w:t>Л.</w:t>
      </w:r>
      <w:r w:rsidRPr="00A76FF2">
        <w:rPr>
          <w:rStyle w:val="rvts77"/>
          <w:rFonts w:ascii="Times New Roman" w:hAnsi="Times New Roman" w:cs="Times New Roman"/>
        </w:rPr>
        <w:t xml:space="preserve">, Територіальної громади Новоекономічної селищної ради Покровського району, треті особи: Покровська районна державна адміністрація, Департамент Державної Архітектурно-будівелної інспекції у Донецькій області задоволено частково. </w:t>
      </w:r>
      <w:r w:rsidRPr="00A76FF2">
        <w:rPr>
          <w:rStyle w:val="rvts78"/>
          <w:rFonts w:ascii="Times New Roman" w:hAnsi="Times New Roman" w:cs="Times New Roman"/>
        </w:rPr>
        <w:t xml:space="preserve">Визнано за </w:t>
      </w:r>
      <w:r w:rsidR="00EE7765">
        <w:rPr>
          <w:rStyle w:val="rvts78"/>
          <w:rFonts w:ascii="Times New Roman" w:hAnsi="Times New Roman" w:cs="Times New Roman"/>
        </w:rPr>
        <w:t>Х1.</w:t>
      </w:r>
      <w:r w:rsidRPr="00A76FF2">
        <w:rPr>
          <w:rStyle w:val="rvts78"/>
          <w:rFonts w:ascii="Times New Roman" w:hAnsi="Times New Roman" w:cs="Times New Roman"/>
        </w:rPr>
        <w:t xml:space="preserve">, </w:t>
      </w:r>
      <w:r w:rsidR="00EE7765">
        <w:rPr>
          <w:rStyle w:val="rvts70"/>
          <w:rFonts w:ascii="Times New Roman" w:hAnsi="Times New Roman" w:cs="Times New Roman"/>
        </w:rPr>
        <w:t>ІНФОРМАЦІЯ</w:t>
      </w:r>
      <w:r w:rsidR="00EE7765" w:rsidRPr="00A76FF2">
        <w:rPr>
          <w:rStyle w:val="rvts78"/>
          <w:rFonts w:ascii="Times New Roman" w:hAnsi="Times New Roman" w:cs="Times New Roman"/>
        </w:rPr>
        <w:t xml:space="preserve"> </w:t>
      </w:r>
      <w:r w:rsidRPr="00A76FF2">
        <w:rPr>
          <w:rStyle w:val="rvts78"/>
          <w:rFonts w:ascii="Times New Roman" w:hAnsi="Times New Roman" w:cs="Times New Roman"/>
        </w:rPr>
        <w:t xml:space="preserve">року народження, право власності на житловий будинок із господарськими будівлями та спорудами №7 по </w:t>
      </w:r>
      <w:r w:rsidR="00EE7765">
        <w:rPr>
          <w:rStyle w:val="rvts70"/>
          <w:rFonts w:ascii="Times New Roman" w:hAnsi="Times New Roman" w:cs="Times New Roman"/>
        </w:rPr>
        <w:t>ІНФОРМАЦІЯ</w:t>
      </w:r>
      <w:r w:rsidR="00EE7765" w:rsidRPr="00A76FF2">
        <w:rPr>
          <w:rStyle w:val="rvts78"/>
          <w:rFonts w:ascii="Times New Roman" w:hAnsi="Times New Roman" w:cs="Times New Roman"/>
        </w:rPr>
        <w:t xml:space="preserve"> </w:t>
      </w:r>
      <w:r w:rsidRPr="00A76FF2">
        <w:rPr>
          <w:rStyle w:val="rvts78"/>
          <w:rFonts w:ascii="Times New Roman" w:hAnsi="Times New Roman" w:cs="Times New Roman"/>
        </w:rPr>
        <w:t xml:space="preserve">в порядку спадкування за законом після смерті </w:t>
      </w:r>
      <w:r w:rsidR="00EE7765">
        <w:rPr>
          <w:rStyle w:val="rvts78"/>
          <w:rFonts w:ascii="Times New Roman" w:hAnsi="Times New Roman" w:cs="Times New Roman"/>
        </w:rPr>
        <w:t>Х2.</w:t>
      </w:r>
      <w:r w:rsidRPr="00A76FF2">
        <w:rPr>
          <w:rStyle w:val="rvts78"/>
          <w:rFonts w:ascii="Times New Roman" w:hAnsi="Times New Roman" w:cs="Times New Roman"/>
        </w:rPr>
        <w:t xml:space="preserve">, померлого 01.07.2010року, який складається із : літ. А-1 - житлового будинку житловою площею 50 кв.м., загальною площею 67,3 кв.м., літ. Г-1 – погріба з шийкою, літ. а-1 - прибудови, літ. б-1 тамбура, літ. Б-1 сараю, літ. В-1 - літньої кухні, літ.Д-1- літньої кухні, літ. ж- оглядової ями гаража, літ Ж-1 гаража, літ. И- сараю, літ. К-1 бані, літ. Л-1 убиральні. </w:t>
      </w:r>
      <w:r w:rsidRPr="00A76FF2">
        <w:rPr>
          <w:rStyle w:val="rvts79"/>
          <w:rFonts w:ascii="Times New Roman" w:hAnsi="Times New Roman" w:cs="Times New Roman"/>
        </w:rPr>
        <w:t xml:space="preserve">В іншій частині позовних вимог відмовлено. В постанові зазначено, що </w:t>
      </w:r>
      <w:r w:rsidRPr="00A76FF2">
        <w:rPr>
          <w:rStyle w:val="rvts68"/>
          <w:rFonts w:ascii="Times New Roman" w:hAnsi="Times New Roman" w:cs="Times New Roman"/>
        </w:rPr>
        <w:t>житловий будинок належав спадкодавцю на підставі свідоцтва про право на спадщину за законом №</w:t>
      </w:r>
      <w:r w:rsidR="00EE7765" w:rsidRPr="00EE7765">
        <w:rPr>
          <w:rStyle w:val="rvts70"/>
          <w:rFonts w:ascii="Times New Roman" w:hAnsi="Times New Roman" w:cs="Times New Roman"/>
        </w:rPr>
        <w:t xml:space="preserve"> </w:t>
      </w:r>
      <w:r w:rsidR="00EE7765">
        <w:rPr>
          <w:rStyle w:val="rvts70"/>
          <w:rFonts w:ascii="Times New Roman" w:hAnsi="Times New Roman" w:cs="Times New Roman"/>
        </w:rPr>
        <w:t>ІНФОРМАЦІЯ</w:t>
      </w:r>
      <w:r w:rsidRPr="00A76FF2">
        <w:rPr>
          <w:rStyle w:val="rvts68"/>
          <w:rFonts w:ascii="Times New Roman" w:hAnsi="Times New Roman" w:cs="Times New Roman"/>
        </w:rPr>
        <w:t xml:space="preserve"> від 04.10</w:t>
      </w:r>
      <w:r w:rsidR="00EE7765">
        <w:rPr>
          <w:rStyle w:val="rvts68"/>
          <w:rFonts w:ascii="Times New Roman" w:hAnsi="Times New Roman" w:cs="Times New Roman"/>
        </w:rPr>
        <w:t>.</w:t>
      </w:r>
      <w:r w:rsidRPr="00A76FF2">
        <w:rPr>
          <w:rStyle w:val="rvts68"/>
          <w:rFonts w:ascii="Times New Roman" w:hAnsi="Times New Roman" w:cs="Times New Roman"/>
        </w:rPr>
        <w:t>2003 р., зареєстрованому у Красноармійському бюро технічної інвентаризації 17.10</w:t>
      </w:r>
      <w:r w:rsidR="00EE7765">
        <w:rPr>
          <w:rStyle w:val="rvts68"/>
          <w:rFonts w:ascii="Times New Roman" w:hAnsi="Times New Roman" w:cs="Times New Roman"/>
        </w:rPr>
        <w:t>.</w:t>
      </w:r>
      <w:r w:rsidRPr="00A76FF2">
        <w:rPr>
          <w:rStyle w:val="rvts68"/>
          <w:rFonts w:ascii="Times New Roman" w:hAnsi="Times New Roman" w:cs="Times New Roman"/>
        </w:rPr>
        <w:t xml:space="preserve">2003 р. за № </w:t>
      </w:r>
      <w:r w:rsidR="00EE7765">
        <w:rPr>
          <w:rStyle w:val="rvts70"/>
          <w:rFonts w:ascii="Times New Roman" w:hAnsi="Times New Roman" w:cs="Times New Roman"/>
        </w:rPr>
        <w:t>ІНФОРМАЦІЯ</w:t>
      </w:r>
      <w:r w:rsidRPr="00A76FF2">
        <w:rPr>
          <w:rStyle w:val="rvts68"/>
          <w:rFonts w:ascii="Times New Roman" w:hAnsi="Times New Roman" w:cs="Times New Roman"/>
        </w:rPr>
        <w:t xml:space="preserve"> у книзі 12. </w:t>
      </w:r>
      <w:r w:rsidRPr="00A76FF2">
        <w:rPr>
          <w:rStyle w:val="rvts69"/>
          <w:rFonts w:ascii="Times New Roman" w:hAnsi="Times New Roman" w:cs="Times New Roman"/>
        </w:rPr>
        <w:t>Таким чином, за позивачем належить визнати право власності в порядку спадкування на майно, що належало спадкодавцю на час відкриття спадщини згідно вищевказаного переліку. Суд апеляційної інстанції не погодився з позовними вимогам в повному обсязі, оскільки</w:t>
      </w:r>
      <w:r w:rsidRPr="00A76FF2">
        <w:rPr>
          <w:rStyle w:val="rvts38"/>
          <w:rFonts w:ascii="Times New Roman" w:hAnsi="Times New Roman" w:cs="Times New Roman"/>
        </w:rPr>
        <w:t xml:space="preserve"> </w:t>
      </w:r>
      <w:r w:rsidRPr="00A76FF2">
        <w:rPr>
          <w:rStyle w:val="rvts65"/>
          <w:rFonts w:ascii="Times New Roman" w:hAnsi="Times New Roman" w:cs="Times New Roman"/>
        </w:rPr>
        <w:t xml:space="preserve">відповідно до ст. </w:t>
      </w:r>
      <w:r w:rsidRPr="00A76FF2">
        <w:rPr>
          <w:rStyle w:val="rvts65"/>
          <w:rFonts w:ascii="Times New Roman" w:hAnsi="Times New Roman" w:cs="Times New Roman"/>
        </w:rPr>
        <w:lastRenderedPageBreak/>
        <w:t>1218 ЦК України до складу спадщини входять усі права та обов'язки, що належали спадкодавцеві на момент відкриття спадщини. Прибудова визначена на плані під літ. а2-1є самочинною, до складу спадщини не входить, тому вимоги позивача в цій частині є необґрунтованими.</w:t>
      </w:r>
    </w:p>
    <w:p w:rsidR="00E0762F" w:rsidRPr="00A76FF2" w:rsidRDefault="00E0762F" w:rsidP="00A76FF2">
      <w:pPr>
        <w:pStyle w:val="a3"/>
        <w:spacing w:line="276" w:lineRule="auto"/>
        <w:ind w:firstLine="709"/>
        <w:jc w:val="both"/>
        <w:rPr>
          <w:rStyle w:val="rvts65"/>
          <w:rFonts w:ascii="Times New Roman" w:hAnsi="Times New Roman" w:cs="Times New Roman"/>
        </w:rPr>
      </w:pPr>
    </w:p>
    <w:p w:rsidR="00E0762F" w:rsidRPr="00A76FF2" w:rsidRDefault="00E0762F" w:rsidP="00A76FF2">
      <w:pPr>
        <w:pStyle w:val="a3"/>
        <w:spacing w:line="276" w:lineRule="auto"/>
        <w:ind w:firstLine="709"/>
        <w:jc w:val="both"/>
        <w:rPr>
          <w:rStyle w:val="rvts65"/>
          <w:rFonts w:ascii="Times New Roman" w:hAnsi="Times New Roman" w:cs="Times New Roman"/>
        </w:rPr>
      </w:pPr>
    </w:p>
    <w:p w:rsidR="00E0762F" w:rsidRPr="00A76FF2" w:rsidRDefault="00E0762F" w:rsidP="00A76FF2">
      <w:pPr>
        <w:pStyle w:val="a3"/>
        <w:spacing w:line="276" w:lineRule="auto"/>
        <w:ind w:firstLine="709"/>
        <w:jc w:val="both"/>
        <w:rPr>
          <w:rFonts w:ascii="Times New Roman" w:hAnsi="Times New Roman" w:cs="Times New Roman"/>
        </w:rPr>
      </w:pPr>
      <w:r w:rsidRPr="00A76FF2">
        <w:rPr>
          <w:rStyle w:val="rvts47"/>
          <w:rFonts w:ascii="Times New Roman" w:hAnsi="Times New Roman" w:cs="Times New Roman"/>
        </w:rPr>
        <w:t xml:space="preserve">Рішенням Краматорського міського суду Донецької області від 01 лютого 2018 року позов </w:t>
      </w:r>
      <w:r w:rsidR="00EE7765">
        <w:rPr>
          <w:rStyle w:val="rvts37"/>
          <w:rFonts w:ascii="Times New Roman" w:hAnsi="Times New Roman" w:cs="Times New Roman"/>
        </w:rPr>
        <w:t>Н.</w:t>
      </w:r>
      <w:r w:rsidRPr="00A76FF2">
        <w:rPr>
          <w:rStyle w:val="rvts37"/>
          <w:rFonts w:ascii="Times New Roman" w:hAnsi="Times New Roman" w:cs="Times New Roman"/>
        </w:rPr>
        <w:t xml:space="preserve"> до </w:t>
      </w:r>
      <w:r w:rsidR="00EE7765">
        <w:rPr>
          <w:rStyle w:val="rvts37"/>
          <w:rFonts w:ascii="Times New Roman" w:hAnsi="Times New Roman" w:cs="Times New Roman"/>
        </w:rPr>
        <w:t>Х.</w:t>
      </w:r>
      <w:r w:rsidRPr="00A76FF2">
        <w:rPr>
          <w:rStyle w:val="rvts37"/>
          <w:rFonts w:ascii="Times New Roman" w:hAnsi="Times New Roman" w:cs="Times New Roman"/>
        </w:rPr>
        <w:t xml:space="preserve"> про припинення права особи на частку у спільному майні</w:t>
      </w:r>
      <w:r w:rsidRPr="00A76FF2">
        <w:rPr>
          <w:rStyle w:val="rvts47"/>
          <w:rFonts w:ascii="Times New Roman" w:hAnsi="Times New Roman" w:cs="Times New Roman"/>
        </w:rPr>
        <w:t xml:space="preserve"> задоволено повністю: </w:t>
      </w:r>
      <w:r w:rsidRPr="00A76FF2">
        <w:rPr>
          <w:rStyle w:val="rvts50"/>
          <w:rFonts w:ascii="Times New Roman" w:hAnsi="Times New Roman" w:cs="Times New Roman"/>
        </w:rPr>
        <w:t xml:space="preserve">- припинено право власності </w:t>
      </w:r>
      <w:r w:rsidR="00EE7765">
        <w:rPr>
          <w:rStyle w:val="rvts50"/>
          <w:rFonts w:ascii="Times New Roman" w:hAnsi="Times New Roman" w:cs="Times New Roman"/>
        </w:rPr>
        <w:t>Х</w:t>
      </w:r>
      <w:r w:rsidRPr="00A76FF2">
        <w:rPr>
          <w:rStyle w:val="rvts50"/>
          <w:rFonts w:ascii="Times New Roman" w:hAnsi="Times New Roman" w:cs="Times New Roman"/>
        </w:rPr>
        <w:t xml:space="preserve">. на 1/3 частку в квартирі №11 в будинку №26 по </w:t>
      </w:r>
      <w:r w:rsidR="00EE7765">
        <w:rPr>
          <w:rStyle w:val="rvts70"/>
          <w:rFonts w:ascii="Times New Roman" w:hAnsi="Times New Roman" w:cs="Times New Roman"/>
        </w:rPr>
        <w:t>ІНФОРМАЦІЯ</w:t>
      </w:r>
      <w:r w:rsidRPr="00A76FF2">
        <w:rPr>
          <w:rStyle w:val="rvts50"/>
          <w:rFonts w:ascii="Times New Roman" w:hAnsi="Times New Roman" w:cs="Times New Roman"/>
        </w:rPr>
        <w:t>;</w:t>
      </w:r>
    </w:p>
    <w:p w:rsidR="00E0762F" w:rsidRPr="00A76FF2" w:rsidRDefault="00E0762F" w:rsidP="00A76FF2">
      <w:pPr>
        <w:pStyle w:val="a3"/>
        <w:spacing w:line="276" w:lineRule="auto"/>
        <w:ind w:firstLine="709"/>
        <w:jc w:val="both"/>
        <w:rPr>
          <w:rFonts w:ascii="Times New Roman" w:hAnsi="Times New Roman" w:cs="Times New Roman"/>
        </w:rPr>
      </w:pPr>
      <w:r w:rsidRPr="00A76FF2">
        <w:rPr>
          <w:rStyle w:val="rvts51"/>
          <w:rFonts w:ascii="Times New Roman" w:hAnsi="Times New Roman" w:cs="Times New Roman"/>
        </w:rPr>
        <w:t xml:space="preserve">- визнано за </w:t>
      </w:r>
      <w:r w:rsidR="00EE7765">
        <w:rPr>
          <w:rStyle w:val="rvts51"/>
          <w:rFonts w:ascii="Times New Roman" w:hAnsi="Times New Roman" w:cs="Times New Roman"/>
        </w:rPr>
        <w:t>Н</w:t>
      </w:r>
      <w:r w:rsidRPr="00A76FF2">
        <w:rPr>
          <w:rStyle w:val="rvts51"/>
          <w:rFonts w:ascii="Times New Roman" w:hAnsi="Times New Roman" w:cs="Times New Roman"/>
        </w:rPr>
        <w:t xml:space="preserve">. право власності на 1/3 частку в квартирі №11 в будинку №26 по </w:t>
      </w:r>
      <w:r w:rsidR="00EE7765">
        <w:rPr>
          <w:rStyle w:val="rvts70"/>
          <w:rFonts w:ascii="Times New Roman" w:hAnsi="Times New Roman" w:cs="Times New Roman"/>
        </w:rPr>
        <w:t>ІНФОРМАЦІЯ</w:t>
      </w:r>
      <w:r w:rsidRPr="00A76FF2">
        <w:rPr>
          <w:rStyle w:val="rvts51"/>
          <w:rFonts w:ascii="Times New Roman" w:hAnsi="Times New Roman" w:cs="Times New Roman"/>
        </w:rPr>
        <w:t>;</w:t>
      </w:r>
    </w:p>
    <w:p w:rsidR="00E0762F" w:rsidRPr="00A76FF2" w:rsidRDefault="00E0762F" w:rsidP="00A76FF2">
      <w:pPr>
        <w:pStyle w:val="a3"/>
        <w:spacing w:line="276" w:lineRule="auto"/>
        <w:ind w:firstLine="709"/>
        <w:jc w:val="both"/>
        <w:rPr>
          <w:rStyle w:val="rvts101"/>
          <w:rFonts w:ascii="Times New Roman" w:hAnsi="Times New Roman" w:cs="Times New Roman"/>
        </w:rPr>
      </w:pPr>
      <w:r w:rsidRPr="00A76FF2">
        <w:rPr>
          <w:rStyle w:val="rvts52"/>
          <w:rFonts w:ascii="Times New Roman" w:hAnsi="Times New Roman" w:cs="Times New Roman"/>
        </w:rPr>
        <w:t xml:space="preserve">- присуджено на користь </w:t>
      </w:r>
      <w:r w:rsidR="00EE7765">
        <w:rPr>
          <w:rStyle w:val="rvts52"/>
          <w:rFonts w:ascii="Times New Roman" w:hAnsi="Times New Roman" w:cs="Times New Roman"/>
        </w:rPr>
        <w:t>Х</w:t>
      </w:r>
      <w:r w:rsidRPr="00A76FF2">
        <w:rPr>
          <w:rStyle w:val="rvts52"/>
          <w:rFonts w:ascii="Times New Roman" w:hAnsi="Times New Roman" w:cs="Times New Roman"/>
        </w:rPr>
        <w:t xml:space="preserve">. вартість 1/3 частки в квартирі №11 в будинку №26 по </w:t>
      </w:r>
      <w:r w:rsidR="00EE7765">
        <w:rPr>
          <w:rStyle w:val="rvts70"/>
          <w:rFonts w:ascii="Times New Roman" w:hAnsi="Times New Roman" w:cs="Times New Roman"/>
        </w:rPr>
        <w:t>ІНФОРМАЦІЯ</w:t>
      </w:r>
      <w:r w:rsidR="00EE7765" w:rsidRPr="00A76FF2">
        <w:rPr>
          <w:rStyle w:val="rvts52"/>
          <w:rFonts w:ascii="Times New Roman" w:hAnsi="Times New Roman" w:cs="Times New Roman"/>
        </w:rPr>
        <w:t xml:space="preserve"> </w:t>
      </w:r>
      <w:r w:rsidRPr="00A76FF2">
        <w:rPr>
          <w:rStyle w:val="rvts52"/>
          <w:rFonts w:ascii="Times New Roman" w:hAnsi="Times New Roman" w:cs="Times New Roman"/>
        </w:rPr>
        <w:t>в розмірі 8 166,66 грн (</w:t>
      </w:r>
      <w:r w:rsidRPr="00A76FF2">
        <w:rPr>
          <w:rStyle w:val="rvts12"/>
          <w:rFonts w:ascii="Times New Roman" w:hAnsi="Times New Roman" w:cs="Times New Roman"/>
        </w:rPr>
        <w:t>234/9930/17, суддя Бакуменко А.В.</w:t>
      </w:r>
      <w:r w:rsidRPr="00A76FF2">
        <w:rPr>
          <w:rStyle w:val="rvts52"/>
          <w:rFonts w:ascii="Times New Roman" w:hAnsi="Times New Roman" w:cs="Times New Roman"/>
        </w:rPr>
        <w:t xml:space="preserve">). </w:t>
      </w:r>
      <w:r w:rsidRPr="00A76FF2">
        <w:rPr>
          <w:rStyle w:val="rvts101"/>
          <w:rFonts w:ascii="Times New Roman" w:hAnsi="Times New Roman" w:cs="Times New Roman"/>
        </w:rPr>
        <w:t>Задовольняючи позов, суд першої інстанції виходив з того, що встановлені ним в ході розгляду справи обставини, а саме наявність у відповідача іншого житла, те, що спірна квартира є річчю неподільною, спільне володіння і користування майном є неможливим та те, що припинення права власності відповідача на 1/3 частку не завдасть істотної шкоди його інтересам та членам його сім'ї, дають всі підстави для задоволення позовних вимог.</w:t>
      </w:r>
    </w:p>
    <w:p w:rsidR="00E0762F" w:rsidRPr="00A76FF2" w:rsidRDefault="00E0762F" w:rsidP="00A76FF2">
      <w:pPr>
        <w:pStyle w:val="a3"/>
        <w:spacing w:line="276" w:lineRule="auto"/>
        <w:ind w:firstLine="709"/>
        <w:jc w:val="both"/>
        <w:rPr>
          <w:rStyle w:val="rvts120"/>
          <w:rFonts w:ascii="Times New Roman" w:hAnsi="Times New Roman" w:cs="Times New Roman"/>
        </w:rPr>
      </w:pPr>
      <w:r w:rsidRPr="00A76FF2">
        <w:rPr>
          <w:rStyle w:val="rvts101"/>
          <w:rFonts w:ascii="Times New Roman" w:hAnsi="Times New Roman" w:cs="Times New Roman"/>
        </w:rPr>
        <w:t xml:space="preserve">Постановою Апеляційного суду Донецької області від 15 травня 2018 року (судді Агєєв О.В., Краснощокова Н.С., Тимченко О.О.). </w:t>
      </w:r>
      <w:r w:rsidRPr="00A76FF2">
        <w:rPr>
          <w:rStyle w:val="rvts131"/>
          <w:rFonts w:ascii="Times New Roman" w:hAnsi="Times New Roman" w:cs="Times New Roman"/>
        </w:rPr>
        <w:t xml:space="preserve">Апеляційну скаргу </w:t>
      </w:r>
      <w:r w:rsidR="00EE7765">
        <w:rPr>
          <w:rStyle w:val="rvts131"/>
          <w:rFonts w:ascii="Times New Roman" w:hAnsi="Times New Roman" w:cs="Times New Roman"/>
        </w:rPr>
        <w:t>Х.</w:t>
      </w:r>
      <w:r w:rsidRPr="00A76FF2">
        <w:rPr>
          <w:rStyle w:val="rvts131"/>
          <w:rFonts w:ascii="Times New Roman" w:hAnsi="Times New Roman" w:cs="Times New Roman"/>
        </w:rPr>
        <w:t xml:space="preserve">, подану представником </w:t>
      </w:r>
      <w:r w:rsidR="00EE7765">
        <w:rPr>
          <w:rStyle w:val="rvts131"/>
          <w:rFonts w:ascii="Times New Roman" w:hAnsi="Times New Roman" w:cs="Times New Roman"/>
        </w:rPr>
        <w:t>Н.</w:t>
      </w:r>
      <w:r w:rsidRPr="00A76FF2">
        <w:rPr>
          <w:rStyle w:val="rvts131"/>
          <w:rFonts w:ascii="Times New Roman" w:hAnsi="Times New Roman" w:cs="Times New Roman"/>
        </w:rPr>
        <w:t xml:space="preserve">, задоволено частково. </w:t>
      </w:r>
      <w:r w:rsidRPr="00A76FF2">
        <w:rPr>
          <w:rStyle w:val="rvts132"/>
          <w:rFonts w:ascii="Times New Roman" w:hAnsi="Times New Roman" w:cs="Times New Roman"/>
        </w:rPr>
        <w:t>Рішення Краматорського міського суду Донецької області від 01 лютого 2018 року скасовано.</w:t>
      </w:r>
      <w:r w:rsidRPr="00A76FF2">
        <w:rPr>
          <w:rFonts w:ascii="Times New Roman" w:hAnsi="Times New Roman" w:cs="Times New Roman"/>
          <w:shd w:val="clear" w:color="auto" w:fill="FFFFFF"/>
        </w:rPr>
        <w:t xml:space="preserve"> </w:t>
      </w:r>
      <w:r w:rsidRPr="00A76FF2">
        <w:rPr>
          <w:rStyle w:val="rvts133"/>
          <w:rFonts w:ascii="Times New Roman" w:hAnsi="Times New Roman" w:cs="Times New Roman"/>
        </w:rPr>
        <w:t xml:space="preserve">У задоволенні позову </w:t>
      </w:r>
      <w:r w:rsidR="00EE7765">
        <w:rPr>
          <w:rStyle w:val="rvts133"/>
          <w:rFonts w:ascii="Times New Roman" w:hAnsi="Times New Roman" w:cs="Times New Roman"/>
        </w:rPr>
        <w:t>Н.</w:t>
      </w:r>
      <w:r w:rsidRPr="00A76FF2">
        <w:rPr>
          <w:rStyle w:val="rvts133"/>
          <w:rFonts w:ascii="Times New Roman" w:hAnsi="Times New Roman" w:cs="Times New Roman"/>
        </w:rPr>
        <w:t xml:space="preserve"> до </w:t>
      </w:r>
      <w:r w:rsidR="00EE7765">
        <w:rPr>
          <w:rStyle w:val="rvts133"/>
          <w:rFonts w:ascii="Times New Roman" w:hAnsi="Times New Roman" w:cs="Times New Roman"/>
        </w:rPr>
        <w:t>Х.</w:t>
      </w:r>
      <w:r w:rsidRPr="00A76FF2">
        <w:rPr>
          <w:rStyle w:val="rvts133"/>
          <w:rFonts w:ascii="Times New Roman" w:hAnsi="Times New Roman" w:cs="Times New Roman"/>
        </w:rPr>
        <w:t xml:space="preserve"> про припинення права особи на частку у спільному майні, відмовлено. </w:t>
      </w:r>
      <w:r w:rsidRPr="00A76FF2">
        <w:rPr>
          <w:rStyle w:val="rvts119"/>
          <w:rFonts w:ascii="Times New Roman" w:hAnsi="Times New Roman" w:cs="Times New Roman"/>
        </w:rPr>
        <w:t>Колегія суддів суду апеляційної інстанції прийшла до висновку, що припинення права власності відповідача на належну йому 1/3 частку спірної квартири завдасть істотної шкоди останньому. Позивач не довів в суді ті обставини, на які посилався як на підставу своїх вимог, що є підставою для скасування рішення суду першої інстанції та відмови у задоволенні позову.</w:t>
      </w:r>
      <w:r w:rsidRPr="00A76FF2">
        <w:rPr>
          <w:rFonts w:ascii="Times New Roman" w:hAnsi="Times New Roman" w:cs="Times New Roman"/>
          <w:shd w:val="clear" w:color="auto" w:fill="FFFFFF"/>
        </w:rPr>
        <w:t xml:space="preserve"> </w:t>
      </w:r>
      <w:r w:rsidRPr="00A76FF2">
        <w:rPr>
          <w:rStyle w:val="rvts120"/>
          <w:rFonts w:ascii="Times New Roman" w:hAnsi="Times New Roman" w:cs="Times New Roman"/>
        </w:rPr>
        <w:t>Вимога апеляційної скарги в частині визнання за позивачем права власності на 1/3 частку спірної квартири задоволенню не підлягають, оскільки фактично є позовними вимогами які не були предметом розгляду суду першої інстанції.</w:t>
      </w:r>
    </w:p>
    <w:p w:rsidR="00E0762F" w:rsidRPr="00A76FF2" w:rsidRDefault="00E0762F" w:rsidP="00A76FF2">
      <w:pPr>
        <w:pStyle w:val="a3"/>
        <w:spacing w:line="276" w:lineRule="auto"/>
        <w:ind w:firstLine="709"/>
        <w:jc w:val="both"/>
        <w:rPr>
          <w:rStyle w:val="rvts120"/>
          <w:rFonts w:ascii="Times New Roman" w:hAnsi="Times New Roman" w:cs="Times New Roman"/>
        </w:rPr>
      </w:pPr>
    </w:p>
    <w:p w:rsidR="00E0762F" w:rsidRPr="00A76FF2" w:rsidRDefault="00E0762F" w:rsidP="00A76FF2">
      <w:pPr>
        <w:pStyle w:val="a3"/>
        <w:spacing w:line="276" w:lineRule="auto"/>
        <w:ind w:firstLine="709"/>
        <w:jc w:val="both"/>
        <w:rPr>
          <w:rStyle w:val="rvts120"/>
          <w:rFonts w:ascii="Times New Roman" w:hAnsi="Times New Roman" w:cs="Times New Roman"/>
        </w:rPr>
      </w:pPr>
    </w:p>
    <w:p w:rsidR="00E0762F" w:rsidRPr="00A76FF2" w:rsidRDefault="00E0762F" w:rsidP="00A76FF2">
      <w:pPr>
        <w:pStyle w:val="a3"/>
        <w:spacing w:line="276" w:lineRule="auto"/>
        <w:ind w:firstLine="709"/>
        <w:jc w:val="both"/>
        <w:rPr>
          <w:rStyle w:val="rvts41"/>
          <w:rFonts w:ascii="Times New Roman" w:hAnsi="Times New Roman" w:cs="Times New Roman"/>
        </w:rPr>
      </w:pPr>
      <w:r w:rsidRPr="00A76FF2">
        <w:rPr>
          <w:rStyle w:val="rvts41"/>
          <w:rFonts w:ascii="Times New Roman" w:hAnsi="Times New Roman" w:cs="Times New Roman"/>
        </w:rPr>
        <w:t xml:space="preserve">В березні 2018 року позивач </w:t>
      </w:r>
      <w:r w:rsidR="00EE7765">
        <w:rPr>
          <w:rStyle w:val="rvts41"/>
          <w:rFonts w:ascii="Times New Roman" w:hAnsi="Times New Roman" w:cs="Times New Roman"/>
        </w:rPr>
        <w:t>П.</w:t>
      </w:r>
      <w:r w:rsidRPr="00A76FF2">
        <w:rPr>
          <w:rStyle w:val="rvts41"/>
          <w:rFonts w:ascii="Times New Roman" w:hAnsi="Times New Roman" w:cs="Times New Roman"/>
        </w:rPr>
        <w:t xml:space="preserve"> звернувся до суду з позовом до Краматорської міської ради про визнання права власності на квартиру (</w:t>
      </w:r>
      <w:r w:rsidRPr="00A76FF2">
        <w:rPr>
          <w:rStyle w:val="rvts17"/>
          <w:rFonts w:ascii="Times New Roman" w:hAnsi="Times New Roman" w:cs="Times New Roman"/>
        </w:rPr>
        <w:t>234/2712/18, суддя в першій інстанції Лутай А.М.</w:t>
      </w:r>
      <w:r w:rsidRPr="00A76FF2">
        <w:rPr>
          <w:rStyle w:val="rvts41"/>
          <w:rFonts w:ascii="Times New Roman" w:hAnsi="Times New Roman" w:cs="Times New Roman"/>
        </w:rPr>
        <w:t xml:space="preserve">). Позовні вимоги мотивував тим, що йому на праві власності належить квартира №115 в будинку №207 по </w:t>
      </w:r>
      <w:r w:rsidR="00EE7765">
        <w:rPr>
          <w:rStyle w:val="rvts70"/>
          <w:rFonts w:ascii="Times New Roman" w:hAnsi="Times New Roman" w:cs="Times New Roman"/>
        </w:rPr>
        <w:t>ІНФОРМАЦІЯ</w:t>
      </w:r>
      <w:r w:rsidRPr="00A76FF2">
        <w:rPr>
          <w:rStyle w:val="rvts41"/>
          <w:rFonts w:ascii="Times New Roman" w:hAnsi="Times New Roman" w:cs="Times New Roman"/>
        </w:rPr>
        <w:t>, загальною площею 53,30м², житловою площею 33,30м², але правовстановлюючий документ було втрачено. Державним нотаріусом Першої краматорської державної контори йому було відмовлено у видачі дубліката правовстановлюючого документа з посиланням на те, що архівні документи нотаріальної контори, які були складені до 2001 року, здані на зберігання до Донецького державного нотаріального архіву, який знаходиться на непідконтрольній владі України території.</w:t>
      </w:r>
    </w:p>
    <w:p w:rsidR="00E0762F" w:rsidRPr="00A76FF2" w:rsidRDefault="00E0762F" w:rsidP="00A76FF2">
      <w:pPr>
        <w:pStyle w:val="a3"/>
        <w:spacing w:line="276" w:lineRule="auto"/>
        <w:ind w:firstLine="709"/>
        <w:jc w:val="both"/>
        <w:rPr>
          <w:rStyle w:val="rvts58"/>
          <w:rFonts w:ascii="Times New Roman" w:hAnsi="Times New Roman" w:cs="Times New Roman"/>
        </w:rPr>
      </w:pPr>
      <w:r w:rsidRPr="00A76FF2">
        <w:rPr>
          <w:rStyle w:val="rvts43"/>
          <w:rFonts w:ascii="Times New Roman" w:hAnsi="Times New Roman" w:cs="Times New Roman"/>
        </w:rPr>
        <w:t xml:space="preserve">Рішенням Краматорського міського суду Донецької області від 18 червня 2018 року позовні вимоги </w:t>
      </w:r>
      <w:r w:rsidR="00EE7765">
        <w:rPr>
          <w:rStyle w:val="rvts43"/>
          <w:rFonts w:ascii="Times New Roman" w:hAnsi="Times New Roman" w:cs="Times New Roman"/>
        </w:rPr>
        <w:t>П.</w:t>
      </w:r>
      <w:r w:rsidRPr="00A76FF2">
        <w:rPr>
          <w:rStyle w:val="rvts43"/>
          <w:rFonts w:ascii="Times New Roman" w:hAnsi="Times New Roman" w:cs="Times New Roman"/>
        </w:rPr>
        <w:t xml:space="preserve"> до Краматорської міської ради про визнання права власності на </w:t>
      </w:r>
      <w:r w:rsidRPr="00A76FF2">
        <w:rPr>
          <w:rStyle w:val="rvts43"/>
          <w:rFonts w:ascii="Times New Roman" w:hAnsi="Times New Roman" w:cs="Times New Roman"/>
        </w:rPr>
        <w:lastRenderedPageBreak/>
        <w:t xml:space="preserve">квартиру у зв’язку з втратою правовстановлюючого документу задоволено, за позивачем </w:t>
      </w:r>
      <w:r w:rsidR="00EE7765">
        <w:rPr>
          <w:rStyle w:val="rvts43"/>
          <w:rFonts w:ascii="Times New Roman" w:hAnsi="Times New Roman" w:cs="Times New Roman"/>
        </w:rPr>
        <w:t>П.</w:t>
      </w:r>
      <w:r w:rsidRPr="00A76FF2">
        <w:rPr>
          <w:rStyle w:val="rvts43"/>
          <w:rFonts w:ascii="Times New Roman" w:hAnsi="Times New Roman" w:cs="Times New Roman"/>
        </w:rPr>
        <w:t xml:space="preserve"> визнано право власності на квартиру №115 в будинку №207 по </w:t>
      </w:r>
      <w:r w:rsidR="00EE7765">
        <w:rPr>
          <w:rStyle w:val="rvts70"/>
          <w:rFonts w:ascii="Times New Roman" w:hAnsi="Times New Roman" w:cs="Times New Roman"/>
        </w:rPr>
        <w:t>ІНФОРМАЦІЯ</w:t>
      </w:r>
      <w:r w:rsidRPr="00A76FF2">
        <w:rPr>
          <w:rStyle w:val="rvts43"/>
          <w:rFonts w:ascii="Times New Roman" w:hAnsi="Times New Roman" w:cs="Times New Roman"/>
        </w:rPr>
        <w:t xml:space="preserve">, загальною площею 53,30м², житловою площею 33,30м². </w:t>
      </w:r>
      <w:r w:rsidRPr="00A76FF2">
        <w:rPr>
          <w:rStyle w:val="rvts58"/>
          <w:rFonts w:ascii="Times New Roman" w:hAnsi="Times New Roman" w:cs="Times New Roman"/>
        </w:rPr>
        <w:t>Задовольняючи позов, суд першої інстанції виходив з того, що відповідач Краматорська міська рада заявлений позов визнала у повному обсязі, тому відповідно до ч.1 ст.82 ЦПК України обставини, визнані сторонами у справі, не підлягають доказуванню. Ухвалюючи рішення суд визнав, що позивач набув право власності на підставі правочину, який не заборонений законом, тому право власності набуто ним правомірно.</w:t>
      </w:r>
    </w:p>
    <w:p w:rsidR="00E0762F" w:rsidRPr="00A76FF2" w:rsidRDefault="00E0762F" w:rsidP="00A76FF2">
      <w:pPr>
        <w:pStyle w:val="a3"/>
        <w:spacing w:line="276" w:lineRule="auto"/>
        <w:ind w:firstLine="709"/>
        <w:jc w:val="both"/>
        <w:rPr>
          <w:rStyle w:val="rvts73"/>
          <w:rFonts w:ascii="Times New Roman" w:hAnsi="Times New Roman" w:cs="Times New Roman"/>
        </w:rPr>
      </w:pPr>
      <w:r w:rsidRPr="00A76FF2">
        <w:rPr>
          <w:rStyle w:val="rvts58"/>
          <w:rFonts w:ascii="Times New Roman" w:hAnsi="Times New Roman" w:cs="Times New Roman"/>
        </w:rPr>
        <w:t xml:space="preserve">Постановою Донецького апеляційного суду (судді Жданова В.С., Азевича В.Б., Краснощокової Н.С.) від 20 листопада 2018 року </w:t>
      </w:r>
      <w:r w:rsidRPr="00A76FF2">
        <w:rPr>
          <w:rStyle w:val="rvts82"/>
          <w:rFonts w:ascii="Times New Roman" w:hAnsi="Times New Roman" w:cs="Times New Roman"/>
        </w:rPr>
        <w:t xml:space="preserve">апеляційну скаргу </w:t>
      </w:r>
      <w:r w:rsidR="00EE7765">
        <w:rPr>
          <w:rStyle w:val="rvts82"/>
          <w:rFonts w:ascii="Times New Roman" w:hAnsi="Times New Roman" w:cs="Times New Roman"/>
        </w:rPr>
        <w:t>П</w:t>
      </w:r>
      <w:r w:rsidRPr="00A76FF2">
        <w:rPr>
          <w:rStyle w:val="rvts82"/>
          <w:rFonts w:ascii="Times New Roman" w:hAnsi="Times New Roman" w:cs="Times New Roman"/>
        </w:rPr>
        <w:t xml:space="preserve">. задоволено. Рішення Краматорського міського суду Донецької області від 18 червня 2018 року скасовано. У задоволенні позовних вимог </w:t>
      </w:r>
      <w:r w:rsidR="00EE7765">
        <w:rPr>
          <w:rStyle w:val="rvts82"/>
          <w:rFonts w:ascii="Times New Roman" w:hAnsi="Times New Roman" w:cs="Times New Roman"/>
        </w:rPr>
        <w:t>П</w:t>
      </w:r>
      <w:r w:rsidRPr="00A76FF2">
        <w:rPr>
          <w:rStyle w:val="rvts82"/>
          <w:rFonts w:ascii="Times New Roman" w:hAnsi="Times New Roman" w:cs="Times New Roman"/>
        </w:rPr>
        <w:t xml:space="preserve">. до Краматорської міської ради про визнання права власності на квартиру у зв’язку із втратою правовстановлюючого документа відмовлено. Колегія суддів вважає, що </w:t>
      </w:r>
      <w:r w:rsidRPr="00A76FF2">
        <w:rPr>
          <w:rStyle w:val="rvts68"/>
          <w:rFonts w:ascii="Times New Roman" w:hAnsi="Times New Roman" w:cs="Times New Roman"/>
        </w:rPr>
        <w:t xml:space="preserve">звертаючись до суду з позовом про визнання права власності на квартиру, позивач в якості належного відповідача зазначив Краматорську міську раду, але при цьому не зазначив </w:t>
      </w:r>
      <w:r w:rsidR="00EE7765">
        <w:rPr>
          <w:rStyle w:val="rvts68"/>
          <w:rFonts w:ascii="Times New Roman" w:hAnsi="Times New Roman" w:cs="Times New Roman"/>
        </w:rPr>
        <w:t>П</w:t>
      </w:r>
      <w:r w:rsidRPr="00A76FF2">
        <w:rPr>
          <w:rStyle w:val="rvts68"/>
          <w:rFonts w:ascii="Times New Roman" w:hAnsi="Times New Roman" w:cs="Times New Roman"/>
        </w:rPr>
        <w:t>., яка є зареєстрованою в цій квартирі та заявляє свої права на неї.</w:t>
      </w:r>
      <w:r w:rsidRPr="00A76FF2">
        <w:rPr>
          <w:rFonts w:ascii="Times New Roman" w:hAnsi="Times New Roman" w:cs="Times New Roman"/>
          <w:shd w:val="clear" w:color="auto" w:fill="FFFFFF"/>
        </w:rPr>
        <w:t xml:space="preserve"> </w:t>
      </w:r>
      <w:r w:rsidRPr="00A76FF2">
        <w:rPr>
          <w:rStyle w:val="rvts69"/>
          <w:rFonts w:ascii="Times New Roman" w:hAnsi="Times New Roman" w:cs="Times New Roman"/>
        </w:rPr>
        <w:t xml:space="preserve">В порушення приписів п.4 ст.197 ЦПК України суд першої інстанції не встановив коло належних відповідачів по даній справі та відповідно до ч.4 ст.12 ЦПК не сприяв всебічному і повному з'ясуванню обставин справи шляхом надання роз'яснень особам, які беруть участь у справі, їхніх права та обов'язків, не попередив про наслідки вчинення або не вчинення процесуальних дій та не сприяв здійсненню їхніх прав у випадках, установлених цим кодексом. </w:t>
      </w:r>
      <w:r w:rsidRPr="00A76FF2">
        <w:rPr>
          <w:rStyle w:val="rvts73"/>
          <w:rFonts w:ascii="Times New Roman" w:hAnsi="Times New Roman" w:cs="Times New Roman"/>
        </w:rPr>
        <w:t>Розглядаючи позов без участі у справі належного відповідача, суд першої інстанції зробив правові висновки стосовно суті заявлених позовних вимог, законність та обґрунтованість яких апеляційним судом на даний час перевірятися не може, оскільки коло належних відповідачів по справі не встановлено, питання щодо визнання позову відповідачем або про можливість укладання мирової угоди не з’ясовано, будь-які пояснення належного відповідача по суті позову відсутні.</w:t>
      </w:r>
    </w:p>
    <w:p w:rsidR="00E0762F" w:rsidRPr="00A76FF2" w:rsidRDefault="00E0762F" w:rsidP="00A76FF2">
      <w:pPr>
        <w:pStyle w:val="a3"/>
        <w:spacing w:line="276" w:lineRule="auto"/>
        <w:ind w:firstLine="709"/>
        <w:jc w:val="both"/>
        <w:rPr>
          <w:rStyle w:val="rvts73"/>
          <w:rFonts w:ascii="Times New Roman" w:hAnsi="Times New Roman" w:cs="Times New Roman"/>
        </w:rPr>
      </w:pPr>
    </w:p>
    <w:p w:rsidR="00E0762F" w:rsidRPr="00A76FF2" w:rsidRDefault="00E0762F" w:rsidP="00A76FF2">
      <w:pPr>
        <w:pStyle w:val="a3"/>
        <w:spacing w:line="276" w:lineRule="auto"/>
        <w:ind w:firstLine="709"/>
        <w:jc w:val="both"/>
        <w:rPr>
          <w:rStyle w:val="rvts73"/>
          <w:rFonts w:ascii="Times New Roman" w:hAnsi="Times New Roman" w:cs="Times New Roman"/>
        </w:rPr>
      </w:pPr>
    </w:p>
    <w:p w:rsidR="00E0762F" w:rsidRPr="00A76FF2" w:rsidRDefault="00E0762F" w:rsidP="00A76FF2">
      <w:pPr>
        <w:pStyle w:val="a3"/>
        <w:spacing w:line="276" w:lineRule="auto"/>
        <w:ind w:firstLine="709"/>
        <w:jc w:val="both"/>
        <w:rPr>
          <w:rStyle w:val="rvts41"/>
          <w:rFonts w:ascii="Times New Roman" w:hAnsi="Times New Roman" w:cs="Times New Roman"/>
        </w:rPr>
      </w:pPr>
      <w:r w:rsidRPr="00A76FF2">
        <w:rPr>
          <w:rStyle w:val="rvts36"/>
          <w:rFonts w:ascii="Times New Roman" w:hAnsi="Times New Roman" w:cs="Times New Roman"/>
        </w:rPr>
        <w:t xml:space="preserve">У січні 2018 року </w:t>
      </w:r>
      <w:r w:rsidR="002D41E4">
        <w:rPr>
          <w:rStyle w:val="rvts36"/>
          <w:rFonts w:ascii="Times New Roman" w:hAnsi="Times New Roman" w:cs="Times New Roman"/>
        </w:rPr>
        <w:t>К</w:t>
      </w:r>
      <w:r w:rsidRPr="00A76FF2">
        <w:rPr>
          <w:rStyle w:val="rvts36"/>
          <w:rFonts w:ascii="Times New Roman" w:hAnsi="Times New Roman" w:cs="Times New Roman"/>
        </w:rPr>
        <w:t>. звернулась до суду з позовом (</w:t>
      </w:r>
      <w:r w:rsidRPr="00A76FF2">
        <w:rPr>
          <w:rStyle w:val="rvts12"/>
          <w:rFonts w:ascii="Times New Roman" w:hAnsi="Times New Roman" w:cs="Times New Roman"/>
        </w:rPr>
        <w:t>229/92/18, суддя в першій інстанції – Рагозіна С.О.</w:t>
      </w:r>
      <w:r w:rsidRPr="00A76FF2">
        <w:rPr>
          <w:rStyle w:val="rvts36"/>
          <w:rFonts w:ascii="Times New Roman" w:hAnsi="Times New Roman" w:cs="Times New Roman"/>
        </w:rPr>
        <w:t xml:space="preserve">), обґрунтовуючи його тим, що вона є власницею земельної ділянки площею 4,670 га для ведення товарного сільськогосподарського виробництва, розташованої на території Розівської селищної ради Ясинуватського району Донецької області. </w:t>
      </w:r>
      <w:r w:rsidRPr="00A76FF2">
        <w:rPr>
          <w:rStyle w:val="rvts37"/>
          <w:rFonts w:ascii="Times New Roman" w:hAnsi="Times New Roman" w:cs="Times New Roman"/>
        </w:rPr>
        <w:t xml:space="preserve">16.03.2011 року вона надала нотаріально посвідчену довіреність </w:t>
      </w:r>
      <w:r w:rsidR="002D41E4">
        <w:rPr>
          <w:rStyle w:val="rvts37"/>
          <w:rFonts w:ascii="Times New Roman" w:hAnsi="Times New Roman" w:cs="Times New Roman"/>
        </w:rPr>
        <w:t>Ш</w:t>
      </w:r>
      <w:r w:rsidRPr="00A76FF2">
        <w:rPr>
          <w:rStyle w:val="rvts37"/>
          <w:rFonts w:ascii="Times New Roman" w:hAnsi="Times New Roman" w:cs="Times New Roman"/>
        </w:rPr>
        <w:t xml:space="preserve">. та </w:t>
      </w:r>
      <w:r w:rsidR="002D41E4">
        <w:rPr>
          <w:rStyle w:val="rvts37"/>
          <w:rFonts w:ascii="Times New Roman" w:hAnsi="Times New Roman" w:cs="Times New Roman"/>
        </w:rPr>
        <w:t>І</w:t>
      </w:r>
      <w:r w:rsidRPr="00A76FF2">
        <w:rPr>
          <w:rStyle w:val="rvts37"/>
          <w:rFonts w:ascii="Times New Roman" w:hAnsi="Times New Roman" w:cs="Times New Roman"/>
        </w:rPr>
        <w:t>., згідно до якої вони мали повноваження представляти інтереси власника земельної ділянки з правом укладати договори оренди, обміну.</w:t>
      </w:r>
      <w:r w:rsidRPr="00A76FF2">
        <w:rPr>
          <w:rFonts w:ascii="Times New Roman" w:hAnsi="Times New Roman" w:cs="Times New Roman"/>
        </w:rPr>
        <w:t xml:space="preserve"> </w:t>
      </w:r>
      <w:r w:rsidRPr="00A76FF2">
        <w:rPr>
          <w:rStyle w:val="rvts38"/>
          <w:rFonts w:ascii="Times New Roman" w:hAnsi="Times New Roman" w:cs="Times New Roman"/>
        </w:rPr>
        <w:t xml:space="preserve">07.07.2017 року вона дізналась про те, що її представниками від її імені було укладено договір про надання права користування земельною ділянкою для сільськогосподарських потреб (емфітевзису) з ТОВ «Агро-Бета», який зареєстровано 17.05.2016 року. На час дії довіреності повірені не мали повноважень щодо укладення договору емфітевзису. </w:t>
      </w:r>
      <w:r w:rsidRPr="00A76FF2">
        <w:rPr>
          <w:rStyle w:val="rvts39"/>
          <w:rFonts w:ascii="Times New Roman" w:hAnsi="Times New Roman" w:cs="Times New Roman"/>
        </w:rPr>
        <w:t xml:space="preserve">Договір емфітевзису укладається лише із власником земельної ділянки. </w:t>
      </w:r>
      <w:r w:rsidRPr="00A76FF2">
        <w:rPr>
          <w:rStyle w:val="rvts40"/>
          <w:rFonts w:ascii="Times New Roman" w:hAnsi="Times New Roman" w:cs="Times New Roman"/>
        </w:rPr>
        <w:t xml:space="preserve">Вважала, що повірені, укладаючи вказаний договір, вчинили дії, які не охоплені довіреністю, та не схвалені нею як довірителем, тому не можна вважати, що правочин, укладений в результаті таких дій повіреного відповідає вимогам закону. </w:t>
      </w:r>
      <w:r w:rsidRPr="00A76FF2">
        <w:rPr>
          <w:rStyle w:val="rvts41"/>
          <w:rFonts w:ascii="Times New Roman" w:hAnsi="Times New Roman" w:cs="Times New Roman"/>
        </w:rPr>
        <w:t xml:space="preserve">Просила визнати недійсним договір про надання права користування земельною ділянкою для сільськогосподарських потреб площею 4,670га, що знаходиться </w:t>
      </w:r>
      <w:r w:rsidRPr="00A76FF2">
        <w:rPr>
          <w:rStyle w:val="rvts41"/>
          <w:rFonts w:ascii="Times New Roman" w:hAnsi="Times New Roman" w:cs="Times New Roman"/>
        </w:rPr>
        <w:lastRenderedPageBreak/>
        <w:t>на території Розівської селищної ради Ясинуватського району, укладеного між нею та ТОВ «Агро-Бета» 10.11.2011 року,та зареєстрованого Управлінням адміністративних послуг Чернігівської міської ради від 17.05.2016 року №</w:t>
      </w:r>
      <w:r w:rsidR="002D41E4" w:rsidRPr="002D41E4">
        <w:rPr>
          <w:rStyle w:val="rvts70"/>
          <w:rFonts w:ascii="Times New Roman" w:hAnsi="Times New Roman" w:cs="Times New Roman"/>
        </w:rPr>
        <w:t xml:space="preserve"> </w:t>
      </w:r>
      <w:r w:rsidR="002D41E4">
        <w:rPr>
          <w:rStyle w:val="rvts70"/>
          <w:rFonts w:ascii="Times New Roman" w:hAnsi="Times New Roman" w:cs="Times New Roman"/>
        </w:rPr>
        <w:t>ІНФОРМАЦІЯ</w:t>
      </w:r>
      <w:r w:rsidRPr="00A76FF2">
        <w:rPr>
          <w:rStyle w:val="rvts41"/>
          <w:rFonts w:ascii="Times New Roman" w:hAnsi="Times New Roman" w:cs="Times New Roman"/>
        </w:rPr>
        <w:t>. Зобов’язати ТОВ «Агро-Бета» повернути їй вищезазначену земельну ділянку.</w:t>
      </w:r>
    </w:p>
    <w:p w:rsidR="00E0762F" w:rsidRPr="00A76FF2" w:rsidRDefault="00E0762F" w:rsidP="00A76FF2">
      <w:pPr>
        <w:pStyle w:val="a3"/>
        <w:spacing w:line="276" w:lineRule="auto"/>
        <w:ind w:firstLine="709"/>
        <w:jc w:val="both"/>
        <w:rPr>
          <w:rStyle w:val="rvts59"/>
          <w:rFonts w:ascii="Times New Roman" w:hAnsi="Times New Roman" w:cs="Times New Roman"/>
        </w:rPr>
      </w:pPr>
      <w:r w:rsidRPr="00A76FF2">
        <w:rPr>
          <w:rStyle w:val="rvts42"/>
          <w:rFonts w:ascii="Times New Roman" w:hAnsi="Times New Roman" w:cs="Times New Roman"/>
        </w:rPr>
        <w:t xml:space="preserve">Рішенням Дружківського міського суду від 15 червня 2018 року в задоволенні позову відмовлено. </w:t>
      </w:r>
      <w:r w:rsidRPr="00A76FF2">
        <w:rPr>
          <w:rStyle w:val="rvts59"/>
          <w:rFonts w:ascii="Times New Roman" w:hAnsi="Times New Roman" w:cs="Times New Roman"/>
        </w:rPr>
        <w:t xml:space="preserve">Відмовляючи в задоволенні позовних вимог, суд першої інстанції виходив з того, що за висновком судової лінгвістичної експертизи при укладанні договору емфітевзису представником </w:t>
      </w:r>
      <w:r w:rsidR="002D41E4">
        <w:rPr>
          <w:rStyle w:val="rvts59"/>
          <w:rFonts w:ascii="Times New Roman" w:hAnsi="Times New Roman" w:cs="Times New Roman"/>
        </w:rPr>
        <w:t>К</w:t>
      </w:r>
      <w:r w:rsidRPr="00A76FF2">
        <w:rPr>
          <w:rStyle w:val="rvts59"/>
          <w:rFonts w:ascii="Times New Roman" w:hAnsi="Times New Roman" w:cs="Times New Roman"/>
        </w:rPr>
        <w:t>. за дорученням</w:t>
      </w:r>
      <w:r w:rsidR="002D41E4">
        <w:rPr>
          <w:rStyle w:val="rvts59"/>
          <w:rFonts w:ascii="Times New Roman" w:hAnsi="Times New Roman" w:cs="Times New Roman"/>
        </w:rPr>
        <w:t xml:space="preserve"> </w:t>
      </w:r>
      <w:r w:rsidRPr="00A76FF2">
        <w:rPr>
          <w:rStyle w:val="rvts59"/>
          <w:rFonts w:ascii="Times New Roman" w:hAnsi="Times New Roman" w:cs="Times New Roman"/>
        </w:rPr>
        <w:t xml:space="preserve">- </w:t>
      </w:r>
      <w:r w:rsidR="002D41E4">
        <w:rPr>
          <w:rStyle w:val="rvts59"/>
          <w:rFonts w:ascii="Times New Roman" w:hAnsi="Times New Roman" w:cs="Times New Roman"/>
        </w:rPr>
        <w:t>І</w:t>
      </w:r>
      <w:r w:rsidRPr="00A76FF2">
        <w:rPr>
          <w:rStyle w:val="rvts59"/>
          <w:rFonts w:ascii="Times New Roman" w:hAnsi="Times New Roman" w:cs="Times New Roman"/>
        </w:rPr>
        <w:t>. перевищення повноважень не було. Крім того на момент розгляду справи спірний договір є розірваним і предмет спору відсутній.</w:t>
      </w:r>
    </w:p>
    <w:p w:rsidR="00E0762F" w:rsidRPr="00A76FF2" w:rsidRDefault="00E0762F" w:rsidP="00A76FF2">
      <w:pPr>
        <w:pStyle w:val="a3"/>
        <w:spacing w:line="276" w:lineRule="auto"/>
        <w:ind w:firstLine="709"/>
        <w:jc w:val="both"/>
        <w:rPr>
          <w:rStyle w:val="rvts120"/>
          <w:rFonts w:ascii="Times New Roman" w:hAnsi="Times New Roman" w:cs="Times New Roman"/>
        </w:rPr>
      </w:pPr>
      <w:r w:rsidRPr="00A76FF2">
        <w:rPr>
          <w:rStyle w:val="rvts59"/>
          <w:rFonts w:ascii="Times New Roman" w:hAnsi="Times New Roman" w:cs="Times New Roman"/>
        </w:rPr>
        <w:t xml:space="preserve">Донецький апеляційний суд постановою від 06 листопада 2018 року (судді – Новікова Г.В., Папоян В.В., Халаджи О.В.) апеляційну скаргу </w:t>
      </w:r>
      <w:r w:rsidR="002D41E4">
        <w:rPr>
          <w:rStyle w:val="rvts59"/>
          <w:rFonts w:ascii="Times New Roman" w:hAnsi="Times New Roman" w:cs="Times New Roman"/>
        </w:rPr>
        <w:t>К</w:t>
      </w:r>
      <w:r w:rsidRPr="00A76FF2">
        <w:rPr>
          <w:rStyle w:val="rvts59"/>
          <w:rFonts w:ascii="Times New Roman" w:hAnsi="Times New Roman" w:cs="Times New Roman"/>
        </w:rPr>
        <w:t xml:space="preserve">. задовольнив. Рішення Дружківського міського суду Донецької області від 15 червня 2018 року скасував. Визнав </w:t>
      </w:r>
      <w:r w:rsidRPr="00A76FF2">
        <w:rPr>
          <w:rStyle w:val="rvts117"/>
          <w:rFonts w:ascii="Times New Roman" w:hAnsi="Times New Roman" w:cs="Times New Roman"/>
        </w:rPr>
        <w:t xml:space="preserve">недійсним договір про надання права користування земельною ділянкою для сільскогосподарських потреб (емфітевзис), кадастровий номер </w:t>
      </w:r>
      <w:r w:rsidR="002D41E4">
        <w:rPr>
          <w:rStyle w:val="rvts70"/>
          <w:rFonts w:ascii="Times New Roman" w:hAnsi="Times New Roman" w:cs="Times New Roman"/>
        </w:rPr>
        <w:t>ІНФОРМАЦІЯ</w:t>
      </w:r>
      <w:r w:rsidRPr="00A76FF2">
        <w:rPr>
          <w:rStyle w:val="rvts117"/>
          <w:rFonts w:ascii="Times New Roman" w:hAnsi="Times New Roman" w:cs="Times New Roman"/>
        </w:rPr>
        <w:t xml:space="preserve">, який укладений 10.11.2011 року між </w:t>
      </w:r>
      <w:r w:rsidR="002D41E4">
        <w:rPr>
          <w:rStyle w:val="rvts117"/>
          <w:rFonts w:ascii="Times New Roman" w:hAnsi="Times New Roman" w:cs="Times New Roman"/>
        </w:rPr>
        <w:t>К</w:t>
      </w:r>
      <w:r w:rsidRPr="00A76FF2">
        <w:rPr>
          <w:rStyle w:val="rvts117"/>
          <w:rFonts w:ascii="Times New Roman" w:hAnsi="Times New Roman" w:cs="Times New Roman"/>
        </w:rPr>
        <w:t xml:space="preserve">., в особі її представника </w:t>
      </w:r>
      <w:r w:rsidR="002D41E4">
        <w:rPr>
          <w:rStyle w:val="rvts117"/>
          <w:rFonts w:ascii="Times New Roman" w:hAnsi="Times New Roman" w:cs="Times New Roman"/>
        </w:rPr>
        <w:t>І</w:t>
      </w:r>
      <w:r w:rsidRPr="00A76FF2">
        <w:rPr>
          <w:rStyle w:val="rvts117"/>
          <w:rFonts w:ascii="Times New Roman" w:hAnsi="Times New Roman" w:cs="Times New Roman"/>
        </w:rPr>
        <w:t xml:space="preserve">. та ТОВ «Агро-Бета». Зобов'язав </w:t>
      </w:r>
      <w:r w:rsidRPr="00A76FF2">
        <w:rPr>
          <w:rStyle w:val="rvts118"/>
          <w:rFonts w:ascii="Times New Roman" w:hAnsi="Times New Roman" w:cs="Times New Roman"/>
        </w:rPr>
        <w:t xml:space="preserve">ТОВ «Агро-Бета» повернути </w:t>
      </w:r>
      <w:r w:rsidR="002D41E4">
        <w:rPr>
          <w:rStyle w:val="rvts118"/>
          <w:rFonts w:ascii="Times New Roman" w:hAnsi="Times New Roman" w:cs="Times New Roman"/>
        </w:rPr>
        <w:t>К</w:t>
      </w:r>
      <w:r w:rsidRPr="00A76FF2">
        <w:rPr>
          <w:rStyle w:val="rvts118"/>
          <w:rFonts w:ascii="Times New Roman" w:hAnsi="Times New Roman" w:cs="Times New Roman"/>
        </w:rPr>
        <w:t xml:space="preserve">. належну їй на праві власності земельну ділянку площею 4,670 га, кадастровий номер </w:t>
      </w:r>
      <w:r w:rsidR="002D41E4">
        <w:rPr>
          <w:rStyle w:val="rvts70"/>
          <w:rFonts w:ascii="Times New Roman" w:hAnsi="Times New Roman" w:cs="Times New Roman"/>
        </w:rPr>
        <w:t>ІНФОРМАЦІЯ</w:t>
      </w:r>
      <w:r w:rsidRPr="00A76FF2">
        <w:rPr>
          <w:rStyle w:val="rvts118"/>
          <w:rFonts w:ascii="Times New Roman" w:hAnsi="Times New Roman" w:cs="Times New Roman"/>
        </w:rPr>
        <w:t xml:space="preserve">, яка розташована на території Розівської сільської ради Ясинуватського району Донецької області. В тексті постанови зазначено, що </w:t>
      </w:r>
      <w:r w:rsidR="002D41E4">
        <w:rPr>
          <w:rStyle w:val="rvts83"/>
          <w:rFonts w:ascii="Times New Roman" w:hAnsi="Times New Roman" w:cs="Times New Roman"/>
        </w:rPr>
        <w:t>К</w:t>
      </w:r>
      <w:r w:rsidRPr="00A76FF2">
        <w:rPr>
          <w:rStyle w:val="rvts83"/>
          <w:rFonts w:ascii="Times New Roman" w:hAnsi="Times New Roman" w:cs="Times New Roman"/>
        </w:rPr>
        <w:t xml:space="preserve">. надала довіреністю повноваження представляти її інтереси з усіма необхідними повноваженнями, в тому числі у відносинах з будь-якими фізичними та юридичними особами з будь-яких питань, які стосуються її, як власника земельної ділянки площею 5,030га, кадастровий номер </w:t>
      </w:r>
      <w:r w:rsidR="002D41E4">
        <w:rPr>
          <w:rStyle w:val="rvts70"/>
          <w:rFonts w:ascii="Times New Roman" w:hAnsi="Times New Roman" w:cs="Times New Roman"/>
        </w:rPr>
        <w:t>ІНФОРМАЦІЯ</w:t>
      </w:r>
      <w:r w:rsidRPr="00A76FF2">
        <w:rPr>
          <w:rStyle w:val="rvts83"/>
          <w:rFonts w:ascii="Times New Roman" w:hAnsi="Times New Roman" w:cs="Times New Roman"/>
        </w:rPr>
        <w:t xml:space="preserve">. І для виконання цих повноважень надала право здійснювати конкретні дії, а саме: представляти її інтереси з усіх без винятку питань, що стосуються її як власника земельної ділянки,оформлювати та подавати усі необхідні документи; одержувати… відповідні рішення, довідки,...укладати та підписувати від її імені усі дозволені законодавством правочини щодо обміну земельних ділянок на будь-яку іншу земельну ділянку,…укладати договори оренди земельної ділянки; договори про внесення змін до укладених договорів; представляти її інтереси в судах і т.д. </w:t>
      </w:r>
      <w:r w:rsidRPr="00A76FF2">
        <w:rPr>
          <w:rStyle w:val="rvts84"/>
          <w:rFonts w:ascii="Times New Roman" w:hAnsi="Times New Roman" w:cs="Times New Roman"/>
        </w:rPr>
        <w:t xml:space="preserve">Тобто наряду з іншими діями нею надано право представникам на укладання конкретних договорів, а саме: правочинів щодо обміну земельних ділянок та договору оренди земельної ділянки. Повноваження повіреного на укладання договору емфітевзису відносно земельної ділянки з кадастровим номером </w:t>
      </w:r>
      <w:r w:rsidR="002D41E4">
        <w:rPr>
          <w:rStyle w:val="rvts70"/>
          <w:rFonts w:ascii="Times New Roman" w:hAnsi="Times New Roman" w:cs="Times New Roman"/>
        </w:rPr>
        <w:t>ІНФОРМАЦІЯ</w:t>
      </w:r>
      <w:r w:rsidR="002D41E4" w:rsidRPr="00A76FF2">
        <w:rPr>
          <w:rStyle w:val="rvts84"/>
          <w:rFonts w:ascii="Times New Roman" w:hAnsi="Times New Roman" w:cs="Times New Roman"/>
        </w:rPr>
        <w:t xml:space="preserve"> </w:t>
      </w:r>
      <w:r w:rsidRPr="00A76FF2">
        <w:rPr>
          <w:rStyle w:val="rvts84"/>
          <w:rFonts w:ascii="Times New Roman" w:hAnsi="Times New Roman" w:cs="Times New Roman"/>
        </w:rPr>
        <w:t xml:space="preserve">від імені </w:t>
      </w:r>
      <w:r w:rsidR="002D41E4">
        <w:rPr>
          <w:rStyle w:val="rvts84"/>
          <w:rFonts w:ascii="Times New Roman" w:hAnsi="Times New Roman" w:cs="Times New Roman"/>
        </w:rPr>
        <w:t>К</w:t>
      </w:r>
      <w:r w:rsidRPr="00A76FF2">
        <w:rPr>
          <w:rStyle w:val="rvts84"/>
          <w:rFonts w:ascii="Times New Roman" w:hAnsi="Times New Roman" w:cs="Times New Roman"/>
        </w:rPr>
        <w:t>. довіреність не містить.</w:t>
      </w:r>
      <w:r w:rsidRPr="00A76FF2">
        <w:rPr>
          <w:rFonts w:ascii="Times New Roman" w:hAnsi="Times New Roman" w:cs="Times New Roman"/>
          <w:shd w:val="clear" w:color="auto" w:fill="FFFFFF"/>
        </w:rPr>
        <w:t xml:space="preserve"> </w:t>
      </w:r>
      <w:r w:rsidRPr="00A76FF2">
        <w:rPr>
          <w:rStyle w:val="rvts85"/>
          <w:rFonts w:ascii="Times New Roman" w:hAnsi="Times New Roman" w:cs="Times New Roman"/>
        </w:rPr>
        <w:t xml:space="preserve">Зазначеним спростовуються доводи представника ТОВ «Агро-Бета» щодо того, що довіреність надає право бути представниками </w:t>
      </w:r>
      <w:r w:rsidR="002D41E4">
        <w:rPr>
          <w:rStyle w:val="rvts85"/>
          <w:rFonts w:ascii="Times New Roman" w:hAnsi="Times New Roman" w:cs="Times New Roman"/>
        </w:rPr>
        <w:t>К</w:t>
      </w:r>
      <w:r w:rsidRPr="00A76FF2">
        <w:rPr>
          <w:rStyle w:val="rvts85"/>
          <w:rFonts w:ascii="Times New Roman" w:hAnsi="Times New Roman" w:cs="Times New Roman"/>
        </w:rPr>
        <w:t xml:space="preserve">. з усіма необхідними </w:t>
      </w:r>
      <w:r w:rsidRPr="00A76FF2">
        <w:rPr>
          <w:rStyle w:val="rvts86"/>
          <w:rFonts w:ascii="Times New Roman" w:hAnsi="Times New Roman" w:cs="Times New Roman"/>
        </w:rPr>
        <w:t>повноваженнями з будь-яких питань, які стосуються її, як власника земельної ділянки. Так як текст довіреності уточнює, що для виконання цих повноважень надано право і зазначено конкретний перелік дій, на які мають право представники, в тому числі укладання договорів лише обміну та оренди. Укладання будь-яких інших договорів в довіреності не зазначено.</w:t>
      </w:r>
      <w:r w:rsidRPr="00A76FF2">
        <w:rPr>
          <w:rFonts w:ascii="Times New Roman" w:hAnsi="Times New Roman" w:cs="Times New Roman"/>
          <w:shd w:val="clear" w:color="auto" w:fill="FFFFFF"/>
        </w:rPr>
        <w:t xml:space="preserve"> </w:t>
      </w:r>
      <w:r w:rsidRPr="00A76FF2">
        <w:rPr>
          <w:rStyle w:val="rvts89"/>
          <w:rFonts w:ascii="Times New Roman" w:hAnsi="Times New Roman" w:cs="Times New Roman"/>
        </w:rPr>
        <w:t xml:space="preserve">За встановлених обставин, укладаючи 10.11.2011 року договір про надання права користування земельною ділянкою (емфітевзису) площею 4,670 га, кадастровий номер </w:t>
      </w:r>
      <w:r w:rsidR="002D41E4">
        <w:rPr>
          <w:rStyle w:val="rvts70"/>
          <w:rFonts w:ascii="Times New Roman" w:hAnsi="Times New Roman" w:cs="Times New Roman"/>
        </w:rPr>
        <w:t>ІНФОРМАЦІЯ</w:t>
      </w:r>
      <w:r w:rsidRPr="00A76FF2">
        <w:rPr>
          <w:rStyle w:val="rvts89"/>
          <w:rFonts w:ascii="Times New Roman" w:hAnsi="Times New Roman" w:cs="Times New Roman"/>
        </w:rPr>
        <w:t xml:space="preserve">, представник </w:t>
      </w:r>
      <w:r w:rsidR="002D41E4">
        <w:rPr>
          <w:rStyle w:val="rvts89"/>
          <w:rFonts w:ascii="Times New Roman" w:hAnsi="Times New Roman" w:cs="Times New Roman"/>
        </w:rPr>
        <w:t>К</w:t>
      </w:r>
      <w:r w:rsidRPr="00A76FF2">
        <w:rPr>
          <w:rStyle w:val="rvts89"/>
          <w:rFonts w:ascii="Times New Roman" w:hAnsi="Times New Roman" w:cs="Times New Roman"/>
        </w:rPr>
        <w:t xml:space="preserve">. перевищив свої повноваження, тобто довільно збільшив обсяг прав на здійснення правочинів, який встановлено вказівкою </w:t>
      </w:r>
      <w:r w:rsidR="002D41E4">
        <w:rPr>
          <w:rStyle w:val="rvts89"/>
          <w:rFonts w:ascii="Times New Roman" w:hAnsi="Times New Roman" w:cs="Times New Roman"/>
        </w:rPr>
        <w:t>К</w:t>
      </w:r>
      <w:r w:rsidRPr="00A76FF2">
        <w:rPr>
          <w:rStyle w:val="rvts89"/>
          <w:rFonts w:ascii="Times New Roman" w:hAnsi="Times New Roman" w:cs="Times New Roman"/>
        </w:rPr>
        <w:t>., оскільки укладання саме такого договору не було передбачено довіреністю, чим порушив права позивача.</w:t>
      </w:r>
      <w:r w:rsidRPr="00A76FF2">
        <w:rPr>
          <w:rFonts w:ascii="Times New Roman" w:hAnsi="Times New Roman" w:cs="Times New Roman"/>
          <w:shd w:val="clear" w:color="auto" w:fill="FFFFFF"/>
        </w:rPr>
        <w:t xml:space="preserve"> </w:t>
      </w:r>
      <w:r w:rsidRPr="00A76FF2">
        <w:rPr>
          <w:rStyle w:val="rvts90"/>
          <w:rFonts w:ascii="Times New Roman" w:hAnsi="Times New Roman" w:cs="Times New Roman"/>
        </w:rPr>
        <w:t xml:space="preserve">Представник зі своєї ініціативи розширив межі наданого йому повноваження, не погодивши такий відступ із довірителем і не отримавши наступного </w:t>
      </w:r>
      <w:r w:rsidRPr="00A76FF2">
        <w:rPr>
          <w:rStyle w:val="rvts90"/>
          <w:rFonts w:ascii="Times New Roman" w:hAnsi="Times New Roman" w:cs="Times New Roman"/>
        </w:rPr>
        <w:lastRenderedPageBreak/>
        <w:t xml:space="preserve">схвалення правочину довірителем. </w:t>
      </w:r>
      <w:r w:rsidRPr="00A76FF2">
        <w:rPr>
          <w:rStyle w:val="rvts91"/>
          <w:rFonts w:ascii="Times New Roman" w:hAnsi="Times New Roman" w:cs="Times New Roman"/>
        </w:rPr>
        <w:t>На зазначені обставини суд першої інстанції уваги не звернув.</w:t>
      </w:r>
    </w:p>
    <w:p w:rsidR="00E0762F" w:rsidRPr="00A76FF2" w:rsidRDefault="00E0762F" w:rsidP="00A76FF2">
      <w:pPr>
        <w:pStyle w:val="a3"/>
        <w:spacing w:line="276" w:lineRule="auto"/>
        <w:jc w:val="center"/>
        <w:rPr>
          <w:rStyle w:val="rvts64"/>
          <w:rFonts w:ascii="Times New Roman" w:hAnsi="Times New Roman" w:cs="Times New Roman"/>
        </w:rPr>
      </w:pPr>
    </w:p>
    <w:p w:rsidR="00E0762F" w:rsidRPr="00A76FF2" w:rsidRDefault="00E0762F" w:rsidP="00A76FF2">
      <w:pPr>
        <w:pStyle w:val="a3"/>
        <w:spacing w:line="276" w:lineRule="auto"/>
        <w:jc w:val="center"/>
        <w:rPr>
          <w:rStyle w:val="rvts64"/>
          <w:rFonts w:ascii="Times New Roman" w:hAnsi="Times New Roman" w:cs="Times New Roman"/>
          <w:b/>
        </w:rPr>
      </w:pPr>
      <w:r w:rsidRPr="00A76FF2">
        <w:rPr>
          <w:rStyle w:val="rvts64"/>
          <w:rFonts w:ascii="Times New Roman" w:hAnsi="Times New Roman" w:cs="Times New Roman"/>
          <w:b/>
        </w:rPr>
        <w:t>Спори, що виникають з договорів</w:t>
      </w:r>
    </w:p>
    <w:p w:rsidR="00E0762F" w:rsidRPr="00A76FF2" w:rsidRDefault="00E0762F" w:rsidP="00A76FF2">
      <w:pPr>
        <w:pStyle w:val="a3"/>
        <w:spacing w:line="276" w:lineRule="auto"/>
        <w:jc w:val="center"/>
        <w:rPr>
          <w:rStyle w:val="rvts64"/>
          <w:rFonts w:ascii="Times New Roman" w:hAnsi="Times New Roman" w:cs="Times New Roman"/>
          <w:b/>
        </w:rPr>
      </w:pPr>
    </w:p>
    <w:p w:rsidR="00E0762F" w:rsidRPr="00A76FF2" w:rsidRDefault="00E0762F" w:rsidP="00A76FF2">
      <w:pPr>
        <w:pStyle w:val="a3"/>
        <w:spacing w:line="276" w:lineRule="auto"/>
        <w:ind w:firstLine="709"/>
        <w:jc w:val="both"/>
        <w:rPr>
          <w:rStyle w:val="rvts62"/>
          <w:rFonts w:ascii="Times New Roman" w:hAnsi="Times New Roman" w:cs="Times New Roman"/>
        </w:rPr>
      </w:pPr>
      <w:r w:rsidRPr="00A76FF2">
        <w:rPr>
          <w:rStyle w:val="rvts44"/>
          <w:rFonts w:ascii="Times New Roman" w:hAnsi="Times New Roman" w:cs="Times New Roman"/>
        </w:rPr>
        <w:t xml:space="preserve">Рішенням Димитрівського районного суду Донецької області від 03 серпня 2015 року позовні вимоги </w:t>
      </w:r>
      <w:r w:rsidR="0049597C" w:rsidRPr="0049597C">
        <w:rPr>
          <w:rStyle w:val="rvts44"/>
          <w:rFonts w:ascii="Times New Roman" w:hAnsi="Times New Roman" w:cs="Times New Roman"/>
        </w:rPr>
        <w:t>Б.</w:t>
      </w:r>
      <w:r w:rsidRPr="00A76FF2">
        <w:rPr>
          <w:rStyle w:val="rvts44"/>
          <w:rFonts w:ascii="Times New Roman" w:hAnsi="Times New Roman" w:cs="Times New Roman"/>
        </w:rPr>
        <w:t xml:space="preserve"> до </w:t>
      </w:r>
      <w:r w:rsidR="0049597C" w:rsidRPr="0049597C">
        <w:rPr>
          <w:rStyle w:val="rvts44"/>
          <w:rFonts w:ascii="Times New Roman" w:hAnsi="Times New Roman" w:cs="Times New Roman"/>
        </w:rPr>
        <w:t>В.</w:t>
      </w:r>
      <w:r w:rsidRPr="00A76FF2">
        <w:rPr>
          <w:rStyle w:val="rvts44"/>
          <w:rFonts w:ascii="Times New Roman" w:hAnsi="Times New Roman" w:cs="Times New Roman"/>
        </w:rPr>
        <w:t xml:space="preserve">, </w:t>
      </w:r>
      <w:r w:rsidR="0049597C">
        <w:rPr>
          <w:rStyle w:val="rvts44"/>
          <w:rFonts w:ascii="Times New Roman" w:hAnsi="Times New Roman" w:cs="Times New Roman"/>
          <w:lang w:val="ru-RU"/>
        </w:rPr>
        <w:t>П.</w:t>
      </w:r>
      <w:r w:rsidRPr="00A76FF2">
        <w:rPr>
          <w:rStyle w:val="rvts44"/>
          <w:rFonts w:ascii="Times New Roman" w:hAnsi="Times New Roman" w:cs="Times New Roman"/>
        </w:rPr>
        <w:t xml:space="preserve"> про визнання договору купівл</w:t>
      </w:r>
      <w:proofErr w:type="gramStart"/>
      <w:r w:rsidRPr="00A76FF2">
        <w:rPr>
          <w:rStyle w:val="rvts44"/>
          <w:rFonts w:ascii="Times New Roman" w:hAnsi="Times New Roman" w:cs="Times New Roman"/>
        </w:rPr>
        <w:t>і-</w:t>
      </w:r>
      <w:proofErr w:type="gramEnd"/>
      <w:r w:rsidRPr="00A76FF2">
        <w:rPr>
          <w:rStyle w:val="rvts44"/>
          <w:rFonts w:ascii="Times New Roman" w:hAnsi="Times New Roman" w:cs="Times New Roman"/>
        </w:rPr>
        <w:t xml:space="preserve">продажу автомобіля недійсним задоволені. Визнаний недійсним договір купівлі-продажу автомобіля Peugeot 3008, реєстраційний номер </w:t>
      </w:r>
      <w:r w:rsidR="00AC6EC8">
        <w:rPr>
          <w:rStyle w:val="rvts70"/>
          <w:rFonts w:ascii="Times New Roman" w:hAnsi="Times New Roman" w:cs="Times New Roman"/>
        </w:rPr>
        <w:t>ІНФОРМАЦІЯ</w:t>
      </w:r>
      <w:r w:rsidRPr="00A76FF2">
        <w:rPr>
          <w:rStyle w:val="rvts44"/>
          <w:rFonts w:ascii="Times New Roman" w:hAnsi="Times New Roman" w:cs="Times New Roman"/>
        </w:rPr>
        <w:t xml:space="preserve">, номер шасі (кузова) </w:t>
      </w:r>
      <w:r w:rsidR="00AC6EC8">
        <w:rPr>
          <w:rStyle w:val="rvts70"/>
          <w:rFonts w:ascii="Times New Roman" w:hAnsi="Times New Roman" w:cs="Times New Roman"/>
        </w:rPr>
        <w:t>ІНФОРМАЦІЯ</w:t>
      </w:r>
      <w:r w:rsidRPr="00A76FF2">
        <w:rPr>
          <w:rStyle w:val="rvts44"/>
          <w:rFonts w:ascii="Times New Roman" w:hAnsi="Times New Roman" w:cs="Times New Roman"/>
        </w:rPr>
        <w:t xml:space="preserve">, укладений 27 лютого 2014 року між </w:t>
      </w:r>
      <w:r w:rsidR="00AC6EC8" w:rsidRPr="00AC6EC8">
        <w:rPr>
          <w:rStyle w:val="rvts44"/>
          <w:rFonts w:ascii="Times New Roman" w:hAnsi="Times New Roman" w:cs="Times New Roman"/>
        </w:rPr>
        <w:t>В.</w:t>
      </w:r>
      <w:r w:rsidRPr="00A76FF2">
        <w:rPr>
          <w:rStyle w:val="rvts44"/>
          <w:rFonts w:ascii="Times New Roman" w:hAnsi="Times New Roman" w:cs="Times New Roman"/>
        </w:rPr>
        <w:t xml:space="preserve"> та </w:t>
      </w:r>
      <w:r w:rsidR="00AC6EC8" w:rsidRPr="00AC6EC8">
        <w:rPr>
          <w:rStyle w:val="rvts44"/>
          <w:rFonts w:ascii="Times New Roman" w:hAnsi="Times New Roman" w:cs="Times New Roman"/>
        </w:rPr>
        <w:t>П</w:t>
      </w:r>
      <w:r w:rsidRPr="00A76FF2">
        <w:rPr>
          <w:rStyle w:val="rvts44"/>
          <w:rFonts w:ascii="Times New Roman" w:hAnsi="Times New Roman" w:cs="Times New Roman"/>
        </w:rPr>
        <w:t xml:space="preserve">. Стягнуто з </w:t>
      </w:r>
      <w:r w:rsidR="00AC6EC8" w:rsidRPr="00AC6EC8">
        <w:rPr>
          <w:rStyle w:val="rvts44"/>
          <w:rFonts w:ascii="Times New Roman" w:hAnsi="Times New Roman" w:cs="Times New Roman"/>
        </w:rPr>
        <w:t>В</w:t>
      </w:r>
      <w:r w:rsidRPr="00A76FF2">
        <w:rPr>
          <w:rStyle w:val="rvts44"/>
          <w:rFonts w:ascii="Times New Roman" w:hAnsi="Times New Roman" w:cs="Times New Roman"/>
        </w:rPr>
        <w:t xml:space="preserve">. на користь </w:t>
      </w:r>
      <w:r w:rsidR="00AC6EC8" w:rsidRPr="00AC6EC8">
        <w:rPr>
          <w:rStyle w:val="rvts44"/>
          <w:rFonts w:ascii="Times New Roman" w:hAnsi="Times New Roman" w:cs="Times New Roman"/>
        </w:rPr>
        <w:t>Б</w:t>
      </w:r>
      <w:r w:rsidRPr="00A76FF2">
        <w:rPr>
          <w:rStyle w:val="rvts44"/>
          <w:rFonts w:ascii="Times New Roman" w:hAnsi="Times New Roman" w:cs="Times New Roman"/>
        </w:rPr>
        <w:t>. судовий збір в розмірі 243.60 грн. (</w:t>
      </w:r>
      <w:r w:rsidRPr="00A76FF2">
        <w:rPr>
          <w:rStyle w:val="rvts12"/>
          <w:rFonts w:ascii="Times New Roman" w:hAnsi="Times New Roman" w:cs="Times New Roman"/>
        </w:rPr>
        <w:t>226/942/15-ц, суддя Редько Ж.Є.</w:t>
      </w:r>
      <w:r w:rsidRPr="00A76FF2">
        <w:rPr>
          <w:rStyle w:val="rvts44"/>
          <w:rFonts w:ascii="Times New Roman" w:hAnsi="Times New Roman" w:cs="Times New Roman"/>
        </w:rPr>
        <w:t xml:space="preserve">). </w:t>
      </w:r>
      <w:r w:rsidRPr="00A76FF2">
        <w:rPr>
          <w:rStyle w:val="rvts62"/>
          <w:rFonts w:ascii="Times New Roman" w:hAnsi="Times New Roman" w:cs="Times New Roman"/>
        </w:rPr>
        <w:t xml:space="preserve">Задовольняючи позов, суд першої інстанції виходив із того, що </w:t>
      </w:r>
      <w:r w:rsidR="00AC6EC8" w:rsidRPr="00AC6EC8">
        <w:rPr>
          <w:rStyle w:val="rvts62"/>
          <w:rFonts w:ascii="Times New Roman" w:hAnsi="Times New Roman" w:cs="Times New Roman"/>
        </w:rPr>
        <w:t>В</w:t>
      </w:r>
      <w:r w:rsidRPr="00A76FF2">
        <w:rPr>
          <w:rStyle w:val="rvts62"/>
          <w:rFonts w:ascii="Times New Roman" w:hAnsi="Times New Roman" w:cs="Times New Roman"/>
        </w:rPr>
        <w:t xml:space="preserve">. не отримав згоду дружини </w:t>
      </w:r>
      <w:r w:rsidR="00AC6EC8" w:rsidRPr="00AC6EC8">
        <w:rPr>
          <w:rStyle w:val="rvts62"/>
          <w:rFonts w:ascii="Times New Roman" w:hAnsi="Times New Roman" w:cs="Times New Roman"/>
        </w:rPr>
        <w:t>Б</w:t>
      </w:r>
      <w:r w:rsidRPr="00A76FF2">
        <w:rPr>
          <w:rStyle w:val="rvts62"/>
          <w:rFonts w:ascii="Times New Roman" w:hAnsi="Times New Roman" w:cs="Times New Roman"/>
        </w:rPr>
        <w:t>. на укладення договору купівлі-продажу автомобіля, який виходить за межі дрібного побутового, що є підставою для визнання його недійсним.</w:t>
      </w:r>
    </w:p>
    <w:p w:rsidR="00E0762F" w:rsidRPr="00A76FF2" w:rsidRDefault="00E0762F" w:rsidP="00A76FF2">
      <w:pPr>
        <w:pStyle w:val="a3"/>
        <w:spacing w:line="276" w:lineRule="auto"/>
        <w:ind w:firstLine="709"/>
        <w:jc w:val="both"/>
        <w:rPr>
          <w:rStyle w:val="rvts80"/>
          <w:rFonts w:ascii="Times New Roman" w:hAnsi="Times New Roman" w:cs="Times New Roman"/>
        </w:rPr>
      </w:pPr>
      <w:r w:rsidRPr="00A76FF2">
        <w:rPr>
          <w:rStyle w:val="rvts62"/>
          <w:rFonts w:ascii="Times New Roman" w:hAnsi="Times New Roman" w:cs="Times New Roman"/>
        </w:rPr>
        <w:t xml:space="preserve">Постановою Апеляційного суду Донецької області від 12 квітня 2018 року </w:t>
      </w:r>
      <w:r w:rsidRPr="00A76FF2">
        <w:rPr>
          <w:rStyle w:val="rvts90"/>
          <w:rFonts w:ascii="Times New Roman" w:hAnsi="Times New Roman" w:cs="Times New Roman"/>
        </w:rPr>
        <w:t xml:space="preserve">апеляційну скаргу </w:t>
      </w:r>
      <w:r w:rsidR="00AC6EC8">
        <w:rPr>
          <w:rStyle w:val="rvts90"/>
          <w:rFonts w:ascii="Times New Roman" w:hAnsi="Times New Roman" w:cs="Times New Roman"/>
          <w:lang w:val="ru-RU"/>
        </w:rPr>
        <w:t>В.</w:t>
      </w:r>
      <w:r w:rsidRPr="00A76FF2">
        <w:rPr>
          <w:rStyle w:val="rvts90"/>
          <w:rFonts w:ascii="Times New Roman" w:hAnsi="Times New Roman" w:cs="Times New Roman"/>
        </w:rPr>
        <w:t xml:space="preserve"> задоволено. </w:t>
      </w:r>
      <w:r w:rsidRPr="00A76FF2">
        <w:rPr>
          <w:rStyle w:val="rvts91"/>
          <w:rFonts w:ascii="Times New Roman" w:hAnsi="Times New Roman" w:cs="Times New Roman"/>
        </w:rPr>
        <w:t>Рішення Димитровського міськрайонного суду Донецької області від 03 серпня 2015 скасовано.</w:t>
      </w:r>
      <w:r w:rsidRPr="00A76FF2">
        <w:rPr>
          <w:rFonts w:ascii="Times New Roman" w:hAnsi="Times New Roman" w:cs="Times New Roman"/>
          <w:shd w:val="clear" w:color="auto" w:fill="FFFFFF"/>
        </w:rPr>
        <w:t xml:space="preserve"> </w:t>
      </w:r>
      <w:r w:rsidRPr="00A76FF2">
        <w:rPr>
          <w:rStyle w:val="rvts92"/>
          <w:rFonts w:ascii="Times New Roman" w:hAnsi="Times New Roman" w:cs="Times New Roman"/>
        </w:rPr>
        <w:t xml:space="preserve">У задоволенні позовних вимог </w:t>
      </w:r>
      <w:r w:rsidR="00AC6EC8">
        <w:rPr>
          <w:rStyle w:val="rvts92"/>
          <w:rFonts w:ascii="Times New Roman" w:hAnsi="Times New Roman" w:cs="Times New Roman"/>
          <w:lang w:val="ru-RU"/>
        </w:rPr>
        <w:t>Б.</w:t>
      </w:r>
      <w:r w:rsidRPr="00A76FF2">
        <w:rPr>
          <w:rStyle w:val="rvts92"/>
          <w:rFonts w:ascii="Times New Roman" w:hAnsi="Times New Roman" w:cs="Times New Roman"/>
        </w:rPr>
        <w:t xml:space="preserve"> до </w:t>
      </w:r>
      <w:r w:rsidR="00AC6EC8">
        <w:rPr>
          <w:rStyle w:val="rvts92"/>
          <w:rFonts w:ascii="Times New Roman" w:hAnsi="Times New Roman" w:cs="Times New Roman"/>
          <w:lang w:val="ru-RU"/>
        </w:rPr>
        <w:t>В.</w:t>
      </w:r>
      <w:r w:rsidRPr="00A76FF2">
        <w:rPr>
          <w:rStyle w:val="rvts92"/>
          <w:rFonts w:ascii="Times New Roman" w:hAnsi="Times New Roman" w:cs="Times New Roman"/>
        </w:rPr>
        <w:t xml:space="preserve">, </w:t>
      </w:r>
      <w:r w:rsidR="00AC6EC8">
        <w:rPr>
          <w:rStyle w:val="rvts92"/>
          <w:rFonts w:ascii="Times New Roman" w:hAnsi="Times New Roman" w:cs="Times New Roman"/>
          <w:lang w:val="ru-RU"/>
        </w:rPr>
        <w:t>П.</w:t>
      </w:r>
      <w:r w:rsidRPr="00A76FF2">
        <w:rPr>
          <w:rStyle w:val="rvts92"/>
          <w:rFonts w:ascii="Times New Roman" w:hAnsi="Times New Roman" w:cs="Times New Roman"/>
        </w:rPr>
        <w:t xml:space="preserve"> про визнання договору купівл</w:t>
      </w:r>
      <w:proofErr w:type="gramStart"/>
      <w:r w:rsidRPr="00A76FF2">
        <w:rPr>
          <w:rStyle w:val="rvts92"/>
          <w:rFonts w:ascii="Times New Roman" w:hAnsi="Times New Roman" w:cs="Times New Roman"/>
        </w:rPr>
        <w:t>і-</w:t>
      </w:r>
      <w:proofErr w:type="gramEnd"/>
      <w:r w:rsidRPr="00A76FF2">
        <w:rPr>
          <w:rStyle w:val="rvts92"/>
          <w:rFonts w:ascii="Times New Roman" w:hAnsi="Times New Roman" w:cs="Times New Roman"/>
        </w:rPr>
        <w:t xml:space="preserve">продажу автомобіля недійсним, відмовлено. Суд апеляційної інстанції зазначив, що </w:t>
      </w:r>
      <w:r w:rsidRPr="00A76FF2">
        <w:rPr>
          <w:rStyle w:val="rvts74"/>
          <w:rFonts w:ascii="Times New Roman" w:hAnsi="Times New Roman" w:cs="Times New Roman"/>
        </w:rPr>
        <w:t>укладення одним із подружжя договору щодо розпорядження спільним майном без згоди другого з подружжя може бути підставою для визнання такого договору недійсним лише в тому разі, якщо судом буде встановлено, що той з подружжя, який уклав договір щодо спільного майна, та третя особа-контрагент за таким договором, діяли недобросовісно, зокрема, що третя особа знала чи за обставинами справи не могла не знати про те, що майно належить подружжю на праві спільної сумісної власності, і що той з подружжя, який укладає договір, не отримав згоди на це другого з подружжя.</w:t>
      </w:r>
      <w:r w:rsidRPr="00A76FF2">
        <w:rPr>
          <w:rFonts w:ascii="Times New Roman" w:hAnsi="Times New Roman" w:cs="Times New Roman"/>
          <w:shd w:val="clear" w:color="auto" w:fill="FFFFFF"/>
        </w:rPr>
        <w:t xml:space="preserve"> </w:t>
      </w:r>
      <w:r w:rsidRPr="00A76FF2">
        <w:rPr>
          <w:rStyle w:val="rvts75"/>
          <w:rFonts w:ascii="Times New Roman" w:hAnsi="Times New Roman" w:cs="Times New Roman"/>
        </w:rPr>
        <w:t xml:space="preserve">Така правова позиція Верховного Суду України викладена у постанові від 30 березня 2016 року у справі № 6-533цс16. </w:t>
      </w:r>
      <w:r w:rsidRPr="00A76FF2">
        <w:rPr>
          <w:rStyle w:val="rvts79"/>
          <w:rFonts w:ascii="Times New Roman" w:hAnsi="Times New Roman" w:cs="Times New Roman"/>
        </w:rPr>
        <w:t xml:space="preserve">Позивачем не надано суду жодного належного та допустимого доказу на підтвердження того, що відповідач </w:t>
      </w:r>
      <w:r w:rsidR="00AC6EC8">
        <w:rPr>
          <w:rStyle w:val="rvts79"/>
          <w:rFonts w:ascii="Times New Roman" w:hAnsi="Times New Roman" w:cs="Times New Roman"/>
          <w:lang w:val="ru-RU"/>
        </w:rPr>
        <w:t>В</w:t>
      </w:r>
      <w:r w:rsidRPr="00A76FF2">
        <w:rPr>
          <w:rStyle w:val="rvts79"/>
          <w:rFonts w:ascii="Times New Roman" w:hAnsi="Times New Roman" w:cs="Times New Roman"/>
        </w:rPr>
        <w:t xml:space="preserve">. та третя особа – </w:t>
      </w:r>
      <w:r w:rsidR="00AC6EC8">
        <w:rPr>
          <w:rStyle w:val="rvts79"/>
          <w:rFonts w:ascii="Times New Roman" w:hAnsi="Times New Roman" w:cs="Times New Roman"/>
          <w:lang w:val="ru-RU"/>
        </w:rPr>
        <w:t>П</w:t>
      </w:r>
      <w:r w:rsidRPr="00A76FF2">
        <w:rPr>
          <w:rStyle w:val="rvts79"/>
          <w:rFonts w:ascii="Times New Roman" w:hAnsi="Times New Roman" w:cs="Times New Roman"/>
        </w:rPr>
        <w:t>. діяли не добросовісно при укладанні спірного правочину.</w:t>
      </w:r>
      <w:r w:rsidRPr="00A76FF2">
        <w:rPr>
          <w:rFonts w:ascii="Times New Roman" w:hAnsi="Times New Roman" w:cs="Times New Roman"/>
          <w:shd w:val="clear" w:color="auto" w:fill="FFFFFF"/>
        </w:rPr>
        <w:t xml:space="preserve"> </w:t>
      </w:r>
      <w:r w:rsidRPr="00A76FF2">
        <w:rPr>
          <w:rStyle w:val="rvts80"/>
          <w:rFonts w:ascii="Times New Roman" w:hAnsi="Times New Roman" w:cs="Times New Roman"/>
        </w:rPr>
        <w:t>Суд першої інстанції на зазначені обставини уваги не звернув, та дійшов невірного висновку, щодо визнання договору купівлі-продажу автомобіля недійсним, доводи апеляційної скарги в цій частині є обґрунтованими.</w:t>
      </w:r>
    </w:p>
    <w:p w:rsidR="00E0762F" w:rsidRPr="00A76FF2" w:rsidRDefault="00E0762F" w:rsidP="00A76FF2">
      <w:pPr>
        <w:pStyle w:val="a3"/>
        <w:spacing w:line="276" w:lineRule="auto"/>
        <w:ind w:firstLine="709"/>
        <w:jc w:val="both"/>
        <w:rPr>
          <w:rStyle w:val="rvts80"/>
          <w:rFonts w:ascii="Times New Roman" w:hAnsi="Times New Roman" w:cs="Times New Roman"/>
        </w:rPr>
      </w:pPr>
    </w:p>
    <w:p w:rsidR="00E0762F" w:rsidRPr="00A76FF2" w:rsidRDefault="00E0762F" w:rsidP="00A76FF2">
      <w:pPr>
        <w:pStyle w:val="a3"/>
        <w:spacing w:line="276" w:lineRule="auto"/>
        <w:ind w:firstLine="709"/>
        <w:jc w:val="both"/>
        <w:rPr>
          <w:rStyle w:val="rvts80"/>
          <w:rFonts w:ascii="Times New Roman" w:hAnsi="Times New Roman" w:cs="Times New Roman"/>
        </w:rPr>
      </w:pPr>
    </w:p>
    <w:p w:rsidR="00E0762F" w:rsidRPr="00A76FF2" w:rsidRDefault="00E0762F" w:rsidP="00A76FF2">
      <w:pPr>
        <w:pStyle w:val="a3"/>
        <w:spacing w:line="276" w:lineRule="auto"/>
        <w:ind w:firstLine="709"/>
        <w:jc w:val="both"/>
        <w:rPr>
          <w:rStyle w:val="rvts56"/>
          <w:rFonts w:ascii="Times New Roman" w:hAnsi="Times New Roman" w:cs="Times New Roman"/>
        </w:rPr>
      </w:pPr>
      <w:r w:rsidRPr="00A76FF2">
        <w:rPr>
          <w:rStyle w:val="rvts40"/>
          <w:rFonts w:ascii="Times New Roman" w:hAnsi="Times New Roman" w:cs="Times New Roman"/>
        </w:rPr>
        <w:t xml:space="preserve">Заочним рішенням Дружківського міського суду Донецької області від 30 жовтня 2017 року позов </w:t>
      </w:r>
      <w:r w:rsidR="00AC6EC8">
        <w:rPr>
          <w:rStyle w:val="rvts40"/>
          <w:rFonts w:ascii="Times New Roman" w:hAnsi="Times New Roman" w:cs="Times New Roman"/>
          <w:lang w:val="ru-RU"/>
        </w:rPr>
        <w:t>О</w:t>
      </w:r>
      <w:r w:rsidRPr="00A76FF2">
        <w:rPr>
          <w:rStyle w:val="rvts40"/>
          <w:rFonts w:ascii="Times New Roman" w:hAnsi="Times New Roman" w:cs="Times New Roman"/>
        </w:rPr>
        <w:t xml:space="preserve">. задоволено частково. Визнано дійсним договір купівлі-продажу транспортного засобу марки ВАЗ модель 21063, 1987 року випуску, тип транспортного засобу – легковий седан, колір – синій, номер кузова (шасі, рама) </w:t>
      </w:r>
      <w:r w:rsidR="00AC6EC8">
        <w:rPr>
          <w:rStyle w:val="rvts70"/>
          <w:rFonts w:ascii="Times New Roman" w:hAnsi="Times New Roman" w:cs="Times New Roman"/>
        </w:rPr>
        <w:t>ІНФОРМАЦІЯ</w:t>
      </w:r>
      <w:r w:rsidRPr="00A76FF2">
        <w:rPr>
          <w:rStyle w:val="rvts40"/>
          <w:rFonts w:ascii="Times New Roman" w:hAnsi="Times New Roman" w:cs="Times New Roman"/>
        </w:rPr>
        <w:t xml:space="preserve">, реєстраційний номер </w:t>
      </w:r>
      <w:r w:rsidR="00AC6EC8">
        <w:rPr>
          <w:rStyle w:val="rvts70"/>
          <w:rFonts w:ascii="Times New Roman" w:hAnsi="Times New Roman" w:cs="Times New Roman"/>
        </w:rPr>
        <w:t>ІНФОРМАЦІЯ</w:t>
      </w:r>
      <w:r w:rsidRPr="00A76FF2">
        <w:rPr>
          <w:rStyle w:val="rvts40"/>
          <w:rFonts w:ascii="Times New Roman" w:hAnsi="Times New Roman" w:cs="Times New Roman"/>
        </w:rPr>
        <w:t xml:space="preserve">, зареєстрованого 25 грудня 2009 року ВРЕВ м. Ясинувата при УДАІ ГУМВС України в Донецькій області, який укладений 03 липня 2015 року в м. Ясинувата Донецької області між </w:t>
      </w:r>
      <w:r w:rsidR="00AC6EC8" w:rsidRPr="00AC6EC8">
        <w:rPr>
          <w:rStyle w:val="rvts40"/>
          <w:rFonts w:ascii="Times New Roman" w:hAnsi="Times New Roman" w:cs="Times New Roman"/>
        </w:rPr>
        <w:t>Г</w:t>
      </w:r>
      <w:r w:rsidRPr="00A76FF2">
        <w:rPr>
          <w:rStyle w:val="rvts40"/>
          <w:rFonts w:ascii="Times New Roman" w:hAnsi="Times New Roman" w:cs="Times New Roman"/>
        </w:rPr>
        <w:t xml:space="preserve">. та </w:t>
      </w:r>
      <w:r w:rsidR="00AC6EC8" w:rsidRPr="00AC6EC8">
        <w:rPr>
          <w:rStyle w:val="rvts40"/>
          <w:rFonts w:ascii="Times New Roman" w:hAnsi="Times New Roman" w:cs="Times New Roman"/>
        </w:rPr>
        <w:t>О</w:t>
      </w:r>
      <w:r w:rsidRPr="00A76FF2">
        <w:rPr>
          <w:rStyle w:val="rvts40"/>
          <w:rFonts w:ascii="Times New Roman" w:hAnsi="Times New Roman" w:cs="Times New Roman"/>
        </w:rPr>
        <w:t>. В задоволенні решти позову відмовлено (</w:t>
      </w:r>
      <w:r w:rsidRPr="00A76FF2">
        <w:rPr>
          <w:rStyle w:val="rvts12"/>
          <w:rFonts w:ascii="Times New Roman" w:hAnsi="Times New Roman" w:cs="Times New Roman"/>
        </w:rPr>
        <w:t>229/3239/17, суддя Рагозіна С.О.</w:t>
      </w:r>
      <w:r w:rsidRPr="00A76FF2">
        <w:rPr>
          <w:rStyle w:val="rvts40"/>
          <w:rFonts w:ascii="Times New Roman" w:hAnsi="Times New Roman" w:cs="Times New Roman"/>
        </w:rPr>
        <w:t xml:space="preserve">). </w:t>
      </w:r>
      <w:r w:rsidRPr="00A76FF2">
        <w:rPr>
          <w:rStyle w:val="rvts56"/>
          <w:rFonts w:ascii="Times New Roman" w:hAnsi="Times New Roman" w:cs="Times New Roman"/>
        </w:rPr>
        <w:t xml:space="preserve">Суд першої інстанції дійшов висновку, що для здійснення державної реєстрації транспортного засобу договір його купівлі-продажу повинне бути нотаріально завірений. Виходячи з цієї обставини та з урахуванням встановленого факту ухилення </w:t>
      </w:r>
      <w:r w:rsidR="00AC6EC8" w:rsidRPr="00AC6EC8">
        <w:rPr>
          <w:rStyle w:val="rvts56"/>
          <w:rFonts w:ascii="Times New Roman" w:hAnsi="Times New Roman" w:cs="Times New Roman"/>
        </w:rPr>
        <w:t>Г</w:t>
      </w:r>
      <w:r w:rsidRPr="00A76FF2">
        <w:rPr>
          <w:rStyle w:val="rvts56"/>
          <w:rFonts w:ascii="Times New Roman" w:hAnsi="Times New Roman" w:cs="Times New Roman"/>
        </w:rPr>
        <w:t xml:space="preserve">. від нотаріального посвідчення договору, суд вважав за </w:t>
      </w:r>
      <w:r w:rsidRPr="00A76FF2">
        <w:rPr>
          <w:rStyle w:val="rvts56"/>
          <w:rFonts w:ascii="Times New Roman" w:hAnsi="Times New Roman" w:cs="Times New Roman"/>
        </w:rPr>
        <w:lastRenderedPageBreak/>
        <w:t>необхідне захистити порушені права позивача та задовольнити позов в частині визнання дійсним договору купівлі-продажу транспортного засобу від 03 липня 2015 року.</w:t>
      </w:r>
    </w:p>
    <w:p w:rsidR="00E0762F" w:rsidRPr="00A76FF2" w:rsidRDefault="00E0762F" w:rsidP="00A76FF2">
      <w:pPr>
        <w:pStyle w:val="a3"/>
        <w:spacing w:line="276" w:lineRule="auto"/>
        <w:ind w:firstLine="709"/>
        <w:jc w:val="both"/>
        <w:rPr>
          <w:rStyle w:val="rvts94"/>
          <w:rFonts w:ascii="Times New Roman" w:hAnsi="Times New Roman" w:cs="Times New Roman"/>
        </w:rPr>
      </w:pPr>
      <w:r w:rsidRPr="00A76FF2">
        <w:rPr>
          <w:rStyle w:val="rvts56"/>
          <w:rFonts w:ascii="Times New Roman" w:hAnsi="Times New Roman" w:cs="Times New Roman"/>
        </w:rPr>
        <w:t xml:space="preserve">Постановою Апеляційного суду Донецької області від 05 квітня 2018 року (Азевич В.Б., Агєєв О.В., Краснощокова Н.С.) </w:t>
      </w:r>
      <w:r w:rsidRPr="00A76FF2">
        <w:rPr>
          <w:rStyle w:val="rvts101"/>
          <w:rFonts w:ascii="Times New Roman" w:hAnsi="Times New Roman" w:cs="Times New Roman"/>
        </w:rPr>
        <w:t xml:space="preserve">апеляційну скаргу Публічного акціонерного товариства Акціонерний комерційний банк «Індустріалбанк» задоволено. </w:t>
      </w:r>
      <w:r w:rsidRPr="00A76FF2">
        <w:rPr>
          <w:rStyle w:val="rvts102"/>
          <w:rFonts w:ascii="Times New Roman" w:hAnsi="Times New Roman" w:cs="Times New Roman"/>
        </w:rPr>
        <w:t>Рішення Дружківського міського суду Донецької області від 30 жовтня 2017 року скасувано.</w:t>
      </w:r>
      <w:r w:rsidRPr="00A76FF2">
        <w:rPr>
          <w:rFonts w:ascii="Times New Roman" w:hAnsi="Times New Roman" w:cs="Times New Roman"/>
          <w:shd w:val="clear" w:color="auto" w:fill="FFFFFF"/>
        </w:rPr>
        <w:t xml:space="preserve"> </w:t>
      </w:r>
      <w:r w:rsidRPr="00A76FF2">
        <w:rPr>
          <w:rStyle w:val="rvts103"/>
          <w:rFonts w:ascii="Times New Roman" w:hAnsi="Times New Roman" w:cs="Times New Roman"/>
        </w:rPr>
        <w:t xml:space="preserve">В задоволенні позовних вимог </w:t>
      </w:r>
      <w:r w:rsidR="00AC6EC8">
        <w:rPr>
          <w:rStyle w:val="rvts103"/>
          <w:rFonts w:ascii="Times New Roman" w:hAnsi="Times New Roman" w:cs="Times New Roman"/>
          <w:lang w:val="ru-RU"/>
        </w:rPr>
        <w:t>О.</w:t>
      </w:r>
      <w:r w:rsidRPr="00A76FF2">
        <w:rPr>
          <w:rStyle w:val="rvts103"/>
          <w:rFonts w:ascii="Times New Roman" w:hAnsi="Times New Roman" w:cs="Times New Roman"/>
        </w:rPr>
        <w:t xml:space="preserve"> до </w:t>
      </w:r>
      <w:r w:rsidR="00AC6EC8">
        <w:rPr>
          <w:rStyle w:val="rvts103"/>
          <w:rFonts w:ascii="Times New Roman" w:hAnsi="Times New Roman" w:cs="Times New Roman"/>
          <w:lang w:val="ru-RU"/>
        </w:rPr>
        <w:t>Г.</w:t>
      </w:r>
      <w:r w:rsidRPr="00A76FF2">
        <w:rPr>
          <w:rStyle w:val="rvts103"/>
          <w:rFonts w:ascii="Times New Roman" w:hAnsi="Times New Roman" w:cs="Times New Roman"/>
        </w:rPr>
        <w:t xml:space="preserve"> про визнання договору купівлі-продажу транспортного засобу дійсним, визнання права власності на транспортний засіб відмовлено. </w:t>
      </w:r>
      <w:r w:rsidRPr="00A76FF2">
        <w:rPr>
          <w:rStyle w:val="rvts91"/>
          <w:rFonts w:ascii="Times New Roman" w:hAnsi="Times New Roman" w:cs="Times New Roman"/>
        </w:rPr>
        <w:t>Колегія суддів вважає помилковим висновок суду першої інстанції відносно того, що для здійснення державної реєстрації транспортного засобу договір його купівлі-продажу повинен бути нотаріально завірений.</w:t>
      </w:r>
      <w:r w:rsidRPr="00A76FF2">
        <w:rPr>
          <w:rStyle w:val="rvts37"/>
          <w:rFonts w:ascii="Times New Roman" w:hAnsi="Times New Roman" w:cs="Times New Roman"/>
        </w:rPr>
        <w:t xml:space="preserve"> </w:t>
      </w:r>
      <w:r w:rsidRPr="00A76FF2">
        <w:rPr>
          <w:rStyle w:val="rvts94"/>
          <w:rFonts w:ascii="Times New Roman" w:hAnsi="Times New Roman" w:cs="Times New Roman"/>
        </w:rPr>
        <w:t xml:space="preserve">Тобто, чинним законодавством не передбачено обов’язкове нотаріальне посвідчення договору купівлі-продажу транспортного засобу, а тому посилання суду першої інстанції на ст. 220 ЦК України та на факт ухилення </w:t>
      </w:r>
      <w:r w:rsidR="00AC6EC8">
        <w:rPr>
          <w:rStyle w:val="rvts94"/>
          <w:rFonts w:ascii="Times New Roman" w:hAnsi="Times New Roman" w:cs="Times New Roman"/>
          <w:lang w:val="ru-RU"/>
        </w:rPr>
        <w:t>Г</w:t>
      </w:r>
      <w:r w:rsidRPr="00A76FF2">
        <w:rPr>
          <w:rStyle w:val="rvts94"/>
          <w:rFonts w:ascii="Times New Roman" w:hAnsi="Times New Roman" w:cs="Times New Roman"/>
        </w:rPr>
        <w:t>. від нотаріального посвідчення цього договору є безпідставним та таким, що не впливає на обставини справи.</w:t>
      </w:r>
    </w:p>
    <w:p w:rsidR="00E0762F" w:rsidRPr="00A76FF2" w:rsidRDefault="00E0762F" w:rsidP="00A76FF2">
      <w:pPr>
        <w:pStyle w:val="a3"/>
        <w:spacing w:line="276" w:lineRule="auto"/>
        <w:ind w:firstLine="709"/>
        <w:jc w:val="both"/>
        <w:rPr>
          <w:rStyle w:val="rvts94"/>
          <w:rFonts w:ascii="Times New Roman" w:hAnsi="Times New Roman" w:cs="Times New Roman"/>
        </w:rPr>
      </w:pPr>
    </w:p>
    <w:p w:rsidR="00E0762F" w:rsidRPr="00A76FF2" w:rsidRDefault="00E0762F" w:rsidP="00A76FF2">
      <w:pPr>
        <w:pStyle w:val="a3"/>
        <w:spacing w:line="276" w:lineRule="auto"/>
        <w:ind w:firstLine="709"/>
        <w:jc w:val="both"/>
        <w:rPr>
          <w:rStyle w:val="rvts94"/>
          <w:rFonts w:ascii="Times New Roman" w:hAnsi="Times New Roman" w:cs="Times New Roman"/>
        </w:rPr>
      </w:pPr>
    </w:p>
    <w:p w:rsidR="00E0762F" w:rsidRPr="00A76FF2" w:rsidRDefault="00E0762F" w:rsidP="00A76FF2">
      <w:pPr>
        <w:pStyle w:val="a3"/>
        <w:spacing w:line="276" w:lineRule="auto"/>
        <w:ind w:firstLine="709"/>
        <w:jc w:val="both"/>
        <w:rPr>
          <w:rStyle w:val="rvts61"/>
          <w:rFonts w:ascii="Times New Roman" w:hAnsi="Times New Roman" w:cs="Times New Roman"/>
        </w:rPr>
      </w:pPr>
      <w:r w:rsidRPr="00A76FF2">
        <w:rPr>
          <w:rStyle w:val="rvts45"/>
          <w:rFonts w:ascii="Times New Roman" w:hAnsi="Times New Roman" w:cs="Times New Roman"/>
        </w:rPr>
        <w:t xml:space="preserve">Рішенням Костянтинівського міськрайонного суду Донецької області від 11 грудня 2017 року в задоволенні позовних вимог ПрАТ «АПК-ІНВЕСТ» </w:t>
      </w:r>
      <w:r w:rsidRPr="00A76FF2">
        <w:rPr>
          <w:rStyle w:val="rvts37"/>
          <w:rFonts w:ascii="Times New Roman" w:hAnsi="Times New Roman" w:cs="Times New Roman"/>
        </w:rPr>
        <w:t xml:space="preserve">до </w:t>
      </w:r>
      <w:r w:rsidR="00AC6EC8" w:rsidRPr="00AC6EC8">
        <w:rPr>
          <w:rStyle w:val="rvts37"/>
          <w:rFonts w:ascii="Times New Roman" w:hAnsi="Times New Roman" w:cs="Times New Roman"/>
        </w:rPr>
        <w:t>Д.</w:t>
      </w:r>
      <w:r w:rsidRPr="00A76FF2">
        <w:rPr>
          <w:rStyle w:val="rvts37"/>
          <w:rFonts w:ascii="Times New Roman" w:hAnsi="Times New Roman" w:cs="Times New Roman"/>
        </w:rPr>
        <w:t xml:space="preserve">, </w:t>
      </w:r>
      <w:r w:rsidR="00AC6EC8" w:rsidRPr="00AC6EC8">
        <w:rPr>
          <w:rStyle w:val="rvts37"/>
          <w:rFonts w:ascii="Times New Roman" w:hAnsi="Times New Roman" w:cs="Times New Roman"/>
        </w:rPr>
        <w:t>М.</w:t>
      </w:r>
      <w:r w:rsidRPr="00A76FF2">
        <w:rPr>
          <w:rStyle w:val="rvts37"/>
          <w:rFonts w:ascii="Times New Roman" w:hAnsi="Times New Roman" w:cs="Times New Roman"/>
        </w:rPr>
        <w:t>, третя особа - Костянтинівська районна державна адміністрація Донецької області, про визнання недійсними договорів оренди земельних ділянок та скасування державної реєстрації права оренди земельних ділянок</w:t>
      </w:r>
      <w:r w:rsidRPr="00A76FF2">
        <w:rPr>
          <w:rStyle w:val="rvts45"/>
          <w:rFonts w:ascii="Times New Roman" w:hAnsi="Times New Roman" w:cs="Times New Roman"/>
        </w:rPr>
        <w:t xml:space="preserve"> відмовлено. </w:t>
      </w:r>
      <w:r w:rsidRPr="00A76FF2">
        <w:rPr>
          <w:rStyle w:val="rvts61"/>
          <w:rFonts w:ascii="Times New Roman" w:hAnsi="Times New Roman" w:cs="Times New Roman"/>
        </w:rPr>
        <w:t xml:space="preserve">Відмовляючи у задоволенні позовних вимог позивача, суд першої інстанції виходив з того, що оригінал договору оренди земельної ділянки від 25 травня 2012 року суду наданий не був, відмітка на копії договору оренди землі та наявність печатки відділу Держкомзему не свідчить про те, що договір пройшов державну реєстрацію, оскільки на той час її повинно було проводити Державне агентство земельних ресурсів, реєстратор </w:t>
      </w:r>
      <w:r w:rsidR="00AC6EC8" w:rsidRPr="00AC6EC8">
        <w:rPr>
          <w:rStyle w:val="rvts61"/>
          <w:rFonts w:ascii="Times New Roman" w:hAnsi="Times New Roman" w:cs="Times New Roman"/>
        </w:rPr>
        <w:t>К</w:t>
      </w:r>
      <w:r w:rsidRPr="00A76FF2">
        <w:rPr>
          <w:rStyle w:val="rvts61"/>
          <w:rFonts w:ascii="Times New Roman" w:hAnsi="Times New Roman" w:cs="Times New Roman"/>
        </w:rPr>
        <w:t xml:space="preserve">. не підтвердив належність йому підпису на договорі оренди від 25.05.2012 року, тому такий договір є неукладеним та відповідач </w:t>
      </w:r>
      <w:r w:rsidR="00AC6EC8">
        <w:rPr>
          <w:rStyle w:val="rvts61"/>
          <w:rFonts w:ascii="Times New Roman" w:hAnsi="Times New Roman" w:cs="Times New Roman"/>
          <w:lang w:val="ru-RU"/>
        </w:rPr>
        <w:t>Д</w:t>
      </w:r>
      <w:r w:rsidRPr="00A76FF2">
        <w:rPr>
          <w:rStyle w:val="rvts61"/>
          <w:rFonts w:ascii="Times New Roman" w:hAnsi="Times New Roman" w:cs="Times New Roman"/>
        </w:rPr>
        <w:t>. мав повне права на передачу належного йому майна іншим особам.</w:t>
      </w:r>
    </w:p>
    <w:p w:rsidR="00E0762F" w:rsidRPr="00A76FF2" w:rsidRDefault="00E0762F" w:rsidP="00A76FF2">
      <w:pPr>
        <w:pStyle w:val="a3"/>
        <w:spacing w:line="276" w:lineRule="auto"/>
        <w:ind w:firstLine="709"/>
        <w:jc w:val="both"/>
        <w:rPr>
          <w:rStyle w:val="rvts86"/>
          <w:rFonts w:ascii="Times New Roman" w:hAnsi="Times New Roman" w:cs="Times New Roman"/>
        </w:rPr>
      </w:pPr>
      <w:r w:rsidRPr="00A76FF2">
        <w:rPr>
          <w:rStyle w:val="rvts61"/>
          <w:rFonts w:ascii="Times New Roman" w:hAnsi="Times New Roman" w:cs="Times New Roman"/>
        </w:rPr>
        <w:t xml:space="preserve">Апеляційний суд Донецької області постановою від 13 березня 2018 року (Хейло Я.В., Жданова В.С., Мірута О.А.) </w:t>
      </w:r>
      <w:r w:rsidRPr="00A76FF2">
        <w:rPr>
          <w:rStyle w:val="rvts103"/>
          <w:rFonts w:ascii="Times New Roman" w:hAnsi="Times New Roman" w:cs="Times New Roman"/>
        </w:rPr>
        <w:t xml:space="preserve">апеляційну скаргу Приватного акціонерного товариства «АПК-ІНВЕСТ» задовольнив. </w:t>
      </w:r>
      <w:r w:rsidRPr="00A76FF2">
        <w:rPr>
          <w:rStyle w:val="rvts104"/>
          <w:rFonts w:ascii="Times New Roman" w:hAnsi="Times New Roman" w:cs="Times New Roman"/>
        </w:rPr>
        <w:t xml:space="preserve">Рішення Костянтинівського міськрайонного суду Донецької області від 11 грудня 2017 року скасовано. </w:t>
      </w:r>
      <w:r w:rsidRPr="00A76FF2">
        <w:rPr>
          <w:rStyle w:val="rvts105"/>
          <w:rFonts w:ascii="Times New Roman" w:hAnsi="Times New Roman" w:cs="Times New Roman"/>
        </w:rPr>
        <w:t xml:space="preserve">Позовні вимоги Приватного акціонерного товариства «АПК-ІНВЕСТ» до </w:t>
      </w:r>
      <w:r w:rsidR="00AC6EC8" w:rsidRPr="00AC6EC8">
        <w:rPr>
          <w:rStyle w:val="rvts105"/>
          <w:rFonts w:ascii="Times New Roman" w:hAnsi="Times New Roman" w:cs="Times New Roman"/>
        </w:rPr>
        <w:t>Д.</w:t>
      </w:r>
      <w:r w:rsidRPr="00A76FF2">
        <w:rPr>
          <w:rStyle w:val="rvts105"/>
          <w:rFonts w:ascii="Times New Roman" w:hAnsi="Times New Roman" w:cs="Times New Roman"/>
        </w:rPr>
        <w:t xml:space="preserve">, </w:t>
      </w:r>
      <w:r w:rsidR="00AC6EC8">
        <w:rPr>
          <w:rStyle w:val="rvts105"/>
          <w:rFonts w:ascii="Times New Roman" w:hAnsi="Times New Roman" w:cs="Times New Roman"/>
          <w:lang w:val="ru-RU"/>
        </w:rPr>
        <w:t>М.</w:t>
      </w:r>
      <w:r w:rsidRPr="00A76FF2">
        <w:rPr>
          <w:rStyle w:val="rvts105"/>
          <w:rFonts w:ascii="Times New Roman" w:hAnsi="Times New Roman" w:cs="Times New Roman"/>
        </w:rPr>
        <w:t xml:space="preserve"> про визнання недійсним договорів оренди земельної ділянки та скасування державної реєстрації права оренди земельної ділянки задоволено. </w:t>
      </w:r>
      <w:r w:rsidRPr="00A76FF2">
        <w:rPr>
          <w:rStyle w:val="rvts106"/>
          <w:rFonts w:ascii="Times New Roman" w:hAnsi="Times New Roman" w:cs="Times New Roman"/>
        </w:rPr>
        <w:t xml:space="preserve">Визнано недійсним договір оренди земельної ділянки кадастровий номер </w:t>
      </w:r>
      <w:r w:rsidR="00AC6EC8">
        <w:rPr>
          <w:rStyle w:val="rvts70"/>
          <w:rFonts w:ascii="Times New Roman" w:hAnsi="Times New Roman" w:cs="Times New Roman"/>
        </w:rPr>
        <w:t>ІНФОРМАЦІЯ</w:t>
      </w:r>
      <w:r w:rsidRPr="00A76FF2">
        <w:rPr>
          <w:rStyle w:val="rvts106"/>
          <w:rFonts w:ascii="Times New Roman" w:hAnsi="Times New Roman" w:cs="Times New Roman"/>
        </w:rPr>
        <w:t xml:space="preserve">, площею 0,43 га, укладений між </w:t>
      </w:r>
      <w:r w:rsidR="00AC6EC8" w:rsidRPr="00AC6EC8">
        <w:rPr>
          <w:rStyle w:val="rvts106"/>
          <w:rFonts w:ascii="Times New Roman" w:hAnsi="Times New Roman" w:cs="Times New Roman"/>
        </w:rPr>
        <w:t>Д.</w:t>
      </w:r>
      <w:r w:rsidRPr="00A76FF2">
        <w:rPr>
          <w:rStyle w:val="rvts106"/>
          <w:rFonts w:ascii="Times New Roman" w:hAnsi="Times New Roman" w:cs="Times New Roman"/>
        </w:rPr>
        <w:t xml:space="preserve"> та </w:t>
      </w:r>
      <w:r w:rsidR="00AC6EC8">
        <w:rPr>
          <w:rStyle w:val="rvts106"/>
          <w:rFonts w:ascii="Times New Roman" w:hAnsi="Times New Roman" w:cs="Times New Roman"/>
          <w:lang w:val="ru-RU"/>
        </w:rPr>
        <w:t>М.</w:t>
      </w:r>
      <w:r w:rsidRPr="00A76FF2">
        <w:rPr>
          <w:rStyle w:val="rvts106"/>
          <w:rFonts w:ascii="Times New Roman" w:hAnsi="Times New Roman" w:cs="Times New Roman"/>
        </w:rPr>
        <w:t xml:space="preserve"> від 10 серпня 2016 року, зареєстрований в Державному реєстрі речових прав на нерухоме майно Костянтинівською районною державною адміністрацією Донецької області 10 серпня 2016 року за номером </w:t>
      </w:r>
      <w:r w:rsidR="00956726">
        <w:rPr>
          <w:rStyle w:val="rvts70"/>
          <w:rFonts w:ascii="Times New Roman" w:hAnsi="Times New Roman" w:cs="Times New Roman"/>
        </w:rPr>
        <w:t>ІНФОРМАЦІЯ</w:t>
      </w:r>
      <w:r w:rsidRPr="00A76FF2">
        <w:rPr>
          <w:rStyle w:val="rvts106"/>
          <w:rFonts w:ascii="Times New Roman" w:hAnsi="Times New Roman" w:cs="Times New Roman"/>
        </w:rPr>
        <w:t xml:space="preserve"> та скасовано його державну реєстрацію.</w:t>
      </w:r>
      <w:r w:rsidRPr="00A76FF2">
        <w:rPr>
          <w:rFonts w:ascii="Times New Roman" w:hAnsi="Times New Roman" w:cs="Times New Roman"/>
          <w:shd w:val="clear" w:color="auto" w:fill="FFFFFF"/>
        </w:rPr>
        <w:t xml:space="preserve"> </w:t>
      </w:r>
      <w:r w:rsidRPr="00A76FF2">
        <w:rPr>
          <w:rStyle w:val="rvts107"/>
          <w:rFonts w:ascii="Times New Roman" w:hAnsi="Times New Roman" w:cs="Times New Roman"/>
        </w:rPr>
        <w:t xml:space="preserve">Визнано недійсним договір оренди земельної ділянки кадастровий номер </w:t>
      </w:r>
      <w:r w:rsidR="00956726">
        <w:rPr>
          <w:rStyle w:val="rvts70"/>
          <w:rFonts w:ascii="Times New Roman" w:hAnsi="Times New Roman" w:cs="Times New Roman"/>
        </w:rPr>
        <w:t>ІНФОРМАЦІЯ</w:t>
      </w:r>
      <w:r w:rsidR="00956726" w:rsidRPr="00A76FF2">
        <w:rPr>
          <w:rStyle w:val="rvts107"/>
          <w:rFonts w:ascii="Times New Roman" w:hAnsi="Times New Roman" w:cs="Times New Roman"/>
        </w:rPr>
        <w:t xml:space="preserve"> </w:t>
      </w:r>
      <w:r w:rsidRPr="00A76FF2">
        <w:rPr>
          <w:rStyle w:val="rvts107"/>
          <w:rFonts w:ascii="Times New Roman" w:hAnsi="Times New Roman" w:cs="Times New Roman"/>
        </w:rPr>
        <w:t xml:space="preserve">площею 4,69 га укладений між </w:t>
      </w:r>
      <w:r w:rsidR="00956726" w:rsidRPr="00956726">
        <w:rPr>
          <w:rStyle w:val="rvts107"/>
          <w:rFonts w:ascii="Times New Roman" w:hAnsi="Times New Roman" w:cs="Times New Roman"/>
        </w:rPr>
        <w:t>Д.</w:t>
      </w:r>
      <w:r w:rsidRPr="00A76FF2">
        <w:rPr>
          <w:rStyle w:val="rvts107"/>
          <w:rFonts w:ascii="Times New Roman" w:hAnsi="Times New Roman" w:cs="Times New Roman"/>
        </w:rPr>
        <w:t xml:space="preserve"> та </w:t>
      </w:r>
      <w:r w:rsidR="00956726">
        <w:rPr>
          <w:rStyle w:val="rvts107"/>
          <w:rFonts w:ascii="Times New Roman" w:hAnsi="Times New Roman" w:cs="Times New Roman"/>
          <w:lang w:val="ru-RU"/>
        </w:rPr>
        <w:t>М.</w:t>
      </w:r>
      <w:r w:rsidRPr="00A76FF2">
        <w:rPr>
          <w:rStyle w:val="rvts107"/>
          <w:rFonts w:ascii="Times New Roman" w:hAnsi="Times New Roman" w:cs="Times New Roman"/>
        </w:rPr>
        <w:t xml:space="preserve"> від 10 серпня 2016 року, зареєстрований в Державному реєстрі речових прав на нерухоме майно Костянтинівською районною державною адміністрацією Донецької області 10 серпня 2016 року за номером </w:t>
      </w:r>
      <w:r w:rsidR="00956726">
        <w:rPr>
          <w:rStyle w:val="rvts70"/>
          <w:rFonts w:ascii="Times New Roman" w:hAnsi="Times New Roman" w:cs="Times New Roman"/>
        </w:rPr>
        <w:t>ІНФОРМАЦІЯ</w:t>
      </w:r>
      <w:r w:rsidRPr="00A76FF2">
        <w:rPr>
          <w:rStyle w:val="rvts107"/>
          <w:rFonts w:ascii="Times New Roman" w:hAnsi="Times New Roman" w:cs="Times New Roman"/>
        </w:rPr>
        <w:t xml:space="preserve"> та скасовано його державну реєстрацію. </w:t>
      </w:r>
      <w:r w:rsidRPr="00A76FF2">
        <w:rPr>
          <w:rStyle w:val="rvts85"/>
          <w:rFonts w:ascii="Times New Roman" w:hAnsi="Times New Roman" w:cs="Times New Roman"/>
        </w:rPr>
        <w:t xml:space="preserve">Колегія суддів дійшла висновку, що договір оренди земельної ділянки для </w:t>
      </w:r>
      <w:r w:rsidRPr="00A76FF2">
        <w:rPr>
          <w:rStyle w:val="rvts85"/>
          <w:rFonts w:ascii="Times New Roman" w:hAnsi="Times New Roman" w:cs="Times New Roman"/>
        </w:rPr>
        <w:lastRenderedPageBreak/>
        <w:t xml:space="preserve">ведення товарного сільськогосподарського виробництва, загальною площею 5,12 га, укладений 25.05.2012 року між ПрАТ «АПК-ІНВЕСТ» та </w:t>
      </w:r>
      <w:r w:rsidR="00956726">
        <w:rPr>
          <w:rStyle w:val="rvts85"/>
          <w:rFonts w:ascii="Times New Roman" w:hAnsi="Times New Roman" w:cs="Times New Roman"/>
          <w:lang w:val="ru-RU"/>
        </w:rPr>
        <w:t>Д</w:t>
      </w:r>
      <w:r w:rsidRPr="00A76FF2">
        <w:rPr>
          <w:rStyle w:val="rvts85"/>
          <w:rFonts w:ascii="Times New Roman" w:hAnsi="Times New Roman" w:cs="Times New Roman"/>
        </w:rPr>
        <w:t xml:space="preserve">. укладений з додержанням вимог ст. 125, ч.5 ст. 126 ЗК України (в редакції чинній станом на 25 травня 2012 року). </w:t>
      </w:r>
      <w:r w:rsidRPr="00A76FF2">
        <w:rPr>
          <w:rStyle w:val="rvts86"/>
          <w:rFonts w:ascii="Times New Roman" w:hAnsi="Times New Roman" w:cs="Times New Roman"/>
        </w:rPr>
        <w:t xml:space="preserve">Відповідач </w:t>
      </w:r>
      <w:r w:rsidR="00956726">
        <w:rPr>
          <w:rStyle w:val="rvts86"/>
          <w:rFonts w:ascii="Times New Roman" w:hAnsi="Times New Roman" w:cs="Times New Roman"/>
          <w:lang w:val="ru-RU"/>
        </w:rPr>
        <w:t>Д</w:t>
      </w:r>
      <w:r w:rsidRPr="00A76FF2">
        <w:rPr>
          <w:rStyle w:val="rvts86"/>
          <w:rFonts w:ascii="Times New Roman" w:hAnsi="Times New Roman" w:cs="Times New Roman"/>
        </w:rPr>
        <w:t xml:space="preserve">. не надав жодного доказу, що його волевиявлення на укладання цього правочину не було вільним та не відповідало його внутрішній волі, отже </w:t>
      </w:r>
      <w:r w:rsidR="00956726">
        <w:rPr>
          <w:rStyle w:val="rvts86"/>
          <w:rFonts w:ascii="Times New Roman" w:hAnsi="Times New Roman" w:cs="Times New Roman"/>
          <w:lang w:val="ru-RU"/>
        </w:rPr>
        <w:t>Д</w:t>
      </w:r>
      <w:r w:rsidRPr="00A76FF2">
        <w:rPr>
          <w:rStyle w:val="rvts86"/>
          <w:rFonts w:ascii="Times New Roman" w:hAnsi="Times New Roman" w:cs="Times New Roman"/>
        </w:rPr>
        <w:t>. у такий спосіб розпорядився земельною ділянкою, що належить йому на праві власності, передавши її в оренду 25.05.2012 року строком на двадцять років.</w:t>
      </w:r>
    </w:p>
    <w:p w:rsidR="00E0762F" w:rsidRPr="00A76FF2" w:rsidRDefault="00E0762F" w:rsidP="00A76FF2">
      <w:pPr>
        <w:pStyle w:val="a3"/>
        <w:spacing w:line="276" w:lineRule="auto"/>
        <w:ind w:firstLine="709"/>
        <w:jc w:val="both"/>
        <w:rPr>
          <w:rStyle w:val="rvts86"/>
          <w:rFonts w:ascii="Times New Roman" w:hAnsi="Times New Roman" w:cs="Times New Roman"/>
        </w:rPr>
      </w:pPr>
    </w:p>
    <w:p w:rsidR="00E0762F" w:rsidRPr="00A76FF2" w:rsidRDefault="00E0762F" w:rsidP="00A76FF2">
      <w:pPr>
        <w:pStyle w:val="a3"/>
        <w:spacing w:line="276" w:lineRule="auto"/>
        <w:ind w:firstLine="709"/>
        <w:jc w:val="both"/>
        <w:rPr>
          <w:rStyle w:val="rvts86"/>
          <w:rFonts w:ascii="Times New Roman" w:hAnsi="Times New Roman" w:cs="Times New Roman"/>
        </w:rPr>
      </w:pPr>
    </w:p>
    <w:p w:rsidR="00E0762F" w:rsidRPr="00A76FF2" w:rsidRDefault="00E0762F" w:rsidP="00A76FF2">
      <w:pPr>
        <w:pStyle w:val="a3"/>
        <w:spacing w:line="276" w:lineRule="auto"/>
        <w:ind w:firstLine="709"/>
        <w:jc w:val="both"/>
        <w:rPr>
          <w:rStyle w:val="rvts76"/>
          <w:rFonts w:ascii="Times New Roman" w:hAnsi="Times New Roman" w:cs="Times New Roman"/>
        </w:rPr>
      </w:pPr>
      <w:r w:rsidRPr="00A76FF2">
        <w:rPr>
          <w:rStyle w:val="rvts56"/>
          <w:rFonts w:ascii="Times New Roman" w:hAnsi="Times New Roman" w:cs="Times New Roman"/>
        </w:rPr>
        <w:t xml:space="preserve">Рішенням Дружківського міського суду Донецької області від 14 грудня 2017 року позов </w:t>
      </w:r>
      <w:r w:rsidRPr="00A76FF2">
        <w:rPr>
          <w:rStyle w:val="rvts43"/>
          <w:rFonts w:ascii="Times New Roman" w:hAnsi="Times New Roman" w:cs="Times New Roman"/>
        </w:rPr>
        <w:t xml:space="preserve">товариства з обмеженою відповідальністю «Бета-Агро-інвест» до </w:t>
      </w:r>
      <w:r w:rsidR="00956726">
        <w:rPr>
          <w:rStyle w:val="rvts43"/>
          <w:rFonts w:ascii="Times New Roman" w:hAnsi="Times New Roman" w:cs="Times New Roman"/>
          <w:lang w:val="ru-RU"/>
        </w:rPr>
        <w:t>М.</w:t>
      </w:r>
      <w:r w:rsidRPr="00A76FF2">
        <w:rPr>
          <w:rStyle w:val="rvts43"/>
          <w:rFonts w:ascii="Times New Roman" w:hAnsi="Times New Roman" w:cs="Times New Roman"/>
        </w:rPr>
        <w:t xml:space="preserve">, </w:t>
      </w:r>
      <w:proofErr w:type="gramStart"/>
      <w:r w:rsidR="00956726">
        <w:rPr>
          <w:rStyle w:val="rvts43"/>
          <w:rFonts w:ascii="Times New Roman" w:hAnsi="Times New Roman" w:cs="Times New Roman"/>
          <w:lang w:val="ru-RU"/>
        </w:rPr>
        <w:t>Т.</w:t>
      </w:r>
      <w:r w:rsidRPr="00A76FF2">
        <w:rPr>
          <w:rStyle w:val="rvts43"/>
          <w:rFonts w:ascii="Times New Roman" w:hAnsi="Times New Roman" w:cs="Times New Roman"/>
        </w:rPr>
        <w:t xml:space="preserve"> про стягнення грошових коштів</w:t>
      </w:r>
      <w:r w:rsidRPr="00A76FF2">
        <w:rPr>
          <w:rStyle w:val="rvts56"/>
          <w:rFonts w:ascii="Times New Roman" w:hAnsi="Times New Roman" w:cs="Times New Roman"/>
        </w:rPr>
        <w:t xml:space="preserve"> задоволено частково (</w:t>
      </w:r>
      <w:r w:rsidRPr="00A76FF2">
        <w:rPr>
          <w:rStyle w:val="rvts12"/>
          <w:rFonts w:ascii="Times New Roman" w:hAnsi="Times New Roman" w:cs="Times New Roman"/>
        </w:rPr>
        <w:t>229/4486/16-ц, суддя Петров В.Є.</w:t>
      </w:r>
      <w:r w:rsidRPr="00A76FF2">
        <w:rPr>
          <w:rStyle w:val="rvts56"/>
          <w:rFonts w:ascii="Times New Roman" w:hAnsi="Times New Roman" w:cs="Times New Roman"/>
        </w:rPr>
        <w:t xml:space="preserve">). Стягнено з </w:t>
      </w:r>
      <w:r w:rsidR="00956726">
        <w:rPr>
          <w:rStyle w:val="rvts56"/>
          <w:rFonts w:ascii="Times New Roman" w:hAnsi="Times New Roman" w:cs="Times New Roman"/>
          <w:lang w:val="ru-RU"/>
        </w:rPr>
        <w:t>Т</w:t>
      </w:r>
      <w:r w:rsidRPr="00A76FF2">
        <w:rPr>
          <w:rStyle w:val="rvts56"/>
          <w:rFonts w:ascii="Times New Roman" w:hAnsi="Times New Roman" w:cs="Times New Roman"/>
        </w:rPr>
        <w:t>. на користь позивача вартість внесеного у земельну ділянку мінерального добрива у сумі 4 026, 15 грн. та витрати по сплаті судового збору в сумі 60 грн., в задоволенні решти позову відмовлено.</w:t>
      </w:r>
      <w:proofErr w:type="gramEnd"/>
      <w:r w:rsidRPr="00A76FF2">
        <w:rPr>
          <w:rStyle w:val="rvts56"/>
          <w:rFonts w:ascii="Times New Roman" w:hAnsi="Times New Roman" w:cs="Times New Roman"/>
        </w:rPr>
        <w:t xml:space="preserve"> </w:t>
      </w:r>
      <w:r w:rsidRPr="00A76FF2">
        <w:rPr>
          <w:rStyle w:val="rvts75"/>
          <w:rFonts w:ascii="Times New Roman" w:hAnsi="Times New Roman" w:cs="Times New Roman"/>
        </w:rPr>
        <w:t>Відмовляючи у задоволенні позову в частині стягнення збитків сумі 117 233,25 грн. у вигляді упущеної вигоди суд виходив із недоведеності позовних вимог, зокрема, з того, що позивачем не доведено підстав нарахування збитків у вказаній сумі, не надано доказів на підтвердження реальної можливості позивача отримати доходи, а саме: чи було закуплено насіння для засіву цієї площі, чи було виділено мастильно-паливні матеріали для проведення сільськогосподарських робіт з посіву та вбирання соняшника, чи було укладено попередні договори на поставку соняшника третім особам, чи є накази по підприємству про здійснення посівних робіт та інше. Також позивачем не надано акту комісії, як це передбачено постановою Кабінету Міністрів України №284 від 19.04.1993 року.</w:t>
      </w:r>
      <w:r w:rsidRPr="00A76FF2">
        <w:rPr>
          <w:rFonts w:ascii="Times New Roman" w:hAnsi="Times New Roman" w:cs="Times New Roman"/>
        </w:rPr>
        <w:t xml:space="preserve"> </w:t>
      </w:r>
      <w:r w:rsidRPr="00A76FF2">
        <w:rPr>
          <w:rStyle w:val="rvts76"/>
          <w:rFonts w:ascii="Times New Roman" w:hAnsi="Times New Roman" w:cs="Times New Roman"/>
        </w:rPr>
        <w:t xml:space="preserve">Суд також зазначив, що обов’язок по відшкодуванню збитків у вигляді упущеної вигоди виникає у особи виключно внаслідок порушення чи неналежного виконання взятих на себе зобов’язань, що випливають з певного договору чи правочину, у той час, як між позивачем ТОВ «Бета-Агро-Інвест» та відповідачем </w:t>
      </w:r>
      <w:r w:rsidR="00956726" w:rsidRPr="00956726">
        <w:rPr>
          <w:rStyle w:val="rvts76"/>
          <w:rFonts w:ascii="Times New Roman" w:hAnsi="Times New Roman" w:cs="Times New Roman"/>
        </w:rPr>
        <w:t>М</w:t>
      </w:r>
      <w:r w:rsidRPr="00A76FF2">
        <w:rPr>
          <w:rStyle w:val="rvts76"/>
          <w:rFonts w:ascii="Times New Roman" w:hAnsi="Times New Roman" w:cs="Times New Roman"/>
        </w:rPr>
        <w:t>. будь-яких зобов’язань, пов’язаних з спірною земельною ділянкою не існувало.</w:t>
      </w:r>
    </w:p>
    <w:p w:rsidR="00E0762F" w:rsidRPr="00A76FF2" w:rsidRDefault="00E0762F" w:rsidP="00A76FF2">
      <w:pPr>
        <w:pStyle w:val="a3"/>
        <w:spacing w:line="276" w:lineRule="auto"/>
        <w:ind w:firstLine="709"/>
        <w:jc w:val="both"/>
        <w:rPr>
          <w:rStyle w:val="rvts76"/>
          <w:rFonts w:ascii="Times New Roman" w:hAnsi="Times New Roman" w:cs="Times New Roman"/>
        </w:rPr>
      </w:pPr>
    </w:p>
    <w:p w:rsidR="00E0762F" w:rsidRPr="00A76FF2" w:rsidRDefault="00E0762F" w:rsidP="00A76FF2">
      <w:pPr>
        <w:pStyle w:val="a3"/>
        <w:spacing w:line="276" w:lineRule="auto"/>
        <w:ind w:firstLine="709"/>
        <w:jc w:val="both"/>
        <w:rPr>
          <w:rStyle w:val="rvts76"/>
          <w:rFonts w:ascii="Times New Roman" w:hAnsi="Times New Roman" w:cs="Times New Roman"/>
        </w:rPr>
      </w:pPr>
    </w:p>
    <w:p w:rsidR="00E0762F" w:rsidRPr="00A76FF2" w:rsidRDefault="00E0762F" w:rsidP="00A76FF2">
      <w:pPr>
        <w:pStyle w:val="a3"/>
        <w:spacing w:line="276" w:lineRule="auto"/>
        <w:ind w:firstLine="709"/>
        <w:jc w:val="both"/>
        <w:rPr>
          <w:rFonts w:ascii="Times New Roman" w:hAnsi="Times New Roman" w:cs="Times New Roman"/>
          <w:shd w:val="clear" w:color="auto" w:fill="FFFFFF"/>
        </w:rPr>
      </w:pPr>
      <w:r w:rsidRPr="00A76FF2">
        <w:rPr>
          <w:rStyle w:val="rvts76"/>
          <w:rFonts w:ascii="Times New Roman" w:hAnsi="Times New Roman" w:cs="Times New Roman"/>
        </w:rPr>
        <w:t xml:space="preserve">Постановою Апеляційного суду Донецької області від 20 березня 2018 року (Краснощокова Н.С., Азевич В.Б., Хейло Я.В.) </w:t>
      </w:r>
      <w:r w:rsidRPr="00A76FF2">
        <w:rPr>
          <w:rStyle w:val="rvts115"/>
          <w:rFonts w:ascii="Times New Roman" w:hAnsi="Times New Roman" w:cs="Times New Roman"/>
        </w:rPr>
        <w:t xml:space="preserve">апеляційну скаргу товариства з обмеженою відповідальністю «Бета-Агро-інвест» залишено без задоволення. </w:t>
      </w:r>
      <w:r w:rsidRPr="00A76FF2">
        <w:rPr>
          <w:rStyle w:val="rvts116"/>
          <w:rFonts w:ascii="Times New Roman" w:hAnsi="Times New Roman" w:cs="Times New Roman"/>
        </w:rPr>
        <w:t xml:space="preserve">Апеляційну скаргу </w:t>
      </w:r>
      <w:r w:rsidR="00956726" w:rsidRPr="00956726">
        <w:rPr>
          <w:rStyle w:val="rvts116"/>
          <w:rFonts w:ascii="Times New Roman" w:hAnsi="Times New Roman" w:cs="Times New Roman"/>
        </w:rPr>
        <w:t>Т.</w:t>
      </w:r>
      <w:r w:rsidRPr="00A76FF2">
        <w:rPr>
          <w:rStyle w:val="rvts116"/>
          <w:rFonts w:ascii="Times New Roman" w:hAnsi="Times New Roman" w:cs="Times New Roman"/>
        </w:rPr>
        <w:t xml:space="preserve"> задоволено.</w:t>
      </w:r>
      <w:r w:rsidRPr="00A76FF2">
        <w:rPr>
          <w:rFonts w:ascii="Times New Roman" w:hAnsi="Times New Roman" w:cs="Times New Roman"/>
          <w:shd w:val="clear" w:color="auto" w:fill="FFFFFF"/>
        </w:rPr>
        <w:t xml:space="preserve"> </w:t>
      </w:r>
      <w:r w:rsidRPr="00A76FF2">
        <w:rPr>
          <w:rStyle w:val="rvts117"/>
          <w:rFonts w:ascii="Times New Roman" w:hAnsi="Times New Roman" w:cs="Times New Roman"/>
        </w:rPr>
        <w:t xml:space="preserve">Рішення Дружківського міського суду Донецької області від 14 грудня 2017 року в частині стягнення з </w:t>
      </w:r>
      <w:r w:rsidR="00956726" w:rsidRPr="00956726">
        <w:rPr>
          <w:rStyle w:val="rvts117"/>
          <w:rFonts w:ascii="Times New Roman" w:hAnsi="Times New Roman" w:cs="Times New Roman"/>
        </w:rPr>
        <w:t>Т</w:t>
      </w:r>
      <w:r w:rsidRPr="00A76FF2">
        <w:rPr>
          <w:rStyle w:val="rvts117"/>
          <w:rFonts w:ascii="Times New Roman" w:hAnsi="Times New Roman" w:cs="Times New Roman"/>
        </w:rPr>
        <w:t>. на користь товариства з обмеженою відповідальністю «Бета-Агро-інвест» вартості внесеного у земельну ділянку мінерального добрива у сумі 4 026, 15 грн. та витрат по сплаті судового збору в сумі 60 грн. скасовано.</w:t>
      </w:r>
    </w:p>
    <w:p w:rsidR="00E0762F" w:rsidRPr="00A76FF2" w:rsidRDefault="00E0762F" w:rsidP="00A76FF2">
      <w:pPr>
        <w:pStyle w:val="a3"/>
        <w:spacing w:line="276" w:lineRule="auto"/>
        <w:ind w:firstLine="709"/>
        <w:jc w:val="both"/>
        <w:rPr>
          <w:rStyle w:val="rvts108"/>
          <w:rFonts w:ascii="Times New Roman" w:hAnsi="Times New Roman" w:cs="Times New Roman"/>
        </w:rPr>
      </w:pPr>
      <w:r w:rsidRPr="00A76FF2">
        <w:rPr>
          <w:rStyle w:val="rvts118"/>
          <w:rFonts w:ascii="Times New Roman" w:hAnsi="Times New Roman" w:cs="Times New Roman"/>
        </w:rPr>
        <w:t xml:space="preserve">У задоволенні позову товариства з обмеженою відповідальністю «Бета-Агро-інвест» до </w:t>
      </w:r>
      <w:r w:rsidR="00956726">
        <w:rPr>
          <w:rStyle w:val="rvts118"/>
          <w:rFonts w:ascii="Times New Roman" w:hAnsi="Times New Roman" w:cs="Times New Roman"/>
          <w:lang w:val="ru-RU"/>
        </w:rPr>
        <w:t>Т.</w:t>
      </w:r>
      <w:r w:rsidRPr="00A76FF2">
        <w:rPr>
          <w:rStyle w:val="rvts118"/>
          <w:rFonts w:ascii="Times New Roman" w:hAnsi="Times New Roman" w:cs="Times New Roman"/>
        </w:rPr>
        <w:t xml:space="preserve"> про стягнення вартості внесеного у земельну ділянку мінерального добрива у сумі 4 026, 15 грн. відмовлено.</w:t>
      </w:r>
      <w:r w:rsidRPr="00A76FF2">
        <w:rPr>
          <w:rFonts w:ascii="Times New Roman" w:hAnsi="Times New Roman" w:cs="Times New Roman"/>
        </w:rPr>
        <w:t xml:space="preserve"> </w:t>
      </w:r>
      <w:r w:rsidRPr="00A76FF2">
        <w:rPr>
          <w:rStyle w:val="rvts119"/>
          <w:rFonts w:ascii="Times New Roman" w:hAnsi="Times New Roman" w:cs="Times New Roman"/>
        </w:rPr>
        <w:t>У іншій частині рішення залишено без змін.</w:t>
      </w:r>
      <w:r w:rsidRPr="00A76FF2">
        <w:rPr>
          <w:rStyle w:val="rvts76"/>
          <w:rFonts w:ascii="Times New Roman" w:hAnsi="Times New Roman" w:cs="Times New Roman"/>
        </w:rPr>
        <w:t xml:space="preserve"> Суд апеляційної інстанції зазначив, що </w:t>
      </w:r>
      <w:r w:rsidRPr="00A76FF2">
        <w:rPr>
          <w:rStyle w:val="rvts105"/>
          <w:rFonts w:ascii="Times New Roman" w:hAnsi="Times New Roman" w:cs="Times New Roman"/>
        </w:rPr>
        <w:t xml:space="preserve">висновок суду про те, що </w:t>
      </w:r>
      <w:r w:rsidR="00956726" w:rsidRPr="00956726">
        <w:rPr>
          <w:rStyle w:val="rvts105"/>
          <w:rFonts w:ascii="Times New Roman" w:hAnsi="Times New Roman" w:cs="Times New Roman"/>
        </w:rPr>
        <w:t>М</w:t>
      </w:r>
      <w:r w:rsidRPr="00A76FF2">
        <w:rPr>
          <w:rStyle w:val="rvts105"/>
          <w:rFonts w:ascii="Times New Roman" w:hAnsi="Times New Roman" w:cs="Times New Roman"/>
        </w:rPr>
        <w:t>. здійснював сільськогосподарські роботи з вирощування соняшника не відповідає фактичним обставинам справи, оскільки вони не містять належних та допустимих доказів на підтвердження цього факту.</w:t>
      </w:r>
      <w:r w:rsidRPr="00A76FF2">
        <w:rPr>
          <w:rFonts w:ascii="Times New Roman" w:hAnsi="Times New Roman" w:cs="Times New Roman"/>
        </w:rPr>
        <w:t xml:space="preserve"> </w:t>
      </w:r>
      <w:r w:rsidRPr="00A76FF2">
        <w:rPr>
          <w:rStyle w:val="rvts106"/>
          <w:rFonts w:ascii="Times New Roman" w:hAnsi="Times New Roman" w:cs="Times New Roman"/>
        </w:rPr>
        <w:t xml:space="preserve">Укладення договору оренди землі між відповідачами та його </w:t>
      </w:r>
      <w:r w:rsidRPr="00A76FF2">
        <w:rPr>
          <w:rStyle w:val="rvts106"/>
          <w:rFonts w:ascii="Times New Roman" w:hAnsi="Times New Roman" w:cs="Times New Roman"/>
        </w:rPr>
        <w:lastRenderedPageBreak/>
        <w:t>державна реєстрація не є належним підтвердженням факту неможливості використання землі позивачем, оскільки ним не надано належних та допустимих доказів того, що відповідачами чинились перешкоди позивачу у обробленні земельної ділянки.</w:t>
      </w:r>
      <w:r w:rsidRPr="00A76FF2">
        <w:rPr>
          <w:rFonts w:ascii="Times New Roman" w:hAnsi="Times New Roman" w:cs="Times New Roman"/>
        </w:rPr>
        <w:t xml:space="preserve"> </w:t>
      </w:r>
      <w:r w:rsidRPr="00A76FF2">
        <w:rPr>
          <w:rStyle w:val="rvts107"/>
          <w:rFonts w:ascii="Times New Roman" w:hAnsi="Times New Roman" w:cs="Times New Roman"/>
        </w:rPr>
        <w:t xml:space="preserve">Позивач є користувачем земельної ділянки, належної </w:t>
      </w:r>
      <w:r w:rsidR="00956726" w:rsidRPr="00956726">
        <w:rPr>
          <w:rStyle w:val="rvts107"/>
          <w:rFonts w:ascii="Times New Roman" w:hAnsi="Times New Roman" w:cs="Times New Roman"/>
        </w:rPr>
        <w:t>Т</w:t>
      </w:r>
      <w:r w:rsidRPr="00A76FF2">
        <w:rPr>
          <w:rStyle w:val="rvts107"/>
          <w:rFonts w:ascii="Times New Roman" w:hAnsi="Times New Roman" w:cs="Times New Roman"/>
        </w:rPr>
        <w:t xml:space="preserve">., на підставі договору оренди від 02.02.2010 року та вніс у земельну ділянку мінеральні добрива, однак, за умови відсутності доказів того, що відповідачі перешкоджали позивачу користуватись земельною ділянкою, та з огляду на те, що після визнання недійсним договору оренди земельної ділянки між відповідачами позивач продовжує користування земельною ділянкою підстав для стягнення з </w:t>
      </w:r>
      <w:r w:rsidR="00956726" w:rsidRPr="00956726">
        <w:rPr>
          <w:rStyle w:val="rvts107"/>
          <w:rFonts w:ascii="Times New Roman" w:hAnsi="Times New Roman" w:cs="Times New Roman"/>
        </w:rPr>
        <w:t>Т</w:t>
      </w:r>
      <w:r w:rsidRPr="00A76FF2">
        <w:rPr>
          <w:rStyle w:val="rvts107"/>
          <w:rFonts w:ascii="Times New Roman" w:hAnsi="Times New Roman" w:cs="Times New Roman"/>
        </w:rPr>
        <w:t>. вартості добрив немає.</w:t>
      </w:r>
      <w:r w:rsidRPr="00A76FF2">
        <w:rPr>
          <w:rFonts w:ascii="Times New Roman" w:hAnsi="Times New Roman" w:cs="Times New Roman"/>
        </w:rPr>
        <w:t xml:space="preserve"> </w:t>
      </w:r>
      <w:r w:rsidRPr="00A76FF2">
        <w:rPr>
          <w:rStyle w:val="rvts108"/>
          <w:rFonts w:ascii="Times New Roman" w:hAnsi="Times New Roman" w:cs="Times New Roman"/>
        </w:rPr>
        <w:t>Тому рішення в частині задоволення позову слід скасувати та у позові відмовити.</w:t>
      </w:r>
    </w:p>
    <w:p w:rsidR="00E0762F" w:rsidRPr="00A76FF2" w:rsidRDefault="00E0762F" w:rsidP="00A76FF2">
      <w:pPr>
        <w:pStyle w:val="a3"/>
        <w:spacing w:line="276" w:lineRule="auto"/>
        <w:ind w:firstLine="709"/>
        <w:jc w:val="both"/>
        <w:rPr>
          <w:rStyle w:val="rvts108"/>
          <w:rFonts w:ascii="Times New Roman" w:hAnsi="Times New Roman" w:cs="Times New Roman"/>
        </w:rPr>
      </w:pPr>
    </w:p>
    <w:p w:rsidR="00E0762F" w:rsidRPr="00A76FF2" w:rsidRDefault="00E0762F" w:rsidP="00A76FF2">
      <w:pPr>
        <w:pStyle w:val="a3"/>
        <w:spacing w:line="276" w:lineRule="auto"/>
        <w:ind w:firstLine="709"/>
        <w:jc w:val="both"/>
        <w:rPr>
          <w:rStyle w:val="rvts108"/>
          <w:rFonts w:ascii="Times New Roman" w:hAnsi="Times New Roman" w:cs="Times New Roman"/>
        </w:rPr>
      </w:pPr>
    </w:p>
    <w:p w:rsidR="00E0762F" w:rsidRPr="00A76FF2" w:rsidRDefault="00E0762F" w:rsidP="00A76FF2">
      <w:pPr>
        <w:pStyle w:val="a3"/>
        <w:spacing w:line="276" w:lineRule="auto"/>
        <w:ind w:firstLine="709"/>
        <w:jc w:val="both"/>
        <w:rPr>
          <w:rStyle w:val="rvts54"/>
          <w:rFonts w:ascii="Times New Roman" w:hAnsi="Times New Roman" w:cs="Times New Roman"/>
        </w:rPr>
      </w:pPr>
      <w:r w:rsidRPr="00A76FF2">
        <w:rPr>
          <w:rStyle w:val="rvts42"/>
          <w:rFonts w:ascii="Times New Roman" w:hAnsi="Times New Roman" w:cs="Times New Roman"/>
        </w:rPr>
        <w:t xml:space="preserve">Рішенням Дружківського міського суду Донецької області від 17 січня 2018 року позов Управління соціального захисту населення Дружківської міської ради до </w:t>
      </w:r>
      <w:r w:rsidR="00956726" w:rsidRPr="00956726">
        <w:rPr>
          <w:rStyle w:val="rvts42"/>
          <w:rFonts w:ascii="Times New Roman" w:hAnsi="Times New Roman" w:cs="Times New Roman"/>
        </w:rPr>
        <w:t>Б</w:t>
      </w:r>
      <w:r w:rsidRPr="00A76FF2">
        <w:rPr>
          <w:rStyle w:val="rvts42"/>
          <w:rFonts w:ascii="Times New Roman" w:hAnsi="Times New Roman" w:cs="Times New Roman"/>
        </w:rPr>
        <w:t>. задоволено (</w:t>
      </w:r>
      <w:r w:rsidRPr="00A76FF2">
        <w:rPr>
          <w:rStyle w:val="rvts12"/>
          <w:rFonts w:ascii="Times New Roman" w:hAnsi="Times New Roman" w:cs="Times New Roman"/>
        </w:rPr>
        <w:t>229/3954/17, суддя Панова Т.Л.</w:t>
      </w:r>
      <w:r w:rsidRPr="00A76FF2">
        <w:rPr>
          <w:rStyle w:val="rvts42"/>
          <w:rFonts w:ascii="Times New Roman" w:hAnsi="Times New Roman" w:cs="Times New Roman"/>
        </w:rPr>
        <w:t xml:space="preserve">); договір оренди майна з правом викупу від 09 серпня 2015 року, укладений між </w:t>
      </w:r>
      <w:r w:rsidR="00956726" w:rsidRPr="00956726">
        <w:rPr>
          <w:rStyle w:val="rvts42"/>
          <w:rFonts w:ascii="Times New Roman" w:hAnsi="Times New Roman" w:cs="Times New Roman"/>
        </w:rPr>
        <w:t>Л</w:t>
      </w:r>
      <w:r w:rsidRPr="00A76FF2">
        <w:rPr>
          <w:rStyle w:val="rvts42"/>
          <w:rFonts w:ascii="Times New Roman" w:hAnsi="Times New Roman" w:cs="Times New Roman"/>
        </w:rPr>
        <w:t xml:space="preserve">. та </w:t>
      </w:r>
      <w:r w:rsidR="00956726" w:rsidRPr="00956726">
        <w:rPr>
          <w:rStyle w:val="rvts42"/>
          <w:rFonts w:ascii="Times New Roman" w:hAnsi="Times New Roman" w:cs="Times New Roman"/>
        </w:rPr>
        <w:t>Д</w:t>
      </w:r>
      <w:r w:rsidRPr="00A76FF2">
        <w:rPr>
          <w:rStyle w:val="rvts42"/>
          <w:rFonts w:ascii="Times New Roman" w:hAnsi="Times New Roman" w:cs="Times New Roman"/>
        </w:rPr>
        <w:t xml:space="preserve">., вважати нікчемним; в задоволенні позову до </w:t>
      </w:r>
      <w:r w:rsidR="00956726" w:rsidRPr="00956726">
        <w:rPr>
          <w:rStyle w:val="rvts42"/>
          <w:rFonts w:ascii="Times New Roman" w:hAnsi="Times New Roman" w:cs="Times New Roman"/>
        </w:rPr>
        <w:t>Л</w:t>
      </w:r>
      <w:r w:rsidRPr="00A76FF2">
        <w:rPr>
          <w:rStyle w:val="rvts42"/>
          <w:rFonts w:ascii="Times New Roman" w:hAnsi="Times New Roman" w:cs="Times New Roman"/>
        </w:rPr>
        <w:t xml:space="preserve">. відмовлено. </w:t>
      </w:r>
      <w:r w:rsidRPr="00A76FF2">
        <w:rPr>
          <w:rStyle w:val="rvts54"/>
          <w:rFonts w:ascii="Times New Roman" w:hAnsi="Times New Roman" w:cs="Times New Roman"/>
        </w:rPr>
        <w:t>Задовольняючи частково позовні вимоги, суд першої інстанції виходив з того, що укладений недієздатною особою договір оренди майна з правом викупу не є дрібним побутовим правочином, опікуном не схвалений, тому є нікчемним, визнання недійсним не потребує.</w:t>
      </w:r>
    </w:p>
    <w:p w:rsidR="00E0762F" w:rsidRPr="00A76FF2" w:rsidRDefault="00E0762F" w:rsidP="00A76FF2">
      <w:pPr>
        <w:pStyle w:val="a3"/>
        <w:spacing w:line="276" w:lineRule="auto"/>
        <w:ind w:firstLine="709"/>
        <w:jc w:val="both"/>
        <w:rPr>
          <w:rFonts w:ascii="Times New Roman" w:hAnsi="Times New Roman" w:cs="Times New Roman"/>
          <w:shd w:val="clear" w:color="auto" w:fill="FFFFFF"/>
        </w:rPr>
      </w:pPr>
      <w:r w:rsidRPr="00A76FF2">
        <w:rPr>
          <w:rStyle w:val="rvts54"/>
          <w:rFonts w:ascii="Times New Roman" w:hAnsi="Times New Roman" w:cs="Times New Roman"/>
        </w:rPr>
        <w:t xml:space="preserve">Апеляційний суд Донецької області постановою від 12 квітня 2018 року (Дундар І.О., Корчиста О.І., Тимченко О.О.) </w:t>
      </w:r>
      <w:r w:rsidRPr="00A76FF2">
        <w:rPr>
          <w:rStyle w:val="rvts76"/>
          <w:rFonts w:ascii="Times New Roman" w:hAnsi="Times New Roman" w:cs="Times New Roman"/>
        </w:rPr>
        <w:t xml:space="preserve">апеляційну скаргу </w:t>
      </w:r>
      <w:r w:rsidR="00956726" w:rsidRPr="00956726">
        <w:rPr>
          <w:rStyle w:val="rvts76"/>
          <w:rFonts w:ascii="Times New Roman" w:hAnsi="Times New Roman" w:cs="Times New Roman"/>
        </w:rPr>
        <w:t xml:space="preserve">Б. </w:t>
      </w:r>
      <w:r w:rsidRPr="00A76FF2">
        <w:rPr>
          <w:rStyle w:val="rvts76"/>
          <w:rFonts w:ascii="Times New Roman" w:hAnsi="Times New Roman" w:cs="Times New Roman"/>
        </w:rPr>
        <w:t>задоволено частково.</w:t>
      </w:r>
      <w:r w:rsidRPr="00A76FF2">
        <w:rPr>
          <w:rFonts w:ascii="Times New Roman" w:hAnsi="Times New Roman" w:cs="Times New Roman"/>
          <w:shd w:val="clear" w:color="auto" w:fill="FFFFFF"/>
        </w:rPr>
        <w:t xml:space="preserve"> </w:t>
      </w:r>
      <w:r w:rsidRPr="00A76FF2">
        <w:rPr>
          <w:rStyle w:val="rvts77"/>
          <w:rFonts w:ascii="Times New Roman" w:hAnsi="Times New Roman" w:cs="Times New Roman"/>
        </w:rPr>
        <w:t>Рішення Дружківського міського суду Донецької області від 17 січня 2018 року скасовано.</w:t>
      </w:r>
    </w:p>
    <w:p w:rsidR="00E0762F" w:rsidRPr="00A76FF2" w:rsidRDefault="00E0762F" w:rsidP="00A76FF2">
      <w:pPr>
        <w:pStyle w:val="a3"/>
        <w:spacing w:line="276" w:lineRule="auto"/>
        <w:ind w:firstLine="709"/>
        <w:jc w:val="both"/>
        <w:rPr>
          <w:rStyle w:val="rvts66"/>
          <w:rFonts w:ascii="Times New Roman" w:hAnsi="Times New Roman" w:cs="Times New Roman"/>
        </w:rPr>
      </w:pPr>
      <w:r w:rsidRPr="00A76FF2">
        <w:rPr>
          <w:rStyle w:val="rvts78"/>
          <w:rFonts w:ascii="Times New Roman" w:hAnsi="Times New Roman" w:cs="Times New Roman"/>
        </w:rPr>
        <w:t xml:space="preserve">В задоволенні позовних вимог Управління соціального захисту населення Дружківської міської ради до </w:t>
      </w:r>
      <w:r w:rsidR="00956726">
        <w:rPr>
          <w:rStyle w:val="rvts78"/>
          <w:rFonts w:ascii="Times New Roman" w:hAnsi="Times New Roman" w:cs="Times New Roman"/>
          <w:lang w:val="ru-RU"/>
        </w:rPr>
        <w:t>Л.</w:t>
      </w:r>
      <w:r w:rsidRPr="00A76FF2">
        <w:rPr>
          <w:rStyle w:val="rvts78"/>
          <w:rFonts w:ascii="Times New Roman" w:hAnsi="Times New Roman" w:cs="Times New Roman"/>
        </w:rPr>
        <w:t xml:space="preserve">, </w:t>
      </w:r>
      <w:r w:rsidR="00956726">
        <w:rPr>
          <w:rStyle w:val="rvts78"/>
          <w:rFonts w:ascii="Times New Roman" w:hAnsi="Times New Roman" w:cs="Times New Roman"/>
          <w:lang w:val="ru-RU"/>
        </w:rPr>
        <w:t>Б.</w:t>
      </w:r>
      <w:r w:rsidRPr="00A76FF2">
        <w:rPr>
          <w:rStyle w:val="rvts78"/>
          <w:rFonts w:ascii="Times New Roman" w:hAnsi="Times New Roman" w:cs="Times New Roman"/>
        </w:rPr>
        <w:t xml:space="preserve">, третя особа – </w:t>
      </w:r>
      <w:r w:rsidR="00956726">
        <w:rPr>
          <w:rStyle w:val="rvts78"/>
          <w:rFonts w:ascii="Times New Roman" w:hAnsi="Times New Roman" w:cs="Times New Roman"/>
          <w:lang w:val="ru-RU"/>
        </w:rPr>
        <w:t>Д.</w:t>
      </w:r>
      <w:r w:rsidRPr="00A76FF2">
        <w:rPr>
          <w:rStyle w:val="rvts78"/>
          <w:rFonts w:ascii="Times New Roman" w:hAnsi="Times New Roman" w:cs="Times New Roman"/>
        </w:rPr>
        <w:t xml:space="preserve">, про визнання договору оренди недійсним відмовлено. Суд апеляційної інстанції зазначив, що </w:t>
      </w:r>
      <w:r w:rsidRPr="00A76FF2">
        <w:rPr>
          <w:rStyle w:val="rvts66"/>
          <w:rFonts w:ascii="Times New Roman" w:hAnsi="Times New Roman" w:cs="Times New Roman"/>
        </w:rPr>
        <w:t xml:space="preserve">суд першої інстанції, не обговорив питання про залучення другої сторони спірного правочину «Орендодавець» - </w:t>
      </w:r>
      <w:r w:rsidR="00956726">
        <w:rPr>
          <w:rStyle w:val="rvts66"/>
          <w:rFonts w:ascii="Times New Roman" w:hAnsi="Times New Roman" w:cs="Times New Roman"/>
          <w:lang w:val="ru-RU"/>
        </w:rPr>
        <w:t>Д</w:t>
      </w:r>
      <w:r w:rsidRPr="00A76FF2">
        <w:rPr>
          <w:rStyle w:val="rvts66"/>
          <w:rFonts w:ascii="Times New Roman" w:hAnsi="Times New Roman" w:cs="Times New Roman"/>
        </w:rPr>
        <w:t>. до участі у справі в якості співвідповідача, визначивши його процесуальне положення як третя особа без самостійних вимог на предмет спору, у той час як судовим рішення вирішено питання про його права і обов'язки, що є порушенням вимог процесуального закону.</w:t>
      </w:r>
    </w:p>
    <w:p w:rsidR="00E0762F" w:rsidRPr="00A76FF2" w:rsidRDefault="00E0762F" w:rsidP="00A76FF2">
      <w:pPr>
        <w:pStyle w:val="a3"/>
        <w:spacing w:line="276" w:lineRule="auto"/>
        <w:ind w:firstLine="709"/>
        <w:jc w:val="both"/>
        <w:rPr>
          <w:rStyle w:val="rvts66"/>
          <w:rFonts w:ascii="Times New Roman" w:hAnsi="Times New Roman" w:cs="Times New Roman"/>
        </w:rPr>
      </w:pPr>
    </w:p>
    <w:p w:rsidR="00E0762F" w:rsidRPr="00A76FF2" w:rsidRDefault="00E0762F" w:rsidP="00A76FF2">
      <w:pPr>
        <w:pStyle w:val="a3"/>
        <w:spacing w:line="276" w:lineRule="auto"/>
        <w:ind w:firstLine="709"/>
        <w:jc w:val="both"/>
        <w:rPr>
          <w:rStyle w:val="rvts66"/>
          <w:rFonts w:ascii="Times New Roman" w:hAnsi="Times New Roman" w:cs="Times New Roman"/>
        </w:rPr>
      </w:pPr>
    </w:p>
    <w:p w:rsidR="00E0762F" w:rsidRPr="00A76FF2" w:rsidRDefault="00E0762F" w:rsidP="00A76FF2">
      <w:pPr>
        <w:pStyle w:val="a3"/>
        <w:spacing w:line="276" w:lineRule="auto"/>
        <w:ind w:firstLine="709"/>
        <w:jc w:val="both"/>
        <w:rPr>
          <w:rStyle w:val="rvts67"/>
          <w:rFonts w:ascii="Times New Roman" w:hAnsi="Times New Roman" w:cs="Times New Roman"/>
        </w:rPr>
      </w:pPr>
      <w:r w:rsidRPr="00A76FF2">
        <w:rPr>
          <w:rStyle w:val="rvts37"/>
          <w:rFonts w:ascii="Times New Roman" w:hAnsi="Times New Roman" w:cs="Times New Roman"/>
        </w:rPr>
        <w:t xml:space="preserve">Рішенням Артемівського міськрайонного суду Донецької області від 4 квітня 2017 року позовні вимоги публічного акціонерного товариства «Центренерго» до </w:t>
      </w:r>
      <w:r w:rsidR="00956726" w:rsidRPr="00956726">
        <w:rPr>
          <w:rStyle w:val="rvts37"/>
          <w:rFonts w:ascii="Times New Roman" w:hAnsi="Times New Roman" w:cs="Times New Roman"/>
        </w:rPr>
        <w:t>В.</w:t>
      </w:r>
      <w:r w:rsidRPr="00A76FF2">
        <w:rPr>
          <w:rStyle w:val="rvts37"/>
          <w:rFonts w:ascii="Times New Roman" w:hAnsi="Times New Roman" w:cs="Times New Roman"/>
        </w:rPr>
        <w:t xml:space="preserve"> про стягнення заборгованості за комунальні послуги – задоволено (</w:t>
      </w:r>
      <w:r w:rsidRPr="00A76FF2">
        <w:rPr>
          <w:rStyle w:val="rvts12"/>
          <w:rFonts w:ascii="Times New Roman" w:hAnsi="Times New Roman" w:cs="Times New Roman"/>
        </w:rPr>
        <w:t>219/1672/16-ц, суддя Полтавець Н.З.</w:t>
      </w:r>
      <w:r w:rsidRPr="00A76FF2">
        <w:rPr>
          <w:rStyle w:val="rvts37"/>
          <w:rFonts w:ascii="Times New Roman" w:hAnsi="Times New Roman" w:cs="Times New Roman"/>
        </w:rPr>
        <w:t>).</w:t>
      </w:r>
      <w:r w:rsidRPr="00A76FF2">
        <w:rPr>
          <w:rFonts w:ascii="Times New Roman" w:hAnsi="Times New Roman" w:cs="Times New Roman"/>
        </w:rPr>
        <w:t xml:space="preserve"> </w:t>
      </w:r>
      <w:r w:rsidRPr="00A76FF2">
        <w:rPr>
          <w:rStyle w:val="rvts38"/>
          <w:rFonts w:ascii="Times New Roman" w:hAnsi="Times New Roman" w:cs="Times New Roman"/>
        </w:rPr>
        <w:t xml:space="preserve">Стягнуто з </w:t>
      </w:r>
      <w:r w:rsidR="00956726" w:rsidRPr="00956726">
        <w:rPr>
          <w:rStyle w:val="rvts38"/>
          <w:rFonts w:ascii="Times New Roman" w:hAnsi="Times New Roman" w:cs="Times New Roman"/>
        </w:rPr>
        <w:t>В.</w:t>
      </w:r>
      <w:r w:rsidRPr="00A76FF2">
        <w:rPr>
          <w:rStyle w:val="rvts38"/>
          <w:rFonts w:ascii="Times New Roman" w:hAnsi="Times New Roman" w:cs="Times New Roman"/>
        </w:rPr>
        <w:t xml:space="preserve"> на користь Публічного акціонерного товариства «Центренерго» в особі відокремленого підрозділу Вуглегірська ТЄС ПАТ «Центренерго» заборгованість за комунальні послуги за період з 01.10.2011 року по 01.05.2015 року включно у розмірі 4 001,62 грн., три відсотки річних у розмірі 149,71 грн., індекс інфляції в розмірі 1 838,67 грн., а всього 5 990,00 грн.</w:t>
      </w:r>
      <w:r w:rsidRPr="00A76FF2">
        <w:rPr>
          <w:rFonts w:ascii="Times New Roman" w:hAnsi="Times New Roman" w:cs="Times New Roman"/>
        </w:rPr>
        <w:t xml:space="preserve"> </w:t>
      </w:r>
      <w:r w:rsidRPr="00A76FF2">
        <w:rPr>
          <w:rStyle w:val="rvts39"/>
          <w:rFonts w:ascii="Times New Roman" w:hAnsi="Times New Roman" w:cs="Times New Roman"/>
        </w:rPr>
        <w:t xml:space="preserve">Стягнуто з </w:t>
      </w:r>
      <w:r w:rsidR="00956726">
        <w:rPr>
          <w:rStyle w:val="rvts39"/>
          <w:rFonts w:ascii="Times New Roman" w:hAnsi="Times New Roman" w:cs="Times New Roman"/>
          <w:lang w:val="ru-RU"/>
        </w:rPr>
        <w:t>В.</w:t>
      </w:r>
      <w:r w:rsidRPr="00A76FF2">
        <w:rPr>
          <w:rStyle w:val="rvts39"/>
          <w:rFonts w:ascii="Times New Roman" w:hAnsi="Times New Roman" w:cs="Times New Roman"/>
        </w:rPr>
        <w:t xml:space="preserve"> на користь Публічного акціонерного товариства «Центренерго» в особі відокремленого підрозділу Вуглегірська ТЄС ПАТ «Центренерго» заборгованість за комунальні послуги за період з 01.01.2007 року по 01.03.2011 року включно у розмірі 2 223,84 грн.</w:t>
      </w:r>
      <w:r w:rsidRPr="00A76FF2">
        <w:rPr>
          <w:rFonts w:ascii="Times New Roman" w:hAnsi="Times New Roman" w:cs="Times New Roman"/>
        </w:rPr>
        <w:t xml:space="preserve"> </w:t>
      </w:r>
      <w:r w:rsidRPr="00A76FF2">
        <w:rPr>
          <w:rStyle w:val="rvts40"/>
          <w:rFonts w:ascii="Times New Roman" w:hAnsi="Times New Roman" w:cs="Times New Roman"/>
        </w:rPr>
        <w:t xml:space="preserve">Вирішено питання про судові витрати. </w:t>
      </w:r>
      <w:r w:rsidRPr="00A76FF2">
        <w:rPr>
          <w:rStyle w:val="rvts67"/>
          <w:rFonts w:ascii="Times New Roman" w:hAnsi="Times New Roman" w:cs="Times New Roman"/>
        </w:rPr>
        <w:t xml:space="preserve">Задовольняючи позов про стягнення вказаної заборгованості з </w:t>
      </w:r>
      <w:r w:rsidR="00956726">
        <w:rPr>
          <w:rStyle w:val="rvts67"/>
          <w:rFonts w:ascii="Times New Roman" w:hAnsi="Times New Roman" w:cs="Times New Roman"/>
          <w:lang w:val="ru-RU"/>
        </w:rPr>
        <w:t>В</w:t>
      </w:r>
      <w:r w:rsidRPr="00A76FF2">
        <w:rPr>
          <w:rStyle w:val="rvts67"/>
          <w:rFonts w:ascii="Times New Roman" w:hAnsi="Times New Roman" w:cs="Times New Roman"/>
        </w:rPr>
        <w:t xml:space="preserve">., суд першої </w:t>
      </w:r>
      <w:r w:rsidRPr="00A76FF2">
        <w:rPr>
          <w:rStyle w:val="rvts67"/>
          <w:rFonts w:ascii="Times New Roman" w:hAnsi="Times New Roman" w:cs="Times New Roman"/>
        </w:rPr>
        <w:lastRenderedPageBreak/>
        <w:t>інстанції виходив з обґрунтованості та доведеності заявлених позовних вимог. Посилання відповідача на відсутність між сторонами договору про надання відповідних послуг є безпідставним, та застосування строку позовної давності неможливо, оскільки цей строк перервався зверненням позивача до суду з відповідними вимогами.</w:t>
      </w:r>
    </w:p>
    <w:p w:rsidR="00E0762F" w:rsidRPr="00A76FF2" w:rsidRDefault="00E0762F" w:rsidP="00A76FF2">
      <w:pPr>
        <w:pStyle w:val="a3"/>
        <w:spacing w:line="276" w:lineRule="auto"/>
        <w:ind w:firstLine="709"/>
        <w:jc w:val="both"/>
        <w:rPr>
          <w:rFonts w:ascii="Times New Roman" w:hAnsi="Times New Roman" w:cs="Times New Roman"/>
          <w:shd w:val="clear" w:color="auto" w:fill="FFFFFF"/>
        </w:rPr>
      </w:pPr>
      <w:r w:rsidRPr="00A76FF2">
        <w:rPr>
          <w:rStyle w:val="rvts67"/>
          <w:rFonts w:ascii="Times New Roman" w:hAnsi="Times New Roman" w:cs="Times New Roman"/>
        </w:rPr>
        <w:t xml:space="preserve">Постановою Апеляційного суду Донецької області від 25 квітня 2018 року (судді Космачевська Т.В., Мальований Ю.М., Соломаха Л.І.) </w:t>
      </w:r>
      <w:r w:rsidRPr="00A76FF2">
        <w:rPr>
          <w:rStyle w:val="rvts104"/>
          <w:rFonts w:ascii="Times New Roman" w:hAnsi="Times New Roman" w:cs="Times New Roman"/>
        </w:rPr>
        <w:t xml:space="preserve">апеляційну скаргу </w:t>
      </w:r>
      <w:r w:rsidR="00956726" w:rsidRPr="00956726">
        <w:rPr>
          <w:rStyle w:val="rvts104"/>
          <w:rFonts w:ascii="Times New Roman" w:hAnsi="Times New Roman" w:cs="Times New Roman"/>
        </w:rPr>
        <w:t>В.</w:t>
      </w:r>
      <w:r w:rsidRPr="00A76FF2">
        <w:rPr>
          <w:rStyle w:val="rvts104"/>
          <w:rFonts w:ascii="Times New Roman" w:hAnsi="Times New Roman" w:cs="Times New Roman"/>
        </w:rPr>
        <w:t xml:space="preserve"> – задоволено частково.</w:t>
      </w:r>
      <w:r w:rsidRPr="00A76FF2">
        <w:rPr>
          <w:rFonts w:ascii="Times New Roman" w:hAnsi="Times New Roman" w:cs="Times New Roman"/>
          <w:shd w:val="clear" w:color="auto" w:fill="FFFFFF"/>
        </w:rPr>
        <w:t xml:space="preserve"> </w:t>
      </w:r>
      <w:r w:rsidRPr="00A76FF2">
        <w:rPr>
          <w:rStyle w:val="rvts105"/>
          <w:rFonts w:ascii="Times New Roman" w:hAnsi="Times New Roman" w:cs="Times New Roman"/>
        </w:rPr>
        <w:t xml:space="preserve">Рішення Артемівського міськрайонного суду Донецької області від 4 квітня 2017 року – змінено. </w:t>
      </w:r>
      <w:r w:rsidRPr="00A76FF2">
        <w:rPr>
          <w:rStyle w:val="rvts106"/>
          <w:rFonts w:ascii="Times New Roman" w:hAnsi="Times New Roman" w:cs="Times New Roman"/>
        </w:rPr>
        <w:t xml:space="preserve">Позовні вимоги Публічного акціонерного товариства «Центренерго» до </w:t>
      </w:r>
      <w:r w:rsidR="00956726">
        <w:rPr>
          <w:rStyle w:val="rvts106"/>
          <w:rFonts w:ascii="Times New Roman" w:hAnsi="Times New Roman" w:cs="Times New Roman"/>
          <w:lang w:val="ru-RU"/>
        </w:rPr>
        <w:t>В.</w:t>
      </w:r>
      <w:r w:rsidRPr="00A76FF2">
        <w:rPr>
          <w:rStyle w:val="rvts106"/>
          <w:rFonts w:ascii="Times New Roman" w:hAnsi="Times New Roman" w:cs="Times New Roman"/>
        </w:rPr>
        <w:t xml:space="preserve"> про стягнення заборгованості за комунальні послуги за період з 1 січня 2007 року по 1 березня 2011 року та за період з 1 жовтня 2011 року по 1 травня 2015 року – задоволено частково. </w:t>
      </w:r>
      <w:r w:rsidRPr="00A76FF2">
        <w:rPr>
          <w:rStyle w:val="rvts107"/>
          <w:rFonts w:ascii="Times New Roman" w:hAnsi="Times New Roman" w:cs="Times New Roman"/>
        </w:rPr>
        <w:t xml:space="preserve">Стягнуто з </w:t>
      </w:r>
      <w:r w:rsidR="00956726">
        <w:rPr>
          <w:rStyle w:val="rvts107"/>
          <w:rFonts w:ascii="Times New Roman" w:hAnsi="Times New Roman" w:cs="Times New Roman"/>
          <w:lang w:val="ru-RU"/>
        </w:rPr>
        <w:t>В.</w:t>
      </w:r>
      <w:r w:rsidRPr="00A76FF2">
        <w:rPr>
          <w:rStyle w:val="rvts107"/>
          <w:rFonts w:ascii="Times New Roman" w:hAnsi="Times New Roman" w:cs="Times New Roman"/>
        </w:rPr>
        <w:t xml:space="preserve"> на користь Публічного акціонерного товариства «Центренерго»:</w:t>
      </w:r>
      <w:r w:rsidRPr="00A76FF2">
        <w:rPr>
          <w:rFonts w:ascii="Times New Roman" w:hAnsi="Times New Roman" w:cs="Times New Roman"/>
          <w:shd w:val="clear" w:color="auto" w:fill="FFFFFF"/>
        </w:rPr>
        <w:t xml:space="preserve"> </w:t>
      </w:r>
      <w:r w:rsidRPr="00A76FF2">
        <w:rPr>
          <w:rStyle w:val="rvts108"/>
          <w:rFonts w:ascii="Times New Roman" w:hAnsi="Times New Roman" w:cs="Times New Roman"/>
        </w:rPr>
        <w:t>заборгованість за комунальні послуги за період з 25 грудня 2008 року по 1 березня 2011 року в розмірі 1 053,79 грн. (одну тисячу п’ятдесят три грн. 79 коп.);</w:t>
      </w:r>
      <w:r w:rsidRPr="00A76FF2">
        <w:rPr>
          <w:rFonts w:ascii="Times New Roman" w:hAnsi="Times New Roman" w:cs="Times New Roman"/>
          <w:shd w:val="clear" w:color="auto" w:fill="FFFFFF"/>
        </w:rPr>
        <w:t xml:space="preserve"> </w:t>
      </w:r>
      <w:r w:rsidRPr="00A76FF2">
        <w:rPr>
          <w:rStyle w:val="rvts109"/>
          <w:rFonts w:ascii="Times New Roman" w:hAnsi="Times New Roman" w:cs="Times New Roman"/>
        </w:rPr>
        <w:t xml:space="preserve">заборгованість за комунальні послуги за період з 23 лютого 2013 року по 20 вересня 2015 року – в розмірі 1 632,97 грн. (одна тисяча шістсот тридцять дві грн. 97 коп.); </w:t>
      </w:r>
      <w:r w:rsidRPr="00A76FF2">
        <w:rPr>
          <w:rStyle w:val="rvts110"/>
          <w:rFonts w:ascii="Times New Roman" w:hAnsi="Times New Roman" w:cs="Times New Roman"/>
        </w:rPr>
        <w:t>3% річних за період з 23 лютого 2013 року по 20 вересня 2015 року – в розмірі 130,59 грн.;</w:t>
      </w:r>
      <w:r w:rsidRPr="00A76FF2">
        <w:rPr>
          <w:rFonts w:ascii="Times New Roman" w:hAnsi="Times New Roman" w:cs="Times New Roman"/>
          <w:shd w:val="clear" w:color="auto" w:fill="FFFFFF"/>
        </w:rPr>
        <w:t xml:space="preserve"> </w:t>
      </w:r>
      <w:r w:rsidRPr="00A76FF2">
        <w:rPr>
          <w:rStyle w:val="rvts111"/>
          <w:rFonts w:ascii="Times New Roman" w:hAnsi="Times New Roman" w:cs="Times New Roman"/>
        </w:rPr>
        <w:t xml:space="preserve">інфляційні втрати (індекс інфляції) за період з 23 лютого 2013 року по 20 вересня 2015 року – в розмірі 1 517,23 грн. (одну тисячу п’ятсот сімнадцять грн. 23 коп. ) </w:t>
      </w:r>
      <w:r w:rsidRPr="00A76FF2">
        <w:rPr>
          <w:rStyle w:val="rvts112"/>
          <w:rFonts w:ascii="Times New Roman" w:hAnsi="Times New Roman" w:cs="Times New Roman"/>
        </w:rPr>
        <w:t xml:space="preserve">Судовий збір – в розмірі 1 454,39 грн. </w:t>
      </w:r>
      <w:r w:rsidRPr="00A76FF2">
        <w:rPr>
          <w:rStyle w:val="rvts113"/>
          <w:rFonts w:ascii="Times New Roman" w:hAnsi="Times New Roman" w:cs="Times New Roman"/>
        </w:rPr>
        <w:t xml:space="preserve">В інший частині позову відмовлено. В постанові суду апеляційної інстанції зазначено, що </w:t>
      </w:r>
      <w:r w:rsidRPr="00A76FF2">
        <w:rPr>
          <w:rStyle w:val="rvts74"/>
          <w:rFonts w:ascii="Times New Roman" w:hAnsi="Times New Roman" w:cs="Times New Roman"/>
        </w:rPr>
        <w:t>суд першої інстанції правильно встановив наявність заборгованості за надані комунальні послуги та переривання строку позовної давності зверненням до суду з заявою про видачу судового наказу.</w:t>
      </w:r>
      <w:r w:rsidRPr="00A76FF2">
        <w:rPr>
          <w:rFonts w:ascii="Times New Roman" w:hAnsi="Times New Roman" w:cs="Times New Roman"/>
        </w:rPr>
        <w:t xml:space="preserve"> </w:t>
      </w:r>
      <w:r w:rsidRPr="00A76FF2">
        <w:rPr>
          <w:rStyle w:val="rvts75"/>
          <w:rFonts w:ascii="Times New Roman" w:hAnsi="Times New Roman" w:cs="Times New Roman"/>
        </w:rPr>
        <w:t xml:space="preserve">Разом з тим, визначаючи суму заборгованості до стягнення, суд першої інстанції не врахував факту, що право власності на зазначену квартиру у позивачці виникло лише 25.12.2008 року за свідоцтвом про право на спадщину. Позивач не звертався до відповідача та нотаріальної контори з вимогами як кредитор відповідно до ст. 1281 ЦК України. </w:t>
      </w:r>
      <w:r w:rsidRPr="00A76FF2">
        <w:rPr>
          <w:rStyle w:val="rvts76"/>
          <w:rFonts w:ascii="Times New Roman" w:hAnsi="Times New Roman" w:cs="Times New Roman"/>
        </w:rPr>
        <w:t>Тому підстави для стягнення заборгованості з відповідачки за період з 1 січня 2007 року по 24 грудня 2008 року у позивача відсутні.</w:t>
      </w:r>
      <w:r w:rsidRPr="00A76FF2">
        <w:rPr>
          <w:rFonts w:ascii="Times New Roman" w:hAnsi="Times New Roman" w:cs="Times New Roman"/>
        </w:rPr>
        <w:t xml:space="preserve"> </w:t>
      </w:r>
      <w:r w:rsidRPr="00A76FF2">
        <w:rPr>
          <w:rStyle w:val="rvts77"/>
          <w:rFonts w:ascii="Times New Roman" w:hAnsi="Times New Roman" w:cs="Times New Roman"/>
        </w:rPr>
        <w:t xml:space="preserve">Отже заборгованість відповідачки за комунальні послуги перед позивачем за період з 25 грудня 2008 року по 1 березня 2011 року становить 1053,79 грн. та підлягає стягненню. </w:t>
      </w:r>
      <w:r w:rsidRPr="00A76FF2">
        <w:rPr>
          <w:rStyle w:val="rvts78"/>
          <w:rFonts w:ascii="Times New Roman" w:hAnsi="Times New Roman" w:cs="Times New Roman"/>
        </w:rPr>
        <w:t>Щодо позовних вимог про стягнення заборгованості за період з1 жовтня 2011 року по 1 травня 2015 року в розмірі 4 001,62 грн. суд апеляційної інстанції дійшов такого висновку.</w:t>
      </w:r>
      <w:r w:rsidRPr="00A76FF2">
        <w:rPr>
          <w:rFonts w:ascii="Times New Roman" w:hAnsi="Times New Roman" w:cs="Times New Roman"/>
          <w:shd w:val="clear" w:color="auto" w:fill="FFFFFF"/>
        </w:rPr>
        <w:t xml:space="preserve"> </w:t>
      </w:r>
      <w:r w:rsidRPr="00A76FF2">
        <w:rPr>
          <w:rStyle w:val="rvts79"/>
          <w:rFonts w:ascii="Times New Roman" w:hAnsi="Times New Roman" w:cs="Times New Roman"/>
        </w:rPr>
        <w:t>Позивач звернувся до суду з цими вимогами 23 лютого 2016 року. Під час розгляду справи відповідач заявив клопотання про застосування строку позовної давності.</w:t>
      </w:r>
    </w:p>
    <w:p w:rsidR="00E0762F" w:rsidRPr="00A76FF2" w:rsidRDefault="00E0762F" w:rsidP="00A76FF2">
      <w:pPr>
        <w:pStyle w:val="a3"/>
        <w:spacing w:line="276" w:lineRule="auto"/>
        <w:ind w:firstLine="709"/>
        <w:jc w:val="both"/>
        <w:rPr>
          <w:rFonts w:ascii="Times New Roman" w:hAnsi="Times New Roman" w:cs="Times New Roman"/>
        </w:rPr>
      </w:pPr>
      <w:r w:rsidRPr="00A76FF2">
        <w:rPr>
          <w:rStyle w:val="rvts80"/>
          <w:rFonts w:ascii="Times New Roman" w:hAnsi="Times New Roman" w:cs="Times New Roman"/>
        </w:rPr>
        <w:t xml:space="preserve">Відповідно до ст. 256 ЦК України позовна давність - це строк, у межах якого особа може звернутися до суду з вимогою про захист свого цивільного права або інтересу. </w:t>
      </w:r>
      <w:r w:rsidRPr="00A76FF2">
        <w:rPr>
          <w:rStyle w:val="rvts81"/>
          <w:rFonts w:ascii="Times New Roman" w:hAnsi="Times New Roman" w:cs="Times New Roman"/>
        </w:rPr>
        <w:t>Загальний строк позовної давності згідно зі ст. 257 ЦК України встановлюється тривалістю у три роки.</w:t>
      </w:r>
    </w:p>
    <w:p w:rsidR="00E0762F" w:rsidRPr="00A76FF2" w:rsidRDefault="00E0762F" w:rsidP="00A76FF2">
      <w:pPr>
        <w:pStyle w:val="a3"/>
        <w:spacing w:line="276" w:lineRule="auto"/>
        <w:ind w:firstLine="709"/>
        <w:jc w:val="both"/>
        <w:rPr>
          <w:rStyle w:val="rvts88"/>
          <w:rFonts w:ascii="Times New Roman" w:hAnsi="Times New Roman" w:cs="Times New Roman"/>
        </w:rPr>
      </w:pPr>
      <w:r w:rsidRPr="00A76FF2">
        <w:rPr>
          <w:rStyle w:val="rvts82"/>
          <w:rFonts w:ascii="Times New Roman" w:hAnsi="Times New Roman" w:cs="Times New Roman"/>
        </w:rPr>
        <w:t>Відповідно до ч. 3 ст. 267 ЦК України позовна давність застосовується судом лише за заявою сторони у спорі, зробленою до винесення ним рішення.</w:t>
      </w:r>
      <w:r w:rsidRPr="00A76FF2">
        <w:rPr>
          <w:rFonts w:ascii="Times New Roman" w:hAnsi="Times New Roman" w:cs="Times New Roman"/>
        </w:rPr>
        <w:t xml:space="preserve"> </w:t>
      </w:r>
      <w:r w:rsidRPr="00A76FF2">
        <w:rPr>
          <w:rStyle w:val="rvts83"/>
          <w:rFonts w:ascii="Times New Roman" w:hAnsi="Times New Roman" w:cs="Times New Roman"/>
        </w:rPr>
        <w:t>З заяви від 24.02.2017 року про застосування позовної давності вбачається, що відповідачка просила застосувати позовну давність щодо об’єднаних позовів.</w:t>
      </w:r>
      <w:r w:rsidRPr="00A76FF2">
        <w:rPr>
          <w:rFonts w:ascii="Times New Roman" w:hAnsi="Times New Roman" w:cs="Times New Roman"/>
        </w:rPr>
        <w:t xml:space="preserve"> </w:t>
      </w:r>
      <w:r w:rsidRPr="00A76FF2">
        <w:rPr>
          <w:rStyle w:val="rvts84"/>
          <w:rFonts w:ascii="Times New Roman" w:hAnsi="Times New Roman" w:cs="Times New Roman"/>
        </w:rPr>
        <w:t xml:space="preserve">З судового наказу від 20 червня 2011 року виданого Дебальцевським міським судом Донецької області вбачається, що стягнуто з відповідачки заборгованість за надання житлово-комунальних послуг в сумі 2790,20 грн., тобто саме сума, яку позивач просить стягнути за період з 1 січня 2007 року по 1 березня 2011 року. Судовий наказ скасований ухвалою Олександрівського районного суду </w:t>
      </w:r>
      <w:r w:rsidRPr="00A76FF2">
        <w:rPr>
          <w:rStyle w:val="rvts84"/>
          <w:rFonts w:ascii="Times New Roman" w:hAnsi="Times New Roman" w:cs="Times New Roman"/>
        </w:rPr>
        <w:lastRenderedPageBreak/>
        <w:t>Донецької області 31 жовтня 2014 року.</w:t>
      </w:r>
      <w:r w:rsidRPr="00A76FF2">
        <w:rPr>
          <w:rFonts w:ascii="Times New Roman" w:hAnsi="Times New Roman" w:cs="Times New Roman"/>
        </w:rPr>
        <w:t xml:space="preserve"> </w:t>
      </w:r>
      <w:r w:rsidRPr="00A76FF2">
        <w:rPr>
          <w:rStyle w:val="rvts85"/>
          <w:rFonts w:ascii="Times New Roman" w:hAnsi="Times New Roman" w:cs="Times New Roman"/>
        </w:rPr>
        <w:t xml:space="preserve">4 та 28 липня 2014 року та 28 серпня 2014 року за виконавчим провадженням з </w:t>
      </w:r>
      <w:r w:rsidR="00956726" w:rsidRPr="00956726">
        <w:rPr>
          <w:rStyle w:val="rvts85"/>
          <w:rFonts w:ascii="Times New Roman" w:hAnsi="Times New Roman" w:cs="Times New Roman"/>
        </w:rPr>
        <w:t>В</w:t>
      </w:r>
      <w:r w:rsidRPr="00A76FF2">
        <w:rPr>
          <w:rStyle w:val="rvts85"/>
          <w:rFonts w:ascii="Times New Roman" w:hAnsi="Times New Roman" w:cs="Times New Roman"/>
        </w:rPr>
        <w:t>. стягнута заборгованість в загальній сумі 502,69 грн. – 122,69 грн., 270,00 грн. та 110,00 грн., які віднесені позивачем на заборгованість за період: липень 2014 року (270,00 грн.), грудень 2009 року (110,00 грн.) та грудень 2010 року (122,69 грн.).</w:t>
      </w:r>
      <w:r w:rsidRPr="00A76FF2">
        <w:rPr>
          <w:rFonts w:ascii="Times New Roman" w:hAnsi="Times New Roman" w:cs="Times New Roman"/>
        </w:rPr>
        <w:t xml:space="preserve"> </w:t>
      </w:r>
      <w:r w:rsidRPr="00A76FF2">
        <w:rPr>
          <w:rStyle w:val="rvts86"/>
          <w:rFonts w:ascii="Times New Roman" w:hAnsi="Times New Roman" w:cs="Times New Roman"/>
        </w:rPr>
        <w:t>Отже, оскільки стягнуті суми заборгованості, що проведені за судовим наказом за період з 1 січня 2007 року по 1 березня 2011 року, апеляційний суд вважає, що в частині позовних вимог про стягнення заборгованості за період з 1 жовтня 2011 року по 1 травня 2015 року має бути застосована позовна давність за заявою відповідача.</w:t>
      </w:r>
      <w:r w:rsidRPr="00A76FF2">
        <w:rPr>
          <w:rFonts w:ascii="Times New Roman" w:hAnsi="Times New Roman" w:cs="Times New Roman"/>
        </w:rPr>
        <w:t xml:space="preserve"> </w:t>
      </w:r>
      <w:r w:rsidRPr="00A76FF2">
        <w:rPr>
          <w:rStyle w:val="rvts87"/>
          <w:rFonts w:ascii="Times New Roman" w:hAnsi="Times New Roman" w:cs="Times New Roman"/>
        </w:rPr>
        <w:t>Враховуючи наведені обставини, заборгованість за надані комунальні послуги має бути обчислена в межах строку позовної давності за період з 23 лютого 2013 року по 1 травня 2015 року та становить 2255,08 грн. грн. (лютий – грудень 2013 року – 622,11 грн.; січень – грудень 2014 року – 847,03 грн.; січень – квітень 2015 року – 785,94 грн.).</w:t>
      </w:r>
      <w:r w:rsidRPr="00A76FF2">
        <w:rPr>
          <w:rFonts w:ascii="Times New Roman" w:hAnsi="Times New Roman" w:cs="Times New Roman"/>
        </w:rPr>
        <w:t xml:space="preserve"> </w:t>
      </w:r>
      <w:r w:rsidRPr="00A76FF2">
        <w:rPr>
          <w:rStyle w:val="rvts88"/>
          <w:rFonts w:ascii="Times New Roman" w:hAnsi="Times New Roman" w:cs="Times New Roman"/>
        </w:rPr>
        <w:t>За таких обставин 3% річних за період з 23 лютого 2013 року по 20 вересня 2015 року становить 130,59 грн.; інфляційні втрати (індекс інфляції) за період з 23 лютого 2013 року по 20 вересня 2015 року становить 1517,23 грн.</w:t>
      </w:r>
    </w:p>
    <w:p w:rsidR="00E0762F" w:rsidRPr="00A76FF2" w:rsidRDefault="00E0762F" w:rsidP="00A76FF2">
      <w:pPr>
        <w:pStyle w:val="a3"/>
        <w:spacing w:line="276" w:lineRule="auto"/>
        <w:ind w:firstLine="709"/>
        <w:jc w:val="both"/>
        <w:rPr>
          <w:rStyle w:val="rvts88"/>
          <w:rFonts w:ascii="Times New Roman" w:hAnsi="Times New Roman" w:cs="Times New Roman"/>
        </w:rPr>
      </w:pPr>
    </w:p>
    <w:p w:rsidR="00E0762F" w:rsidRPr="00A76FF2" w:rsidRDefault="00E0762F" w:rsidP="00A76FF2">
      <w:pPr>
        <w:pStyle w:val="a3"/>
        <w:spacing w:line="276" w:lineRule="auto"/>
        <w:ind w:firstLine="709"/>
        <w:jc w:val="both"/>
        <w:rPr>
          <w:rStyle w:val="rvts88"/>
          <w:rFonts w:ascii="Times New Roman" w:hAnsi="Times New Roman" w:cs="Times New Roman"/>
        </w:rPr>
      </w:pPr>
    </w:p>
    <w:p w:rsidR="00E0762F" w:rsidRPr="00A76FF2" w:rsidRDefault="00E0762F" w:rsidP="00A76FF2">
      <w:pPr>
        <w:pStyle w:val="a3"/>
        <w:spacing w:line="276" w:lineRule="auto"/>
        <w:ind w:firstLine="709"/>
        <w:jc w:val="both"/>
        <w:rPr>
          <w:rStyle w:val="rvts75"/>
          <w:rFonts w:ascii="Times New Roman" w:hAnsi="Times New Roman" w:cs="Times New Roman"/>
        </w:rPr>
      </w:pPr>
      <w:r w:rsidRPr="00A76FF2">
        <w:rPr>
          <w:rStyle w:val="rvts51"/>
          <w:rFonts w:ascii="Times New Roman" w:hAnsi="Times New Roman" w:cs="Times New Roman"/>
        </w:rPr>
        <w:t xml:space="preserve">Рішенням Мар`їнського районного суду Донецької області від 21 листопада 2017 року у задоволенні позову ПАТ «Альфа-Банк» до </w:t>
      </w:r>
      <w:r w:rsidR="00956726">
        <w:rPr>
          <w:rStyle w:val="rvts51"/>
          <w:rFonts w:ascii="Times New Roman" w:hAnsi="Times New Roman" w:cs="Times New Roman"/>
          <w:lang w:val="ru-RU"/>
        </w:rPr>
        <w:t>С</w:t>
      </w:r>
      <w:r w:rsidRPr="00A76FF2">
        <w:rPr>
          <w:rStyle w:val="rvts51"/>
          <w:rFonts w:ascii="Times New Roman" w:hAnsi="Times New Roman" w:cs="Times New Roman"/>
        </w:rPr>
        <w:t>. про стягнення заборгованості, відмовлено (</w:t>
      </w:r>
      <w:r w:rsidRPr="00A76FF2">
        <w:rPr>
          <w:rStyle w:val="rvts12"/>
          <w:rFonts w:ascii="Times New Roman" w:hAnsi="Times New Roman" w:cs="Times New Roman"/>
        </w:rPr>
        <w:t>237/2213/16-ц, суддя Ліпчанський С.М.</w:t>
      </w:r>
      <w:r w:rsidRPr="00A76FF2">
        <w:rPr>
          <w:rStyle w:val="rvts51"/>
          <w:rFonts w:ascii="Times New Roman" w:hAnsi="Times New Roman" w:cs="Times New Roman"/>
        </w:rPr>
        <w:t xml:space="preserve">). </w:t>
      </w:r>
      <w:r w:rsidRPr="00A76FF2">
        <w:rPr>
          <w:rStyle w:val="rvts75"/>
          <w:rFonts w:ascii="Times New Roman" w:hAnsi="Times New Roman" w:cs="Times New Roman"/>
        </w:rPr>
        <w:t xml:space="preserve">Відмовляючи у задоволенні позову суд першої інстанції виходив з того, що ПАТ «Альфа-Банк» не доведено наявність зобов`язання у </w:t>
      </w:r>
      <w:r w:rsidR="00956726">
        <w:rPr>
          <w:rStyle w:val="rvts75"/>
          <w:rFonts w:ascii="Times New Roman" w:hAnsi="Times New Roman" w:cs="Times New Roman"/>
          <w:lang w:val="ru-RU"/>
        </w:rPr>
        <w:t>С</w:t>
      </w:r>
      <w:r w:rsidRPr="00A76FF2">
        <w:rPr>
          <w:rStyle w:val="rvts75"/>
          <w:rFonts w:ascii="Times New Roman" w:hAnsi="Times New Roman" w:cs="Times New Roman"/>
        </w:rPr>
        <w:t xml:space="preserve">. перед Банком, оскільки позивачем не надано доказів отримання </w:t>
      </w:r>
      <w:r w:rsidR="00956726">
        <w:rPr>
          <w:rStyle w:val="rvts75"/>
          <w:rFonts w:ascii="Times New Roman" w:hAnsi="Times New Roman" w:cs="Times New Roman"/>
          <w:lang w:val="ru-RU"/>
        </w:rPr>
        <w:t>С</w:t>
      </w:r>
      <w:r w:rsidRPr="00A76FF2">
        <w:rPr>
          <w:rStyle w:val="rvts75"/>
          <w:rFonts w:ascii="Times New Roman" w:hAnsi="Times New Roman" w:cs="Times New Roman"/>
        </w:rPr>
        <w:t>. грошових коштів за кредитними договором.</w:t>
      </w:r>
    </w:p>
    <w:p w:rsidR="00E0762F" w:rsidRPr="00A76FF2" w:rsidRDefault="00E0762F" w:rsidP="00A76FF2">
      <w:pPr>
        <w:pStyle w:val="a3"/>
        <w:spacing w:line="276" w:lineRule="auto"/>
        <w:ind w:firstLine="709"/>
        <w:jc w:val="both"/>
        <w:rPr>
          <w:rFonts w:ascii="Times New Roman" w:hAnsi="Times New Roman" w:cs="Times New Roman"/>
          <w:shd w:val="clear" w:color="auto" w:fill="FFFFFF"/>
        </w:rPr>
      </w:pPr>
      <w:r w:rsidRPr="00A76FF2">
        <w:rPr>
          <w:rStyle w:val="rvts75"/>
          <w:rFonts w:ascii="Times New Roman" w:hAnsi="Times New Roman" w:cs="Times New Roman"/>
        </w:rPr>
        <w:t xml:space="preserve">Постановою Апеляційного суду Донецької області від 30 січня 2018 року (Агєєв О.В., Дундар І.О., Корчиста О.І.) </w:t>
      </w:r>
      <w:r w:rsidRPr="00A76FF2">
        <w:rPr>
          <w:rStyle w:val="rvts122"/>
          <w:rFonts w:ascii="Times New Roman" w:hAnsi="Times New Roman" w:cs="Times New Roman"/>
        </w:rPr>
        <w:t>Апеляційну скаргу Публічного акціонерного товариства «Альфа-Банк» задоволено частково.</w:t>
      </w:r>
      <w:r w:rsidRPr="00A76FF2">
        <w:rPr>
          <w:rFonts w:ascii="Times New Roman" w:hAnsi="Times New Roman" w:cs="Times New Roman"/>
          <w:shd w:val="clear" w:color="auto" w:fill="FFFFFF"/>
        </w:rPr>
        <w:t xml:space="preserve"> </w:t>
      </w:r>
      <w:r w:rsidRPr="00A76FF2">
        <w:rPr>
          <w:rStyle w:val="rvts123"/>
          <w:rFonts w:ascii="Times New Roman" w:hAnsi="Times New Roman" w:cs="Times New Roman"/>
        </w:rPr>
        <w:t>Рішення Мар`їнського районного суду Донецької області від 21 листопада 2017 року скасовано.</w:t>
      </w:r>
      <w:r w:rsidRPr="00A76FF2">
        <w:rPr>
          <w:rFonts w:ascii="Times New Roman" w:hAnsi="Times New Roman" w:cs="Times New Roman"/>
          <w:shd w:val="clear" w:color="auto" w:fill="FFFFFF"/>
        </w:rPr>
        <w:t xml:space="preserve"> </w:t>
      </w:r>
      <w:r w:rsidRPr="00A76FF2">
        <w:rPr>
          <w:rStyle w:val="rvts124"/>
          <w:rFonts w:ascii="Times New Roman" w:hAnsi="Times New Roman" w:cs="Times New Roman"/>
        </w:rPr>
        <w:t xml:space="preserve">Позов Публічного акціонерного товариства «Альфа-Банк» до </w:t>
      </w:r>
      <w:r w:rsidR="00956726">
        <w:rPr>
          <w:rStyle w:val="rvts124"/>
          <w:rFonts w:ascii="Times New Roman" w:hAnsi="Times New Roman" w:cs="Times New Roman"/>
          <w:lang w:val="ru-RU"/>
        </w:rPr>
        <w:t>С.</w:t>
      </w:r>
      <w:r w:rsidRPr="00A76FF2">
        <w:rPr>
          <w:rStyle w:val="rvts124"/>
          <w:rFonts w:ascii="Times New Roman" w:hAnsi="Times New Roman" w:cs="Times New Roman"/>
        </w:rPr>
        <w:t xml:space="preserve"> про стягнення заборгованості задоволено частково.</w:t>
      </w:r>
      <w:r w:rsidRPr="00A76FF2">
        <w:rPr>
          <w:rFonts w:ascii="Times New Roman" w:hAnsi="Times New Roman" w:cs="Times New Roman"/>
          <w:shd w:val="clear" w:color="auto" w:fill="FFFFFF"/>
        </w:rPr>
        <w:t xml:space="preserve"> </w:t>
      </w:r>
      <w:r w:rsidRPr="00A76FF2">
        <w:rPr>
          <w:rStyle w:val="rvts125"/>
          <w:rFonts w:ascii="Times New Roman" w:hAnsi="Times New Roman" w:cs="Times New Roman"/>
        </w:rPr>
        <w:t xml:space="preserve">Стягнуто з </w:t>
      </w:r>
      <w:r w:rsidR="00956726" w:rsidRPr="00956726">
        <w:rPr>
          <w:rStyle w:val="rvts125"/>
          <w:rFonts w:ascii="Times New Roman" w:hAnsi="Times New Roman" w:cs="Times New Roman"/>
        </w:rPr>
        <w:t>С.</w:t>
      </w:r>
      <w:r w:rsidRPr="00A76FF2">
        <w:rPr>
          <w:rStyle w:val="rvts125"/>
          <w:rFonts w:ascii="Times New Roman" w:hAnsi="Times New Roman" w:cs="Times New Roman"/>
        </w:rPr>
        <w:t xml:space="preserve">, </w:t>
      </w:r>
      <w:r w:rsidR="00956726">
        <w:rPr>
          <w:rStyle w:val="rvts70"/>
          <w:rFonts w:ascii="Times New Roman" w:hAnsi="Times New Roman" w:cs="Times New Roman"/>
        </w:rPr>
        <w:t>ІНФОРМАЦІЯ</w:t>
      </w:r>
      <w:r w:rsidR="00956726" w:rsidRPr="00A76FF2">
        <w:rPr>
          <w:rStyle w:val="rvts125"/>
          <w:rFonts w:ascii="Times New Roman" w:hAnsi="Times New Roman" w:cs="Times New Roman"/>
        </w:rPr>
        <w:t xml:space="preserve"> </w:t>
      </w:r>
      <w:r w:rsidRPr="00A76FF2">
        <w:rPr>
          <w:rStyle w:val="rvts125"/>
          <w:rFonts w:ascii="Times New Roman" w:hAnsi="Times New Roman" w:cs="Times New Roman"/>
        </w:rPr>
        <w:t xml:space="preserve">року народження, уродженця міста Мар`їнка Донецької області, РНОКПП </w:t>
      </w:r>
      <w:r w:rsidR="00956726">
        <w:rPr>
          <w:rStyle w:val="rvts70"/>
          <w:rFonts w:ascii="Times New Roman" w:hAnsi="Times New Roman" w:cs="Times New Roman"/>
        </w:rPr>
        <w:t>ІНФОРМАЦІЯ</w:t>
      </w:r>
      <w:r w:rsidRPr="00A76FF2">
        <w:rPr>
          <w:rStyle w:val="rvts125"/>
          <w:rFonts w:ascii="Times New Roman" w:hAnsi="Times New Roman" w:cs="Times New Roman"/>
        </w:rPr>
        <w:t xml:space="preserve"> на користь Публічного акціонерного товариства «Альфа-Банк» (ЄДРПОУ 23494714, юридична адреса: 01001, м. Київ, вул. Десятинна, 4/6) заборгованість за кредитним договором № </w:t>
      </w:r>
      <w:r w:rsidR="00956726">
        <w:rPr>
          <w:rStyle w:val="rvts70"/>
          <w:rFonts w:ascii="Times New Roman" w:hAnsi="Times New Roman" w:cs="Times New Roman"/>
        </w:rPr>
        <w:t>ІНФОРМАЦІЯ</w:t>
      </w:r>
      <w:r w:rsidRPr="00A76FF2">
        <w:rPr>
          <w:rStyle w:val="rvts125"/>
          <w:rFonts w:ascii="Times New Roman" w:hAnsi="Times New Roman" w:cs="Times New Roman"/>
        </w:rPr>
        <w:t xml:space="preserve"> від 27 січня 2014 року, яка виникла станом на 19 травня 2016 в розмірі 65 656 (шістдесят п`ять тисяч шістсот п`ятдесят шість) гривень 08 копійок, яка складається з: заборгованості за кредитом у сумі 53 291 (п`ятдесят три тисячі двісті дев`яносто одна) гривня 30 копійок, за відсотками – 5 294 (п`ять тисяч двісті дев`яносто чотири) гривні 33 копійки, по комісії – 6870 (шість тисяч вісімсот сімдесят) гривень 45 копійок, штрафу за прострочку платежів – 200 (двісті) гривень.</w:t>
      </w:r>
    </w:p>
    <w:p w:rsidR="00E0762F" w:rsidRPr="00A76FF2" w:rsidRDefault="00E0762F" w:rsidP="00A76FF2">
      <w:pPr>
        <w:pStyle w:val="a3"/>
        <w:spacing w:line="276" w:lineRule="auto"/>
        <w:ind w:firstLine="709"/>
        <w:jc w:val="both"/>
        <w:rPr>
          <w:rStyle w:val="rvts97"/>
          <w:rFonts w:ascii="Times New Roman" w:hAnsi="Times New Roman" w:cs="Times New Roman"/>
        </w:rPr>
      </w:pPr>
      <w:r w:rsidRPr="00A76FF2">
        <w:rPr>
          <w:rStyle w:val="rvts126"/>
          <w:rFonts w:ascii="Times New Roman" w:hAnsi="Times New Roman" w:cs="Times New Roman"/>
        </w:rPr>
        <w:t xml:space="preserve">У задоволенні іншої частини позовних вимог відмовлено. В постанові зазначено, що </w:t>
      </w:r>
      <w:r w:rsidRPr="00A76FF2">
        <w:rPr>
          <w:rStyle w:val="rvts97"/>
          <w:rFonts w:ascii="Times New Roman" w:hAnsi="Times New Roman" w:cs="Times New Roman"/>
        </w:rPr>
        <w:t xml:space="preserve">з урахуванням встановлених обставин справи та наявних в справі належних та допустимих доказів, позивач довів укладення між ним та </w:t>
      </w:r>
      <w:r w:rsidR="00956726">
        <w:rPr>
          <w:rStyle w:val="rvts97"/>
          <w:rFonts w:ascii="Times New Roman" w:hAnsi="Times New Roman" w:cs="Times New Roman"/>
          <w:lang w:val="ru-RU"/>
        </w:rPr>
        <w:t>С</w:t>
      </w:r>
      <w:r w:rsidRPr="00A76FF2">
        <w:rPr>
          <w:rStyle w:val="rvts97"/>
          <w:rFonts w:ascii="Times New Roman" w:hAnsi="Times New Roman" w:cs="Times New Roman"/>
        </w:rPr>
        <w:t>. кредитного договору №</w:t>
      </w:r>
      <w:r w:rsidR="00956726" w:rsidRPr="00956726">
        <w:rPr>
          <w:rStyle w:val="rvts70"/>
          <w:rFonts w:ascii="Times New Roman" w:hAnsi="Times New Roman" w:cs="Times New Roman"/>
        </w:rPr>
        <w:t xml:space="preserve"> </w:t>
      </w:r>
      <w:r w:rsidR="00956726">
        <w:rPr>
          <w:rStyle w:val="rvts70"/>
          <w:rFonts w:ascii="Times New Roman" w:hAnsi="Times New Roman" w:cs="Times New Roman"/>
        </w:rPr>
        <w:t>ІНФОРМАЦІЯ</w:t>
      </w:r>
      <w:r w:rsidRPr="00A76FF2">
        <w:rPr>
          <w:rStyle w:val="rvts97"/>
          <w:rFonts w:ascii="Times New Roman" w:hAnsi="Times New Roman" w:cs="Times New Roman"/>
        </w:rPr>
        <w:t xml:space="preserve"> від 27.01.2014р. та виконання його умов в частині надання кредиту, в обумовленій сторонами сумі, заборгованість за кредитом, процентами та сумою комісійної винагороди, яка виникла по даному договору станом на 19.05.2016р. внаслідок його неналежного виконання з боку </w:t>
      </w:r>
      <w:r w:rsidR="00956726">
        <w:rPr>
          <w:rStyle w:val="rvts97"/>
          <w:rFonts w:ascii="Times New Roman" w:hAnsi="Times New Roman" w:cs="Times New Roman"/>
          <w:lang w:val="ru-RU"/>
        </w:rPr>
        <w:t>С</w:t>
      </w:r>
      <w:r w:rsidRPr="00A76FF2">
        <w:rPr>
          <w:rStyle w:val="rvts97"/>
          <w:rFonts w:ascii="Times New Roman" w:hAnsi="Times New Roman" w:cs="Times New Roman"/>
        </w:rPr>
        <w:t xml:space="preserve">., у сумі 65 456,08грн., яка складається з: заборгованості за кредитом у сумі 53 291,30грн., за відсотками – 5 294,33грн., по комісії – </w:t>
      </w:r>
      <w:r w:rsidRPr="00A76FF2">
        <w:rPr>
          <w:rStyle w:val="rvts97"/>
          <w:rFonts w:ascii="Times New Roman" w:hAnsi="Times New Roman" w:cs="Times New Roman"/>
        </w:rPr>
        <w:lastRenderedPageBreak/>
        <w:t>6870,45грн., підтверджується доказами, що маються в матеріалах справи, тому позовні вимоги в цій частині підлягають задоволенню. Доводи апеляційної скарги в цій частині є обґрунтованими.</w:t>
      </w:r>
    </w:p>
    <w:p w:rsidR="00E0762F" w:rsidRPr="00B10144" w:rsidRDefault="00E0762F" w:rsidP="00B10144">
      <w:pPr>
        <w:pStyle w:val="a3"/>
        <w:spacing w:line="276" w:lineRule="auto"/>
        <w:jc w:val="both"/>
        <w:rPr>
          <w:rStyle w:val="rvts97"/>
          <w:rFonts w:ascii="Times New Roman" w:hAnsi="Times New Roman" w:cs="Times New Roman"/>
          <w:lang w:val="ru-RU"/>
        </w:rPr>
      </w:pPr>
    </w:p>
    <w:p w:rsidR="00E0762F" w:rsidRPr="00A76FF2" w:rsidRDefault="00E0762F" w:rsidP="00A76FF2">
      <w:pPr>
        <w:pStyle w:val="a3"/>
        <w:spacing w:line="276" w:lineRule="auto"/>
        <w:ind w:firstLine="709"/>
        <w:jc w:val="both"/>
        <w:rPr>
          <w:rStyle w:val="rvts32"/>
          <w:rFonts w:ascii="Times New Roman" w:hAnsi="Times New Roman" w:cs="Times New Roman"/>
        </w:rPr>
      </w:pPr>
      <w:r w:rsidRPr="00A76FF2">
        <w:rPr>
          <w:rStyle w:val="rvts48"/>
          <w:rFonts w:ascii="Times New Roman" w:hAnsi="Times New Roman" w:cs="Times New Roman"/>
        </w:rPr>
        <w:t xml:space="preserve">Рішенням Красноармійського міськрайонного суду Донецької області від 11 грудня 2017 року у задоволені позову ПАТ КБ «Приватбанк» </w:t>
      </w:r>
      <w:r w:rsidR="00B10144">
        <w:rPr>
          <w:rStyle w:val="rvts32"/>
          <w:rFonts w:ascii="Times New Roman" w:hAnsi="Times New Roman" w:cs="Times New Roman"/>
          <w:lang w:val="ru-RU"/>
        </w:rPr>
        <w:t>Ш.</w:t>
      </w:r>
      <w:r w:rsidRPr="00A76FF2">
        <w:rPr>
          <w:rStyle w:val="rvts32"/>
          <w:rFonts w:ascii="Times New Roman" w:hAnsi="Times New Roman" w:cs="Times New Roman"/>
        </w:rPr>
        <w:t xml:space="preserve"> про стягнення заборгованості відмовлено (</w:t>
      </w:r>
      <w:r w:rsidRPr="00A76FF2">
        <w:rPr>
          <w:rStyle w:val="rvts12"/>
          <w:rFonts w:ascii="Times New Roman" w:hAnsi="Times New Roman" w:cs="Times New Roman"/>
        </w:rPr>
        <w:t>235/2579/17, суддя Хмельова С.М.</w:t>
      </w:r>
      <w:r w:rsidRPr="00A76FF2">
        <w:rPr>
          <w:rStyle w:val="rvts32"/>
          <w:rFonts w:ascii="Times New Roman" w:hAnsi="Times New Roman" w:cs="Times New Roman"/>
        </w:rPr>
        <w:t xml:space="preserve">). </w:t>
      </w:r>
      <w:r w:rsidRPr="00A76FF2">
        <w:rPr>
          <w:rStyle w:val="rvts48"/>
          <w:rFonts w:ascii="Times New Roman" w:hAnsi="Times New Roman" w:cs="Times New Roman"/>
        </w:rPr>
        <w:t>Відмовляючи у задоволенні позову суд послався на закінчення строку позовної давності відповідно до ст.267 ЦК України та зазначив, що останній платіж відповідачем по отриманому кредиту був зроблений 25 лютого 2014 року, а позовна заява банку надійшла до суду 30 травня 2017 року, тобто за межами трирічного строку позовної давності.</w:t>
      </w:r>
      <w:r w:rsidRPr="00A76FF2">
        <w:rPr>
          <w:rStyle w:val="rvts32"/>
          <w:rFonts w:ascii="Times New Roman" w:hAnsi="Times New Roman" w:cs="Times New Roman"/>
        </w:rPr>
        <w:t xml:space="preserve"> </w:t>
      </w:r>
    </w:p>
    <w:p w:rsidR="00E0762F" w:rsidRPr="00A76FF2" w:rsidRDefault="00E0762F" w:rsidP="00A76FF2">
      <w:pPr>
        <w:pStyle w:val="a3"/>
        <w:spacing w:line="276" w:lineRule="auto"/>
        <w:ind w:firstLine="709"/>
        <w:jc w:val="both"/>
        <w:rPr>
          <w:rFonts w:ascii="Times New Roman" w:hAnsi="Times New Roman" w:cs="Times New Roman"/>
          <w:shd w:val="clear" w:color="auto" w:fill="FFFFFF"/>
        </w:rPr>
      </w:pPr>
      <w:r w:rsidRPr="00A76FF2">
        <w:rPr>
          <w:rStyle w:val="rvts32"/>
          <w:rFonts w:ascii="Times New Roman" w:hAnsi="Times New Roman" w:cs="Times New Roman"/>
        </w:rPr>
        <w:t xml:space="preserve">Постановою Апеляційного суду Донецької області від 31 січня 2018 року (Гапонов А.В., Агєєв О.В., Дундар І.О.) </w:t>
      </w:r>
      <w:r w:rsidRPr="00A76FF2">
        <w:rPr>
          <w:rStyle w:val="rvts131"/>
          <w:rFonts w:ascii="Times New Roman" w:hAnsi="Times New Roman" w:cs="Times New Roman"/>
        </w:rPr>
        <w:t>апеляційну скаргу публічного акціонерного тов</w:t>
      </w:r>
      <w:r w:rsidR="00B10144">
        <w:rPr>
          <w:rStyle w:val="rvts131"/>
          <w:rFonts w:ascii="Times New Roman" w:hAnsi="Times New Roman" w:cs="Times New Roman"/>
        </w:rPr>
        <w:t>ариства комерційного банку «При</w:t>
      </w:r>
      <w:r w:rsidRPr="00A76FF2">
        <w:rPr>
          <w:rStyle w:val="rvts131"/>
          <w:rFonts w:ascii="Times New Roman" w:hAnsi="Times New Roman" w:cs="Times New Roman"/>
        </w:rPr>
        <w:t xml:space="preserve">ватбанк» задоволено частково. </w:t>
      </w:r>
      <w:r w:rsidRPr="00A76FF2">
        <w:rPr>
          <w:rStyle w:val="rvts132"/>
          <w:rFonts w:ascii="Times New Roman" w:hAnsi="Times New Roman" w:cs="Times New Roman"/>
        </w:rPr>
        <w:t>Рішення Красноармійського міськрайонного суду Донецької області від 11 грудня 2017 року скасовано.</w:t>
      </w:r>
      <w:r w:rsidRPr="00A76FF2">
        <w:rPr>
          <w:rFonts w:ascii="Times New Roman" w:hAnsi="Times New Roman" w:cs="Times New Roman"/>
          <w:shd w:val="clear" w:color="auto" w:fill="FFFFFF"/>
        </w:rPr>
        <w:t xml:space="preserve"> </w:t>
      </w:r>
      <w:r w:rsidRPr="00A76FF2">
        <w:rPr>
          <w:rStyle w:val="rvts133"/>
          <w:rFonts w:ascii="Times New Roman" w:hAnsi="Times New Roman" w:cs="Times New Roman"/>
        </w:rPr>
        <w:t xml:space="preserve">Позов публічного акціонерного товариства комерційного банку «Приватбанк» до </w:t>
      </w:r>
      <w:r w:rsidR="00B10144">
        <w:rPr>
          <w:rStyle w:val="rvts133"/>
          <w:rFonts w:ascii="Times New Roman" w:hAnsi="Times New Roman" w:cs="Times New Roman"/>
          <w:lang w:val="ru-RU"/>
        </w:rPr>
        <w:t>Ш.</w:t>
      </w:r>
      <w:r w:rsidRPr="00A76FF2">
        <w:rPr>
          <w:rStyle w:val="rvts133"/>
          <w:rFonts w:ascii="Times New Roman" w:hAnsi="Times New Roman" w:cs="Times New Roman"/>
        </w:rPr>
        <w:t xml:space="preserve"> про стягнення заборгованості задоволено частково.</w:t>
      </w:r>
      <w:r w:rsidRPr="00A76FF2">
        <w:rPr>
          <w:rFonts w:ascii="Times New Roman" w:hAnsi="Times New Roman" w:cs="Times New Roman"/>
          <w:shd w:val="clear" w:color="auto" w:fill="FFFFFF"/>
        </w:rPr>
        <w:t xml:space="preserve"> </w:t>
      </w:r>
      <w:r w:rsidRPr="00A76FF2">
        <w:rPr>
          <w:rStyle w:val="rvts134"/>
          <w:rFonts w:ascii="Times New Roman" w:hAnsi="Times New Roman" w:cs="Times New Roman"/>
        </w:rPr>
        <w:t xml:space="preserve">Стягнуто з </w:t>
      </w:r>
      <w:r w:rsidR="00B10144">
        <w:rPr>
          <w:rStyle w:val="rvts134"/>
          <w:rFonts w:ascii="Times New Roman" w:hAnsi="Times New Roman" w:cs="Times New Roman"/>
          <w:lang w:val="ru-RU"/>
        </w:rPr>
        <w:t>Ш.</w:t>
      </w:r>
      <w:r w:rsidRPr="00A76FF2">
        <w:rPr>
          <w:rStyle w:val="rvts134"/>
          <w:rFonts w:ascii="Times New Roman" w:hAnsi="Times New Roman" w:cs="Times New Roman"/>
        </w:rPr>
        <w:t xml:space="preserve"> на користь публічного акціонерного товариства комерційного банку «Приватбанк» у рахунок стягнення заборгованості за кредитним договором 77 195 (сімдесят сім тисяч сто дев’яносто п'ять) гривень 32 копійки. В постанові зазначено, що </w:t>
      </w:r>
      <w:r w:rsidRPr="00A76FF2">
        <w:rPr>
          <w:rStyle w:val="rvts94"/>
          <w:rFonts w:ascii="Times New Roman" w:hAnsi="Times New Roman" w:cs="Times New Roman"/>
        </w:rPr>
        <w:t>суд першої інстанції початком перебігу позовної давності визначив день, коли боржник зробив останній платіж – 25 лютого 2014 року.</w:t>
      </w:r>
      <w:r w:rsidR="00B10144">
        <w:rPr>
          <w:rStyle w:val="rvts94"/>
          <w:rFonts w:ascii="Times New Roman" w:hAnsi="Times New Roman" w:cs="Times New Roman"/>
          <w:lang w:val="ru-RU"/>
        </w:rPr>
        <w:t xml:space="preserve"> </w:t>
      </w:r>
      <w:r w:rsidRPr="00A76FF2">
        <w:rPr>
          <w:rStyle w:val="rvts96"/>
          <w:rFonts w:ascii="Times New Roman" w:hAnsi="Times New Roman" w:cs="Times New Roman"/>
        </w:rPr>
        <w:t>Проте відповідно до правил користування платіжною карткою, які є складовою кредитного договору, картка діє в межах визначеного нею строку; за таким договором, що визначає щомісячні платежі погашення кредиту та кінцевий строк повного погашення кредиту, перебіг позовної давності (ст. 257 ЦК України) щодо місячних платежів починається після несплати чергового платежу, а щодо повернення кредиту в повному обсязі – зі спливом останнього дня місяця дії картки</w:t>
      </w:r>
      <w:r w:rsidR="00B10144">
        <w:rPr>
          <w:rStyle w:val="rvts96"/>
          <w:rFonts w:ascii="Times New Roman" w:hAnsi="Times New Roman" w:cs="Times New Roman"/>
          <w:lang w:val="ru-RU"/>
        </w:rPr>
        <w:t xml:space="preserve"> </w:t>
      </w:r>
      <w:r w:rsidRPr="00A76FF2">
        <w:rPr>
          <w:rStyle w:val="rvts96"/>
          <w:rFonts w:ascii="Times New Roman" w:hAnsi="Times New Roman" w:cs="Times New Roman"/>
        </w:rPr>
        <w:t>(стаття 261 ЦК України), а не після закінчення строку дії договору.</w:t>
      </w:r>
      <w:r w:rsidRPr="00A76FF2">
        <w:rPr>
          <w:rFonts w:ascii="Times New Roman" w:hAnsi="Times New Roman" w:cs="Times New Roman"/>
          <w:shd w:val="clear" w:color="auto" w:fill="FFFFFF"/>
        </w:rPr>
        <w:t xml:space="preserve"> </w:t>
      </w:r>
      <w:r w:rsidRPr="00A76FF2">
        <w:rPr>
          <w:rStyle w:val="rvts98"/>
          <w:rFonts w:ascii="Times New Roman" w:hAnsi="Times New Roman" w:cs="Times New Roman"/>
        </w:rPr>
        <w:t xml:space="preserve">Відповідно до довідки ПАТ КБ «Приватбанк» </w:t>
      </w:r>
      <w:r w:rsidR="00B10144">
        <w:rPr>
          <w:rStyle w:val="rvts98"/>
          <w:rFonts w:ascii="Times New Roman" w:hAnsi="Times New Roman" w:cs="Times New Roman"/>
          <w:lang w:val="ru-RU"/>
        </w:rPr>
        <w:t>Ш</w:t>
      </w:r>
      <w:r w:rsidRPr="00A76FF2">
        <w:rPr>
          <w:rStyle w:val="rvts98"/>
          <w:rFonts w:ascii="Times New Roman" w:hAnsi="Times New Roman" w:cs="Times New Roman"/>
        </w:rPr>
        <w:t xml:space="preserve">. було видано 3 кредитні картки, остання за № </w:t>
      </w:r>
      <w:r w:rsidR="00B10144">
        <w:rPr>
          <w:rStyle w:val="rvts70"/>
          <w:rFonts w:ascii="Times New Roman" w:hAnsi="Times New Roman" w:cs="Times New Roman"/>
        </w:rPr>
        <w:t>ІНФОРМАЦІЯ</w:t>
      </w:r>
      <w:r w:rsidR="00B10144" w:rsidRPr="00A76FF2">
        <w:rPr>
          <w:rStyle w:val="rvts98"/>
          <w:rFonts w:ascii="Times New Roman" w:hAnsi="Times New Roman" w:cs="Times New Roman"/>
        </w:rPr>
        <w:t xml:space="preserve"> </w:t>
      </w:r>
      <w:r w:rsidRPr="00A76FF2">
        <w:rPr>
          <w:rStyle w:val="rvts98"/>
          <w:rFonts w:ascii="Times New Roman" w:hAnsi="Times New Roman" w:cs="Times New Roman"/>
        </w:rPr>
        <w:t>видана 05.04.2014 року з терміном дії до 02/2018 року. На підтвердження цього ПАТ КБ «Приватбанк» надано фото з від-повідачем, зроблене у відділенні банку, де він тримає карту банку.</w:t>
      </w:r>
      <w:r w:rsidRPr="00A76FF2">
        <w:rPr>
          <w:rFonts w:ascii="Times New Roman" w:hAnsi="Times New Roman" w:cs="Times New Roman"/>
          <w:shd w:val="clear" w:color="auto" w:fill="FFFFFF"/>
        </w:rPr>
        <w:t xml:space="preserve"> </w:t>
      </w:r>
      <w:r w:rsidRPr="00A76FF2">
        <w:rPr>
          <w:rStyle w:val="rvts99"/>
          <w:rFonts w:ascii="Times New Roman" w:hAnsi="Times New Roman" w:cs="Times New Roman"/>
        </w:rPr>
        <w:t>Також надано виписку по рахунку відповідача, з якого вбачається, що платіжною карткою №</w:t>
      </w:r>
      <w:r w:rsidR="00B10144">
        <w:rPr>
          <w:rStyle w:val="rvts70"/>
          <w:rFonts w:ascii="Times New Roman" w:hAnsi="Times New Roman" w:cs="Times New Roman"/>
        </w:rPr>
        <w:t>ІНФОРМАЦІЯ</w:t>
      </w:r>
      <w:r w:rsidRPr="00A76FF2">
        <w:rPr>
          <w:rStyle w:val="rvts99"/>
          <w:rFonts w:ascii="Times New Roman" w:hAnsi="Times New Roman" w:cs="Times New Roman"/>
        </w:rPr>
        <w:t xml:space="preserve"> користувалися після її отримання 05.04.2014 року, а отже вона була отримана відповідачем.</w:t>
      </w:r>
    </w:p>
    <w:p w:rsidR="00E0762F" w:rsidRPr="00A76FF2" w:rsidRDefault="00E0762F" w:rsidP="00A76FF2">
      <w:pPr>
        <w:pStyle w:val="a3"/>
        <w:spacing w:line="276" w:lineRule="auto"/>
        <w:ind w:firstLine="709"/>
        <w:jc w:val="both"/>
        <w:rPr>
          <w:rStyle w:val="rvts101"/>
          <w:rFonts w:ascii="Times New Roman" w:hAnsi="Times New Roman" w:cs="Times New Roman"/>
        </w:rPr>
      </w:pPr>
      <w:r w:rsidRPr="00A76FF2">
        <w:rPr>
          <w:rStyle w:val="rvts101"/>
          <w:rFonts w:ascii="Times New Roman" w:hAnsi="Times New Roman" w:cs="Times New Roman"/>
        </w:rPr>
        <w:t>Таким чином враховуючи те, що кінцевий строк погашення кредиту, що визначається останнім днем місяця дії картки, ще не настав, немає підстав для застосування наслідків спливу строків позовної давності.</w:t>
      </w:r>
    </w:p>
    <w:p w:rsidR="00E0762F" w:rsidRPr="00A76FF2" w:rsidRDefault="00E0762F" w:rsidP="00A76FF2">
      <w:pPr>
        <w:pStyle w:val="a3"/>
        <w:spacing w:line="276" w:lineRule="auto"/>
        <w:ind w:firstLine="709"/>
        <w:jc w:val="both"/>
        <w:rPr>
          <w:rStyle w:val="rvts101"/>
          <w:rFonts w:ascii="Times New Roman" w:hAnsi="Times New Roman" w:cs="Times New Roman"/>
        </w:rPr>
      </w:pPr>
    </w:p>
    <w:p w:rsidR="00E0762F" w:rsidRPr="00A76FF2" w:rsidRDefault="00E0762F" w:rsidP="00A76FF2">
      <w:pPr>
        <w:pStyle w:val="a3"/>
        <w:spacing w:line="276" w:lineRule="auto"/>
        <w:ind w:firstLine="709"/>
        <w:jc w:val="both"/>
        <w:rPr>
          <w:rStyle w:val="rvts101"/>
          <w:rFonts w:ascii="Times New Roman" w:hAnsi="Times New Roman" w:cs="Times New Roman"/>
        </w:rPr>
      </w:pPr>
    </w:p>
    <w:p w:rsidR="00E0762F" w:rsidRPr="00A76FF2" w:rsidRDefault="00E0762F" w:rsidP="00A76FF2">
      <w:pPr>
        <w:pStyle w:val="a3"/>
        <w:spacing w:line="276" w:lineRule="auto"/>
        <w:ind w:firstLine="709"/>
        <w:jc w:val="both"/>
        <w:rPr>
          <w:rStyle w:val="rvts62"/>
          <w:rFonts w:ascii="Times New Roman" w:hAnsi="Times New Roman" w:cs="Times New Roman"/>
        </w:rPr>
      </w:pPr>
      <w:r w:rsidRPr="00A76FF2">
        <w:rPr>
          <w:rStyle w:val="rvts41"/>
          <w:rFonts w:ascii="Times New Roman" w:hAnsi="Times New Roman" w:cs="Times New Roman"/>
        </w:rPr>
        <w:t xml:space="preserve">Рішенням Красноармійського міськрайонного суду Донецької області від 06 грудня 2017 року позовні вимоги ПАТ Комерційний банк «Приватбанк» задоволені частково, з відповідача Іваницької Алли Сергіївни стягнуто заборгованість за кредитним договором № б/н від 17.02.2012 року у розмірі 62411,44 грн., яка складається: 4890,42 грн. – заборгованість за кредитом, 57521,02 грн. – заборгованість по процентам за користування кредитом та судовий збір в розмірі 1600,00 грн. В задоволенні іншої частини позовних </w:t>
      </w:r>
      <w:r w:rsidRPr="00A76FF2">
        <w:rPr>
          <w:rStyle w:val="rvts41"/>
          <w:rFonts w:ascii="Times New Roman" w:hAnsi="Times New Roman" w:cs="Times New Roman"/>
        </w:rPr>
        <w:lastRenderedPageBreak/>
        <w:t>вимог позивачу відмовлено (</w:t>
      </w:r>
      <w:r w:rsidRPr="00A76FF2">
        <w:rPr>
          <w:rStyle w:val="rvts12"/>
          <w:rFonts w:ascii="Times New Roman" w:hAnsi="Times New Roman" w:cs="Times New Roman"/>
        </w:rPr>
        <w:t>235/5774/17, суддя Філь О.Є.</w:t>
      </w:r>
      <w:r w:rsidRPr="00A76FF2">
        <w:rPr>
          <w:rStyle w:val="rvts41"/>
          <w:rFonts w:ascii="Times New Roman" w:hAnsi="Times New Roman" w:cs="Times New Roman"/>
        </w:rPr>
        <w:t xml:space="preserve">). </w:t>
      </w:r>
      <w:r w:rsidRPr="00A76FF2">
        <w:rPr>
          <w:rStyle w:val="rvts62"/>
          <w:rFonts w:ascii="Times New Roman" w:hAnsi="Times New Roman" w:cs="Times New Roman"/>
        </w:rPr>
        <w:t>Задовольняючи позовні вимоги в частині стягнення заборгованості по процентам за користування кредитом, суд першої інстанції виходив з того, що відповідач повинен сплачувати проценти за користування наданими йому коштами з урахуванням збільшеної процентної ставки і визнав наведений позивачем розрахунок заборгованості за процентами вірним.</w:t>
      </w:r>
    </w:p>
    <w:p w:rsidR="00E0762F" w:rsidRPr="00A76FF2" w:rsidRDefault="00E0762F" w:rsidP="00A76FF2">
      <w:pPr>
        <w:pStyle w:val="a3"/>
        <w:spacing w:line="276" w:lineRule="auto"/>
        <w:ind w:firstLine="709"/>
        <w:jc w:val="both"/>
        <w:rPr>
          <w:rStyle w:val="rvts75"/>
          <w:rFonts w:ascii="Times New Roman" w:hAnsi="Times New Roman" w:cs="Times New Roman"/>
        </w:rPr>
      </w:pPr>
      <w:r w:rsidRPr="00A76FF2">
        <w:rPr>
          <w:rStyle w:val="rvts62"/>
          <w:rFonts w:ascii="Times New Roman" w:hAnsi="Times New Roman" w:cs="Times New Roman"/>
        </w:rPr>
        <w:t xml:space="preserve">Постановою Апеляційного суду Донецької області від 20 березня 2018 року (судді Жданова В.С., Никифоряк Л.П., Хейло Я.В.) </w:t>
      </w:r>
      <w:r w:rsidRPr="00A76FF2">
        <w:rPr>
          <w:rStyle w:val="rvts88"/>
          <w:rFonts w:ascii="Times New Roman" w:hAnsi="Times New Roman" w:cs="Times New Roman"/>
        </w:rPr>
        <w:t xml:space="preserve">апеляційну скаргу </w:t>
      </w:r>
      <w:r w:rsidR="00B10144">
        <w:rPr>
          <w:rStyle w:val="rvts88"/>
          <w:rFonts w:ascii="Times New Roman" w:hAnsi="Times New Roman" w:cs="Times New Roman"/>
        </w:rPr>
        <w:t>І.</w:t>
      </w:r>
      <w:r w:rsidRPr="00A76FF2">
        <w:rPr>
          <w:rStyle w:val="rvts88"/>
          <w:rFonts w:ascii="Times New Roman" w:hAnsi="Times New Roman" w:cs="Times New Roman"/>
        </w:rPr>
        <w:t xml:space="preserve"> задоволено частково.</w:t>
      </w:r>
      <w:r w:rsidRPr="00A76FF2">
        <w:rPr>
          <w:rFonts w:ascii="Times New Roman" w:hAnsi="Times New Roman" w:cs="Times New Roman"/>
          <w:shd w:val="clear" w:color="auto" w:fill="FFFFFF"/>
        </w:rPr>
        <w:t xml:space="preserve"> </w:t>
      </w:r>
      <w:r w:rsidRPr="00A76FF2">
        <w:rPr>
          <w:rStyle w:val="rvts89"/>
          <w:rFonts w:ascii="Times New Roman" w:hAnsi="Times New Roman" w:cs="Times New Roman"/>
        </w:rPr>
        <w:t>Рішення Красноармійського міськрайонного суду Донецької області від 06 грудня 2017 року змінено в частині визначення суми процентів за користування кредитом та загальної суми заборгованості.</w:t>
      </w:r>
      <w:r w:rsidRPr="00A76FF2">
        <w:rPr>
          <w:rFonts w:ascii="Times New Roman" w:hAnsi="Times New Roman" w:cs="Times New Roman"/>
          <w:shd w:val="clear" w:color="auto" w:fill="FFFFFF"/>
        </w:rPr>
        <w:t xml:space="preserve"> </w:t>
      </w:r>
      <w:r w:rsidRPr="00A76FF2">
        <w:rPr>
          <w:rStyle w:val="rvts90"/>
          <w:rFonts w:ascii="Times New Roman" w:hAnsi="Times New Roman" w:cs="Times New Roman"/>
        </w:rPr>
        <w:t xml:space="preserve">Позовні вимоги Публічного акціонерного товариства Комерційний Банк «Приватбанк» до </w:t>
      </w:r>
      <w:r w:rsidR="00B10144">
        <w:rPr>
          <w:rStyle w:val="rvts90"/>
          <w:rFonts w:ascii="Times New Roman" w:hAnsi="Times New Roman" w:cs="Times New Roman"/>
        </w:rPr>
        <w:t>І.</w:t>
      </w:r>
      <w:r w:rsidRPr="00A76FF2">
        <w:rPr>
          <w:rStyle w:val="rvts90"/>
          <w:rFonts w:ascii="Times New Roman" w:hAnsi="Times New Roman" w:cs="Times New Roman"/>
        </w:rPr>
        <w:t xml:space="preserve"> про стягнення заборгованості за кредитним договором задоволено частково.</w:t>
      </w:r>
      <w:r w:rsidRPr="00A76FF2">
        <w:rPr>
          <w:rFonts w:ascii="Times New Roman" w:hAnsi="Times New Roman" w:cs="Times New Roman"/>
          <w:shd w:val="clear" w:color="auto" w:fill="FFFFFF"/>
        </w:rPr>
        <w:t xml:space="preserve"> </w:t>
      </w:r>
      <w:r w:rsidRPr="00A76FF2">
        <w:rPr>
          <w:rStyle w:val="rvts91"/>
          <w:rFonts w:ascii="Times New Roman" w:hAnsi="Times New Roman" w:cs="Times New Roman"/>
        </w:rPr>
        <w:t xml:space="preserve">Стягнуто з </w:t>
      </w:r>
      <w:r w:rsidR="00B10144">
        <w:rPr>
          <w:rStyle w:val="rvts91"/>
          <w:rFonts w:ascii="Times New Roman" w:hAnsi="Times New Roman" w:cs="Times New Roman"/>
        </w:rPr>
        <w:t>І.</w:t>
      </w:r>
      <w:r w:rsidRPr="00A76FF2">
        <w:rPr>
          <w:rStyle w:val="rvts91"/>
          <w:rFonts w:ascii="Times New Roman" w:hAnsi="Times New Roman" w:cs="Times New Roman"/>
        </w:rPr>
        <w:t xml:space="preserve"> на користь Публічного акціонерного товариства Комерційний Банк «Приватбанк» заборгованість за кредитним договором від 17.02.2012 року у загальному розмірі 10366 (десять тисяч триста шістдесят шість ) гривень 17 коп., який складається: 4890,42 грн. – заборгованості за тілом кредиту; 5475,75 грн. - заборгованості за процентами за користування кредитом за період 19.09.2013 року по 30.06.2017 року.</w:t>
      </w:r>
      <w:r w:rsidRPr="00A76FF2">
        <w:rPr>
          <w:rFonts w:ascii="Times New Roman" w:hAnsi="Times New Roman" w:cs="Times New Roman"/>
          <w:shd w:val="clear" w:color="auto" w:fill="FFFFFF"/>
        </w:rPr>
        <w:t xml:space="preserve"> </w:t>
      </w:r>
      <w:r w:rsidRPr="00A76FF2">
        <w:rPr>
          <w:rStyle w:val="rvts92"/>
          <w:rFonts w:ascii="Times New Roman" w:hAnsi="Times New Roman" w:cs="Times New Roman"/>
        </w:rPr>
        <w:t xml:space="preserve">В іншій частині рішення без змін. В постанові зазначено, що </w:t>
      </w:r>
      <w:r w:rsidRPr="00A76FF2">
        <w:rPr>
          <w:rStyle w:val="rvts74"/>
          <w:rFonts w:ascii="Times New Roman" w:hAnsi="Times New Roman" w:cs="Times New Roman"/>
        </w:rPr>
        <w:t>позивачем не надано доказів того, що позивач відповідно до Умов і Правил укладеного договору у встановлений строк повідомив позичальника про підвищення процентної ставки.</w:t>
      </w:r>
      <w:r w:rsidRPr="00A76FF2">
        <w:rPr>
          <w:rFonts w:ascii="Times New Roman" w:hAnsi="Times New Roman" w:cs="Times New Roman"/>
        </w:rPr>
        <w:t xml:space="preserve"> </w:t>
      </w:r>
      <w:r w:rsidRPr="00A76FF2">
        <w:rPr>
          <w:rStyle w:val="rvts75"/>
          <w:rFonts w:ascii="Times New Roman" w:hAnsi="Times New Roman" w:cs="Times New Roman"/>
        </w:rPr>
        <w:t>На час укладання договору діючий тариф передбачав стягнення процентів за користування кредитом розмірі 27,60 %, який збільшенню не підлягав. Саме такі Умови розумів позичальник, підписуючи заяву позичальника, тому подальше збільшення Банком процентної ставки 32,4% з 01.09.2014 року та  42% з 01.04.2015 року в односторонньому порядку є необґрунтованим та таким, що суперечить ст. 1056- 1 ЦК України ( в редакції на час укладання договору).</w:t>
      </w:r>
    </w:p>
    <w:p w:rsidR="00E0762F" w:rsidRPr="00A76FF2" w:rsidRDefault="00E0762F" w:rsidP="00A76FF2">
      <w:pPr>
        <w:pStyle w:val="a3"/>
        <w:spacing w:line="276" w:lineRule="auto"/>
        <w:ind w:firstLine="709"/>
        <w:jc w:val="both"/>
        <w:rPr>
          <w:rStyle w:val="rvts75"/>
          <w:rFonts w:ascii="Times New Roman" w:hAnsi="Times New Roman" w:cs="Times New Roman"/>
        </w:rPr>
      </w:pPr>
    </w:p>
    <w:p w:rsidR="00E0762F" w:rsidRPr="00A76FF2" w:rsidRDefault="00E0762F" w:rsidP="00A76FF2">
      <w:pPr>
        <w:pStyle w:val="a3"/>
        <w:spacing w:line="276" w:lineRule="auto"/>
        <w:ind w:firstLine="709"/>
        <w:jc w:val="both"/>
        <w:rPr>
          <w:rStyle w:val="rvts32"/>
          <w:rFonts w:ascii="Times New Roman" w:hAnsi="Times New Roman" w:cs="Times New Roman"/>
        </w:rPr>
      </w:pPr>
    </w:p>
    <w:p w:rsidR="00E0762F" w:rsidRPr="00A76FF2" w:rsidRDefault="00E0762F" w:rsidP="00A76FF2">
      <w:pPr>
        <w:pStyle w:val="a3"/>
        <w:spacing w:line="276" w:lineRule="auto"/>
        <w:ind w:firstLine="709"/>
        <w:jc w:val="both"/>
        <w:rPr>
          <w:rStyle w:val="rvts21"/>
          <w:rFonts w:ascii="Times New Roman" w:hAnsi="Times New Roman" w:cs="Times New Roman"/>
        </w:rPr>
      </w:pPr>
      <w:r w:rsidRPr="00A76FF2">
        <w:rPr>
          <w:rStyle w:val="rvts21"/>
          <w:rFonts w:ascii="Times New Roman" w:hAnsi="Times New Roman" w:cs="Times New Roman"/>
        </w:rPr>
        <w:t xml:space="preserve">Рішенням Артемівського міськрайонного суду Донецької області від 02 березня 2018 року позовні вимоги </w:t>
      </w:r>
      <w:r w:rsidR="00B10144">
        <w:rPr>
          <w:rStyle w:val="rvts21"/>
          <w:rFonts w:ascii="Times New Roman" w:hAnsi="Times New Roman" w:cs="Times New Roman"/>
        </w:rPr>
        <w:t>Б</w:t>
      </w:r>
      <w:r w:rsidRPr="00A76FF2">
        <w:rPr>
          <w:rStyle w:val="rvts21"/>
          <w:rFonts w:ascii="Times New Roman" w:hAnsi="Times New Roman" w:cs="Times New Roman"/>
        </w:rPr>
        <w:t xml:space="preserve">. задоволено. Визнано недійсним кредитний договір № б/н від 26 квітня 2010 року, укладений між </w:t>
      </w:r>
      <w:r w:rsidR="00B10144">
        <w:rPr>
          <w:rStyle w:val="rvts21"/>
          <w:rFonts w:ascii="Times New Roman" w:hAnsi="Times New Roman" w:cs="Times New Roman"/>
        </w:rPr>
        <w:t>Б</w:t>
      </w:r>
      <w:r w:rsidRPr="00A76FF2">
        <w:rPr>
          <w:rStyle w:val="rvts21"/>
          <w:rFonts w:ascii="Times New Roman" w:hAnsi="Times New Roman" w:cs="Times New Roman"/>
        </w:rPr>
        <w:t>. та ПАТ КБ "ПриватБанк", який складається із заяви, Умов та правил надання банківських послуг, Правил користування платіжною карткою та Тарифів банку, які викладені на офіційному веб - сайті ПАТ КБ "ПриватБанк" (</w:t>
      </w:r>
      <w:r w:rsidRPr="00A76FF2">
        <w:rPr>
          <w:rStyle w:val="rvts12"/>
          <w:rFonts w:ascii="Times New Roman" w:hAnsi="Times New Roman" w:cs="Times New Roman"/>
        </w:rPr>
        <w:t>219/11841/17, суддя Брежнев О.А.</w:t>
      </w:r>
      <w:r w:rsidRPr="00A76FF2">
        <w:rPr>
          <w:rStyle w:val="rvts21"/>
          <w:rFonts w:ascii="Times New Roman" w:hAnsi="Times New Roman" w:cs="Times New Roman"/>
        </w:rPr>
        <w:t xml:space="preserve">). Задовольняючи позовні вимоги, суд першої інстанції виходив з того, що кредитний договір № б/н від 26.04.2010 року є нікчемним, оскільки укладений з порушенням письмової форми, Умови та правила надання банківських послуг підписані лише представником банку - головою правління </w:t>
      </w:r>
      <w:r w:rsidR="00B10144">
        <w:rPr>
          <w:rStyle w:val="rvts21"/>
          <w:rFonts w:ascii="Times New Roman" w:hAnsi="Times New Roman" w:cs="Times New Roman"/>
        </w:rPr>
        <w:t>Д</w:t>
      </w:r>
      <w:r w:rsidRPr="00A76FF2">
        <w:rPr>
          <w:rStyle w:val="rvts21"/>
          <w:rFonts w:ascii="Times New Roman" w:hAnsi="Times New Roman" w:cs="Times New Roman"/>
        </w:rPr>
        <w:t>., позивачем вони не підписувалися і відповідно норми частини 2 ст. 207 ЦК України при його укладенні не дотримані.</w:t>
      </w:r>
    </w:p>
    <w:p w:rsidR="00E0762F" w:rsidRPr="00A76FF2" w:rsidRDefault="00E0762F" w:rsidP="00A76FF2">
      <w:pPr>
        <w:pStyle w:val="a3"/>
        <w:spacing w:line="276" w:lineRule="auto"/>
        <w:ind w:firstLine="709"/>
        <w:jc w:val="both"/>
        <w:rPr>
          <w:rFonts w:ascii="Times New Roman" w:hAnsi="Times New Roman" w:cs="Times New Roman"/>
        </w:rPr>
      </w:pPr>
      <w:r w:rsidRPr="00A76FF2">
        <w:rPr>
          <w:rStyle w:val="rvts21"/>
          <w:rFonts w:ascii="Times New Roman" w:hAnsi="Times New Roman" w:cs="Times New Roman"/>
        </w:rPr>
        <w:t xml:space="preserve">Постановою Апеляційного суду Донецької області від 30 травня 2018 року (судді Соломаха Л.І., Будулуца М.С., Космачевська Т.В.) </w:t>
      </w:r>
      <w:r w:rsidRPr="00A76FF2">
        <w:rPr>
          <w:rFonts w:ascii="Times New Roman" w:hAnsi="Times New Roman" w:cs="Times New Roman"/>
          <w:lang w:eastAsia="ru-RU"/>
        </w:rPr>
        <w:t>апеляційну скаргу відповідача - Публічного акціонерного товариства Комерційни</w:t>
      </w:r>
      <w:r w:rsidRPr="00A76FF2">
        <w:rPr>
          <w:rFonts w:ascii="Times New Roman" w:hAnsi="Times New Roman" w:cs="Times New Roman"/>
        </w:rPr>
        <w:t>й банк "ПриватБанк" задоволено</w:t>
      </w:r>
      <w:r w:rsidRPr="00A76FF2">
        <w:rPr>
          <w:rFonts w:ascii="Times New Roman" w:hAnsi="Times New Roman" w:cs="Times New Roman"/>
          <w:lang w:eastAsia="ru-RU"/>
        </w:rPr>
        <w:t>.</w:t>
      </w:r>
      <w:r w:rsidRPr="00A76FF2">
        <w:rPr>
          <w:rFonts w:ascii="Times New Roman" w:hAnsi="Times New Roman" w:cs="Times New Roman"/>
        </w:rPr>
        <w:t xml:space="preserve"> </w:t>
      </w:r>
      <w:r w:rsidRPr="00A76FF2">
        <w:rPr>
          <w:rFonts w:ascii="Times New Roman" w:hAnsi="Times New Roman" w:cs="Times New Roman"/>
          <w:shd w:val="clear" w:color="auto" w:fill="FFFFFF"/>
          <w:lang w:eastAsia="ru-RU"/>
        </w:rPr>
        <w:t>Рішення Артемівського</w:t>
      </w:r>
      <w:r w:rsidRPr="00A76FF2">
        <w:rPr>
          <w:rFonts w:ascii="Times New Roman" w:hAnsi="Times New Roman" w:cs="Times New Roman"/>
          <w:shd w:val="clear" w:color="auto" w:fill="FFFFFF"/>
        </w:rPr>
        <w:t xml:space="preserve"> </w:t>
      </w:r>
      <w:r w:rsidRPr="00A76FF2">
        <w:rPr>
          <w:rFonts w:ascii="Times New Roman" w:hAnsi="Times New Roman" w:cs="Times New Roman"/>
          <w:shd w:val="clear" w:color="auto" w:fill="FFFFFF"/>
          <w:lang w:eastAsia="ru-RU"/>
        </w:rPr>
        <w:t>міськрайонного суду</w:t>
      </w:r>
      <w:r w:rsidRPr="00A76FF2">
        <w:rPr>
          <w:rFonts w:ascii="Times New Roman" w:hAnsi="Times New Roman" w:cs="Times New Roman"/>
          <w:shd w:val="clear" w:color="auto" w:fill="FFFFFF"/>
        </w:rPr>
        <w:t xml:space="preserve"> </w:t>
      </w:r>
      <w:r w:rsidRPr="00A76FF2">
        <w:rPr>
          <w:rFonts w:ascii="Times New Roman" w:hAnsi="Times New Roman" w:cs="Times New Roman"/>
          <w:shd w:val="clear" w:color="auto" w:fill="FFFFFF"/>
          <w:lang w:eastAsia="ru-RU"/>
        </w:rPr>
        <w:t>Донецької</w:t>
      </w:r>
      <w:r w:rsidRPr="00A76FF2">
        <w:rPr>
          <w:rFonts w:ascii="Times New Roman" w:hAnsi="Times New Roman" w:cs="Times New Roman"/>
          <w:shd w:val="clear" w:color="auto" w:fill="FFFFFF"/>
        </w:rPr>
        <w:t xml:space="preserve"> </w:t>
      </w:r>
      <w:r w:rsidRPr="00A76FF2">
        <w:rPr>
          <w:rFonts w:ascii="Times New Roman" w:hAnsi="Times New Roman" w:cs="Times New Roman"/>
          <w:shd w:val="clear" w:color="auto" w:fill="FFFFFF"/>
          <w:lang w:eastAsia="ru-RU"/>
        </w:rPr>
        <w:t>області від</w:t>
      </w:r>
      <w:r w:rsidRPr="00A76FF2">
        <w:rPr>
          <w:rFonts w:ascii="Times New Roman" w:hAnsi="Times New Roman" w:cs="Times New Roman"/>
          <w:shd w:val="clear" w:color="auto" w:fill="FFFFFF"/>
        </w:rPr>
        <w:t xml:space="preserve"> </w:t>
      </w:r>
      <w:r w:rsidRPr="00A76FF2">
        <w:rPr>
          <w:rFonts w:ascii="Times New Roman" w:hAnsi="Times New Roman" w:cs="Times New Roman"/>
          <w:shd w:val="clear" w:color="auto" w:fill="FFFFFF"/>
          <w:lang w:eastAsia="ru-RU"/>
        </w:rPr>
        <w:t>02</w:t>
      </w:r>
      <w:r w:rsidRPr="00A76FF2">
        <w:rPr>
          <w:rFonts w:ascii="Times New Roman" w:hAnsi="Times New Roman" w:cs="Times New Roman"/>
          <w:shd w:val="clear" w:color="auto" w:fill="FFFFFF"/>
        </w:rPr>
        <w:t xml:space="preserve"> </w:t>
      </w:r>
      <w:r w:rsidRPr="00A76FF2">
        <w:rPr>
          <w:rFonts w:ascii="Times New Roman" w:hAnsi="Times New Roman" w:cs="Times New Roman"/>
          <w:shd w:val="clear" w:color="auto" w:fill="FFFFFF"/>
          <w:lang w:eastAsia="ru-RU"/>
        </w:rPr>
        <w:t>березня 2018</w:t>
      </w:r>
      <w:r w:rsidRPr="00A76FF2">
        <w:rPr>
          <w:rFonts w:ascii="Times New Roman" w:hAnsi="Times New Roman" w:cs="Times New Roman"/>
          <w:shd w:val="clear" w:color="auto" w:fill="FFFFFF"/>
        </w:rPr>
        <w:t xml:space="preserve"> </w:t>
      </w:r>
      <w:r w:rsidRPr="00A76FF2">
        <w:rPr>
          <w:rFonts w:ascii="Times New Roman" w:hAnsi="Times New Roman" w:cs="Times New Roman"/>
          <w:shd w:val="clear" w:color="auto" w:fill="FFFFFF"/>
          <w:lang w:eastAsia="ru-RU"/>
        </w:rPr>
        <w:t>року</w:t>
      </w:r>
      <w:r w:rsidRPr="00A76FF2">
        <w:rPr>
          <w:rFonts w:ascii="Times New Roman" w:hAnsi="Times New Roman" w:cs="Times New Roman"/>
        </w:rPr>
        <w:t xml:space="preserve"> скасовано та ухвалено</w:t>
      </w:r>
      <w:r w:rsidRPr="00A76FF2">
        <w:rPr>
          <w:rFonts w:ascii="Times New Roman" w:hAnsi="Times New Roman" w:cs="Times New Roman"/>
          <w:lang w:eastAsia="ru-RU"/>
        </w:rPr>
        <w:t xml:space="preserve"> нове. </w:t>
      </w:r>
      <w:r w:rsidRPr="00A76FF2">
        <w:rPr>
          <w:rFonts w:ascii="Times New Roman" w:hAnsi="Times New Roman" w:cs="Times New Roman"/>
        </w:rPr>
        <w:t xml:space="preserve">Відмовлено </w:t>
      </w:r>
      <w:r w:rsidR="00B10144">
        <w:rPr>
          <w:rFonts w:ascii="Times New Roman" w:hAnsi="Times New Roman" w:cs="Times New Roman"/>
        </w:rPr>
        <w:t>Б.</w:t>
      </w:r>
      <w:r w:rsidRPr="00A76FF2">
        <w:rPr>
          <w:rFonts w:ascii="Times New Roman" w:hAnsi="Times New Roman" w:cs="Times New Roman"/>
        </w:rPr>
        <w:t xml:space="preserve"> у задоволенні позовних вимог до Публічного акціонерного товариства Комерційний банк "ПриватБанк" про визнання недійсним кредитного договору № б/н від 26 квітня 2010 року, який складається із заяви, Умов та </w:t>
      </w:r>
      <w:r w:rsidRPr="00A76FF2">
        <w:rPr>
          <w:rFonts w:ascii="Times New Roman" w:hAnsi="Times New Roman" w:cs="Times New Roman"/>
        </w:rPr>
        <w:lastRenderedPageBreak/>
        <w:t xml:space="preserve">правил надання банківських послуг, Правил користування платіжною карткою та Тарифів банку, які викладені на офіційному веб - сайті ПАТ КБ "ПриватБанк". Суд апеляційної інстанції зазначив, що </w:t>
      </w:r>
      <w:r w:rsidRPr="00A76FF2">
        <w:rPr>
          <w:rStyle w:val="rvts21"/>
          <w:rFonts w:ascii="Times New Roman" w:hAnsi="Times New Roman" w:cs="Times New Roman"/>
        </w:rPr>
        <w:t>письмову форму правочину законодавець пов’язує не лише з підписанням правочину обома сторонами, з чого виходив суд першої інстанції, а й з обміном сторонами документами, листами, телеграмами, в яких зафіксований його зміст.</w:t>
      </w:r>
    </w:p>
    <w:p w:rsidR="00E0762F" w:rsidRPr="00A76FF2" w:rsidRDefault="00E0762F" w:rsidP="00A76FF2">
      <w:pPr>
        <w:pStyle w:val="a3"/>
        <w:spacing w:line="276" w:lineRule="auto"/>
        <w:ind w:firstLine="709"/>
        <w:jc w:val="both"/>
        <w:rPr>
          <w:rStyle w:val="rvts21"/>
          <w:rFonts w:ascii="Times New Roman" w:hAnsi="Times New Roman" w:cs="Times New Roman"/>
        </w:rPr>
      </w:pPr>
      <w:r w:rsidRPr="00A76FF2">
        <w:rPr>
          <w:rStyle w:val="rvts21"/>
          <w:rFonts w:ascii="Times New Roman" w:hAnsi="Times New Roman" w:cs="Times New Roman"/>
        </w:rPr>
        <w:t xml:space="preserve">Такими документами у цій справі є по-перше, документи банку - Умови та правила надання банківських послуг, Тарифи банку, які були надані позивачу для ознайомлення в письмовому вигляді, про що вона розписалася в анкеті - заяві від 26.04.2010 року, по-друге, анкета-заява позивача від 26.04.2010 року, згідно якої вона згодна з Умовами та правилами надання банківських послуг, Тарифами банку, які були надані їй для ознайомлення в письмовому вигляді. Відповідно до ст. 634 ЦК України договір, умови якого встановлені однією із сторін у формулярах або інших стандартних формах, який може бути укладений лише шляхом приєднання другої сторони до запропонованого договору в цілому є договором приєднання. Друга сторона не може запропонувати свої умови договору. Саме таким формуляром у цій справі і є Умови та правила надання банківських послуг та Тарифи банку, до яких, підписавши 26.04.2010 року анкету-заяву, приєдналася позивач </w:t>
      </w:r>
      <w:r w:rsidR="00B10144">
        <w:rPr>
          <w:rStyle w:val="rvts21"/>
          <w:rFonts w:ascii="Times New Roman" w:hAnsi="Times New Roman" w:cs="Times New Roman"/>
        </w:rPr>
        <w:t>Б</w:t>
      </w:r>
      <w:r w:rsidRPr="00A76FF2">
        <w:rPr>
          <w:rStyle w:val="rvts21"/>
          <w:rFonts w:ascii="Times New Roman" w:hAnsi="Times New Roman" w:cs="Times New Roman"/>
        </w:rPr>
        <w:t xml:space="preserve">. Тобто, між позивачем та банком фактично був укладений договір приєднання.  В преамбулі Умов та правил надання банківських послуг прямо зазначено, що ПАТ КБ </w:t>
      </w:r>
      <w:r w:rsidRPr="00A76FF2">
        <w:rPr>
          <w:rStyle w:val="rvts11"/>
          <w:rFonts w:ascii="Times New Roman" w:hAnsi="Times New Roman" w:cs="Times New Roman"/>
        </w:rPr>
        <w:t>"</w:t>
      </w:r>
      <w:r w:rsidRPr="00A76FF2">
        <w:rPr>
          <w:rStyle w:val="rvts21"/>
          <w:rFonts w:ascii="Times New Roman" w:hAnsi="Times New Roman" w:cs="Times New Roman"/>
        </w:rPr>
        <w:t>ПриватБанк</w:t>
      </w:r>
      <w:r w:rsidRPr="00A76FF2">
        <w:rPr>
          <w:rStyle w:val="rvts11"/>
          <w:rFonts w:ascii="Times New Roman" w:hAnsi="Times New Roman" w:cs="Times New Roman"/>
        </w:rPr>
        <w:t xml:space="preserve">" публічно пропонує невизначеному колу осіб можливість отримати банківські послуги, для чого публікує Умови та правила надання цих послуг. </w:t>
      </w:r>
      <w:r w:rsidRPr="00A76FF2">
        <w:rPr>
          <w:rStyle w:val="rvts21"/>
          <w:rFonts w:ascii="Times New Roman" w:hAnsi="Times New Roman" w:cs="Times New Roman"/>
        </w:rPr>
        <w:t>Відповідно до ст. 633 ЦК України ці Умови та правила надання банківських послуг є також публічним договором, в якому одна сторона - банк взяла на себе обов'язок здійснювати банківське обслуговування кожного, хто до неї звернеться. Статті 633, 634 ЦК України не містять вимог про підписання позивачем саме формуляра, в якому встановлені умови договору для невизначеного кола осіб.</w:t>
      </w:r>
      <w:r w:rsidRPr="00A76FF2">
        <w:rPr>
          <w:rFonts w:ascii="Times New Roman" w:hAnsi="Times New Roman" w:cs="Times New Roman"/>
        </w:rPr>
        <w:t xml:space="preserve"> </w:t>
      </w:r>
      <w:r w:rsidRPr="00A76FF2">
        <w:rPr>
          <w:rStyle w:val="rvts21"/>
          <w:rFonts w:ascii="Times New Roman" w:hAnsi="Times New Roman" w:cs="Times New Roman"/>
        </w:rPr>
        <w:t>Суд першої інстанції зазначеного не врахував, не застосував до спірних правовідносин вимоги частини 1 ст. 207, статей 633, 634 ЦК України та дійшов помилкового висновку про недотримання сторонами письмової форми договору та відповідно про нікчемність договору.</w:t>
      </w:r>
    </w:p>
    <w:p w:rsidR="00E0762F" w:rsidRPr="00A76FF2" w:rsidRDefault="00E0762F" w:rsidP="00A76FF2">
      <w:pPr>
        <w:pStyle w:val="a3"/>
        <w:spacing w:line="276" w:lineRule="auto"/>
        <w:ind w:firstLine="709"/>
        <w:jc w:val="both"/>
        <w:rPr>
          <w:rStyle w:val="rvts21"/>
          <w:rFonts w:ascii="Times New Roman" w:hAnsi="Times New Roman" w:cs="Times New Roman"/>
        </w:rPr>
      </w:pPr>
    </w:p>
    <w:p w:rsidR="00E0762F" w:rsidRPr="00A76FF2" w:rsidRDefault="00E0762F" w:rsidP="00A76FF2">
      <w:pPr>
        <w:pStyle w:val="a3"/>
        <w:spacing w:line="276" w:lineRule="auto"/>
        <w:ind w:firstLine="709"/>
        <w:jc w:val="both"/>
        <w:rPr>
          <w:rStyle w:val="rvts21"/>
          <w:rFonts w:ascii="Times New Roman" w:hAnsi="Times New Roman" w:cs="Times New Roman"/>
        </w:rPr>
      </w:pPr>
    </w:p>
    <w:p w:rsidR="00E0762F" w:rsidRPr="00A76FF2" w:rsidRDefault="00E0762F" w:rsidP="00A76FF2">
      <w:pPr>
        <w:pStyle w:val="a3"/>
        <w:spacing w:line="276" w:lineRule="auto"/>
        <w:ind w:firstLine="709"/>
        <w:jc w:val="both"/>
        <w:rPr>
          <w:rStyle w:val="rvts60"/>
          <w:rFonts w:ascii="Times New Roman" w:hAnsi="Times New Roman" w:cs="Times New Roman"/>
        </w:rPr>
      </w:pPr>
      <w:r w:rsidRPr="00A76FF2">
        <w:rPr>
          <w:rStyle w:val="rvts45"/>
          <w:rFonts w:ascii="Times New Roman" w:hAnsi="Times New Roman" w:cs="Times New Roman"/>
        </w:rPr>
        <w:t xml:space="preserve">Рішенням Красноармійського міськрайонного суду від 31 січня 2018 року позовні вимоги ТОВ «ФК «Довіра та Гарантія» задоволено в повному обсязі. В рахунок погашення заборгованості </w:t>
      </w:r>
      <w:r w:rsidR="008A16FC">
        <w:rPr>
          <w:rStyle w:val="rvts45"/>
          <w:rFonts w:ascii="Times New Roman" w:hAnsi="Times New Roman" w:cs="Times New Roman"/>
        </w:rPr>
        <w:t>К</w:t>
      </w:r>
      <w:r w:rsidRPr="00A76FF2">
        <w:rPr>
          <w:rStyle w:val="rvts45"/>
          <w:rFonts w:ascii="Times New Roman" w:hAnsi="Times New Roman" w:cs="Times New Roman"/>
        </w:rPr>
        <w:t>. перед ТОВ «ФК «Довіра та гарантія» у розмірі 294826,05 грн. за Кредитним договором №</w:t>
      </w:r>
      <w:r w:rsidR="008A16FC" w:rsidRPr="008A16FC">
        <w:rPr>
          <w:rStyle w:val="rvts70"/>
          <w:rFonts w:ascii="Times New Roman" w:hAnsi="Times New Roman" w:cs="Times New Roman"/>
        </w:rPr>
        <w:t xml:space="preserve"> </w:t>
      </w:r>
      <w:r w:rsidR="008A16FC">
        <w:rPr>
          <w:rStyle w:val="rvts70"/>
          <w:rFonts w:ascii="Times New Roman" w:hAnsi="Times New Roman" w:cs="Times New Roman"/>
        </w:rPr>
        <w:t>ІНФОРМАЦІЯ</w:t>
      </w:r>
      <w:r w:rsidRPr="00A76FF2">
        <w:rPr>
          <w:rStyle w:val="rvts45"/>
          <w:rFonts w:ascii="Times New Roman" w:hAnsi="Times New Roman" w:cs="Times New Roman"/>
        </w:rPr>
        <w:t xml:space="preserve"> від 14.02.2012 року звернуто стягнення на предмет застави, а саме: автомобіль марки - Fогd, модель Kuga Titanіum, тип - легковий універсал, 2011 року випуску, колір чорний, реєстраційний номер - </w:t>
      </w:r>
      <w:r w:rsidR="008A16FC">
        <w:rPr>
          <w:rStyle w:val="rvts70"/>
          <w:rFonts w:ascii="Times New Roman" w:hAnsi="Times New Roman" w:cs="Times New Roman"/>
        </w:rPr>
        <w:t>ІНФОРМАЦІЯ</w:t>
      </w:r>
      <w:r w:rsidRPr="00A76FF2">
        <w:rPr>
          <w:rStyle w:val="rvts45"/>
          <w:rFonts w:ascii="Times New Roman" w:hAnsi="Times New Roman" w:cs="Times New Roman"/>
        </w:rPr>
        <w:t xml:space="preserve">, номер шасі (кузова, рами) </w:t>
      </w:r>
      <w:r w:rsidR="008A16FC">
        <w:rPr>
          <w:rStyle w:val="rvts70"/>
          <w:rFonts w:ascii="Times New Roman" w:hAnsi="Times New Roman" w:cs="Times New Roman"/>
        </w:rPr>
        <w:t>ІНФОРМАЦІЯ</w:t>
      </w:r>
      <w:r w:rsidRPr="00A76FF2">
        <w:rPr>
          <w:rStyle w:val="rvts45"/>
          <w:rFonts w:ascii="Times New Roman" w:hAnsi="Times New Roman" w:cs="Times New Roman"/>
        </w:rPr>
        <w:t xml:space="preserve">, що належить </w:t>
      </w:r>
      <w:r w:rsidR="008A16FC">
        <w:rPr>
          <w:rStyle w:val="rvts45"/>
          <w:rFonts w:ascii="Times New Roman" w:hAnsi="Times New Roman" w:cs="Times New Roman"/>
        </w:rPr>
        <w:t>К</w:t>
      </w:r>
      <w:r w:rsidRPr="00A76FF2">
        <w:rPr>
          <w:rStyle w:val="rvts45"/>
          <w:rFonts w:ascii="Times New Roman" w:hAnsi="Times New Roman" w:cs="Times New Roman"/>
        </w:rPr>
        <w:t xml:space="preserve">.  на підставі Свідоцтва про реєстрацію транспортного засобу САК 431090, виданого ВРЕР № 1 м. Донецька УДАІ ГУМВС України в Донецькій області 10.02.2012 року шляхом визнання за ТОВ «ФК «Довіра та гарантія» права власності на зазначений автомобіль з правом вчинення подальших дій, пов’язаних переоформленням автотранспортних засобів в Регіональному сервісному центрі МВС України м. Києва ТОВ «ФК «Довіра та гарантія», наділивши правом зняття з обліку та поставленням на облік автомобіля. Зобов’язано </w:t>
      </w:r>
      <w:r w:rsidR="008A16FC">
        <w:rPr>
          <w:rStyle w:val="rvts45"/>
          <w:rFonts w:ascii="Times New Roman" w:hAnsi="Times New Roman" w:cs="Times New Roman"/>
        </w:rPr>
        <w:t>К</w:t>
      </w:r>
      <w:r w:rsidRPr="00A76FF2">
        <w:rPr>
          <w:rStyle w:val="rvts45"/>
          <w:rFonts w:ascii="Times New Roman" w:hAnsi="Times New Roman" w:cs="Times New Roman"/>
        </w:rPr>
        <w:t>. передати ТОВ «ФК «Довіра та гарантія» предмет застави з комплектами ключів,свідоцтва про реєстрацію транспортного засобу. Вирішено питання про сплату судового збору (</w:t>
      </w:r>
      <w:r w:rsidRPr="00A76FF2">
        <w:rPr>
          <w:rStyle w:val="rvts12"/>
          <w:rFonts w:ascii="Times New Roman" w:hAnsi="Times New Roman" w:cs="Times New Roman"/>
        </w:rPr>
        <w:t>235/5720/17, суддя Філь О.Є.</w:t>
      </w:r>
      <w:r w:rsidRPr="00A76FF2">
        <w:rPr>
          <w:rStyle w:val="rvts45"/>
          <w:rFonts w:ascii="Times New Roman" w:hAnsi="Times New Roman" w:cs="Times New Roman"/>
        </w:rPr>
        <w:t xml:space="preserve">). </w:t>
      </w:r>
      <w:r w:rsidRPr="00A76FF2">
        <w:rPr>
          <w:rStyle w:val="rvts60"/>
          <w:rFonts w:ascii="Times New Roman" w:hAnsi="Times New Roman" w:cs="Times New Roman"/>
        </w:rPr>
        <w:lastRenderedPageBreak/>
        <w:t>Ухвалюючи рішення про задоволення позовних вимог, суд першої інстанції дійшов висновку про наявність правових підстав для звернення стягнення на предмет застави шляхом визнання права власності на заставне майно за заставодержателем, оскільки виходив з факту невиконання позичальником договірних зобов’язань за договором кредиту.</w:t>
      </w:r>
    </w:p>
    <w:p w:rsidR="00E0762F" w:rsidRPr="00A76FF2" w:rsidRDefault="00E0762F" w:rsidP="00A76FF2">
      <w:pPr>
        <w:pStyle w:val="a3"/>
        <w:spacing w:line="276" w:lineRule="auto"/>
        <w:ind w:firstLine="709"/>
        <w:jc w:val="both"/>
        <w:rPr>
          <w:rFonts w:ascii="Times New Roman" w:hAnsi="Times New Roman" w:cs="Times New Roman"/>
          <w:shd w:val="clear" w:color="auto" w:fill="FFFFFF"/>
        </w:rPr>
      </w:pPr>
      <w:r w:rsidRPr="00A76FF2">
        <w:rPr>
          <w:rStyle w:val="rvts60"/>
          <w:rFonts w:ascii="Times New Roman" w:hAnsi="Times New Roman" w:cs="Times New Roman"/>
        </w:rPr>
        <w:t xml:space="preserve">Постановою Апеляційного суду Донецької області від 20 червня 2018 року (Новікова Г.В., Халаджи О.В., Кішкіна І.В.) </w:t>
      </w:r>
      <w:r w:rsidRPr="00A76FF2">
        <w:rPr>
          <w:rStyle w:val="rvts112"/>
          <w:rFonts w:ascii="Times New Roman" w:hAnsi="Times New Roman" w:cs="Times New Roman"/>
        </w:rPr>
        <w:t xml:space="preserve">апеляційну скаргу адвоката </w:t>
      </w:r>
      <w:r w:rsidR="008A16FC">
        <w:rPr>
          <w:rStyle w:val="rvts112"/>
          <w:rFonts w:ascii="Times New Roman" w:hAnsi="Times New Roman" w:cs="Times New Roman"/>
        </w:rPr>
        <w:t>М.</w:t>
      </w:r>
      <w:r w:rsidRPr="00A76FF2">
        <w:rPr>
          <w:rStyle w:val="rvts112"/>
          <w:rFonts w:ascii="Times New Roman" w:hAnsi="Times New Roman" w:cs="Times New Roman"/>
        </w:rPr>
        <w:t xml:space="preserve">, подану в інтересах </w:t>
      </w:r>
      <w:r w:rsidR="008A16FC">
        <w:rPr>
          <w:rStyle w:val="rvts112"/>
          <w:rFonts w:ascii="Times New Roman" w:hAnsi="Times New Roman" w:cs="Times New Roman"/>
        </w:rPr>
        <w:t>К.</w:t>
      </w:r>
      <w:r w:rsidRPr="00A76FF2">
        <w:rPr>
          <w:rStyle w:val="rvts112"/>
          <w:rFonts w:ascii="Times New Roman" w:hAnsi="Times New Roman" w:cs="Times New Roman"/>
        </w:rPr>
        <w:t>, задоволено частково.</w:t>
      </w:r>
      <w:r w:rsidRPr="00A76FF2">
        <w:rPr>
          <w:rFonts w:ascii="Times New Roman" w:hAnsi="Times New Roman" w:cs="Times New Roman"/>
          <w:shd w:val="clear" w:color="auto" w:fill="FFFFFF"/>
        </w:rPr>
        <w:t xml:space="preserve"> </w:t>
      </w:r>
      <w:r w:rsidRPr="00A76FF2">
        <w:rPr>
          <w:rStyle w:val="rvts113"/>
          <w:rFonts w:ascii="Times New Roman" w:hAnsi="Times New Roman" w:cs="Times New Roman"/>
        </w:rPr>
        <w:t>Рішення Красноармійського міськрайонного суду від 31 січня 2018 року скасовано.</w:t>
      </w:r>
      <w:r w:rsidRPr="00A76FF2">
        <w:rPr>
          <w:rFonts w:ascii="Times New Roman" w:hAnsi="Times New Roman" w:cs="Times New Roman"/>
          <w:shd w:val="clear" w:color="auto" w:fill="FFFFFF"/>
        </w:rPr>
        <w:t xml:space="preserve"> </w:t>
      </w:r>
      <w:r w:rsidRPr="00A76FF2">
        <w:rPr>
          <w:rStyle w:val="rvts114"/>
          <w:rFonts w:ascii="Times New Roman" w:hAnsi="Times New Roman" w:cs="Times New Roman"/>
        </w:rPr>
        <w:t xml:space="preserve">В задоволенні позовних вимог товариства з обмеженою відповідальністю «Фінансова компанія «Довіра та Гарантія» до </w:t>
      </w:r>
      <w:r w:rsidR="008A16FC">
        <w:rPr>
          <w:rStyle w:val="rvts114"/>
          <w:rFonts w:ascii="Times New Roman" w:hAnsi="Times New Roman" w:cs="Times New Roman"/>
        </w:rPr>
        <w:t>К.</w:t>
      </w:r>
      <w:r w:rsidRPr="00A76FF2">
        <w:rPr>
          <w:rStyle w:val="rvts114"/>
          <w:rFonts w:ascii="Times New Roman" w:hAnsi="Times New Roman" w:cs="Times New Roman"/>
        </w:rPr>
        <w:t xml:space="preserve"> про звернення стягнення на предмет застави відмовлено. В постанові зазначено, що</w:t>
      </w:r>
      <w:r w:rsidRPr="00A76FF2">
        <w:rPr>
          <w:rFonts w:ascii="Times New Roman" w:hAnsi="Times New Roman" w:cs="Times New Roman"/>
          <w:shd w:val="clear" w:color="auto" w:fill="FFFFFF"/>
        </w:rPr>
        <w:t xml:space="preserve"> </w:t>
      </w:r>
      <w:r w:rsidRPr="00A76FF2">
        <w:rPr>
          <w:rStyle w:val="rvts92"/>
          <w:rFonts w:ascii="Times New Roman" w:hAnsi="Times New Roman" w:cs="Times New Roman"/>
        </w:rPr>
        <w:t xml:space="preserve">суд першої інстанції, звертаючи стягнення на предмет застави шляхом визнання за заставодержателем права власності на предмет застави в рахунок виконання забезпечених заставою зобов’язань, не прийняв до уваги умови договору застави від 14 лютого 2012 року, укладеного між ПАТ»ВТБ банк» та </w:t>
      </w:r>
      <w:r w:rsidR="008A16FC">
        <w:rPr>
          <w:rStyle w:val="rvts92"/>
          <w:rFonts w:ascii="Times New Roman" w:hAnsi="Times New Roman" w:cs="Times New Roman"/>
        </w:rPr>
        <w:t>К</w:t>
      </w:r>
      <w:r w:rsidRPr="00A76FF2">
        <w:rPr>
          <w:rStyle w:val="rvts92"/>
          <w:rFonts w:ascii="Times New Roman" w:hAnsi="Times New Roman" w:cs="Times New Roman"/>
        </w:rPr>
        <w:t>., а саме пункт 10, який передбачає звернення стягнення та реалізацію предмету застави у порядку, визначеному заставодержателем, в т.ч. але не виключно на підставі виконавчого напису нотаріуса, рішення суду або в позасудовому порядку згідно чинного законодавства України.</w:t>
      </w:r>
    </w:p>
    <w:p w:rsidR="00E0762F" w:rsidRPr="00A76FF2" w:rsidRDefault="00E0762F" w:rsidP="00A76FF2">
      <w:pPr>
        <w:pStyle w:val="a3"/>
        <w:spacing w:line="276" w:lineRule="auto"/>
        <w:ind w:firstLine="709"/>
        <w:jc w:val="both"/>
        <w:rPr>
          <w:rStyle w:val="rvts95"/>
          <w:rFonts w:ascii="Times New Roman" w:hAnsi="Times New Roman" w:cs="Times New Roman"/>
        </w:rPr>
      </w:pPr>
      <w:r w:rsidRPr="00A76FF2">
        <w:rPr>
          <w:rStyle w:val="rvts93"/>
          <w:rFonts w:ascii="Times New Roman" w:hAnsi="Times New Roman" w:cs="Times New Roman"/>
        </w:rPr>
        <w:t>Прийняття заставодержателем предмета застави у власність в рахунок виконання основного зобов’язання договором застави не передбачено і не погоджено з заставодавцем.</w:t>
      </w:r>
      <w:r w:rsidRPr="00A76FF2">
        <w:rPr>
          <w:rFonts w:ascii="Times New Roman" w:hAnsi="Times New Roman" w:cs="Times New Roman"/>
        </w:rPr>
        <w:t xml:space="preserve"> </w:t>
      </w:r>
      <w:r w:rsidRPr="00A76FF2">
        <w:rPr>
          <w:rStyle w:val="rvts94"/>
          <w:rFonts w:ascii="Times New Roman" w:hAnsi="Times New Roman" w:cs="Times New Roman"/>
        </w:rPr>
        <w:t>За встановлених обставин відсутні правові підстави для звернення стягнення на предмет застави шляхом визнання права власності на нього за заставодержателем, оскільки визначений позасудовий спосіб звернення стягнення на предмет застави шляхом набуття на нього права власності заставодержателем, що виключає виникнення права власності на предмет застави на підставі рішення суду, а відтак відсутні правові підстави для визнання права власності на заставне майно за заставодержателем за рішенням суду.</w:t>
      </w:r>
      <w:r w:rsidRPr="00A76FF2">
        <w:rPr>
          <w:rFonts w:ascii="Times New Roman" w:hAnsi="Times New Roman" w:cs="Times New Roman"/>
        </w:rPr>
        <w:t xml:space="preserve"> </w:t>
      </w:r>
      <w:r w:rsidRPr="00A76FF2">
        <w:rPr>
          <w:rStyle w:val="rvts95"/>
          <w:rFonts w:ascii="Times New Roman" w:hAnsi="Times New Roman" w:cs="Times New Roman"/>
        </w:rPr>
        <w:t>Оскільки суд першої інстанції не врахував вимоги статтей 20, 21 Закону України «Про заставу» та не прийняв до уваги умови договору застави, застосував спосіб звернення стягнення на предмет застави, що не передбачено застосовувати у судовому порядку, та виходячи із позовних вимог ТОВ «Фінансова компанія «Довіра та гарантія», яке просило визнати за ним право власності на рухоме майно, яке є предметом застави за договором застави, у позові ТОВ «Фінансова компанія «Довіра та гарантія» слід відмовити.</w:t>
      </w:r>
    </w:p>
    <w:p w:rsidR="00E0762F" w:rsidRPr="00A76FF2" w:rsidRDefault="00E0762F" w:rsidP="00A76FF2">
      <w:pPr>
        <w:pStyle w:val="a3"/>
        <w:spacing w:line="276" w:lineRule="auto"/>
        <w:ind w:firstLine="709"/>
        <w:jc w:val="both"/>
        <w:rPr>
          <w:rStyle w:val="rvts95"/>
          <w:rFonts w:ascii="Times New Roman" w:hAnsi="Times New Roman" w:cs="Times New Roman"/>
        </w:rPr>
      </w:pPr>
    </w:p>
    <w:p w:rsidR="00E0762F" w:rsidRPr="00A76FF2" w:rsidRDefault="00E0762F" w:rsidP="00A76FF2">
      <w:pPr>
        <w:pStyle w:val="a3"/>
        <w:spacing w:line="276" w:lineRule="auto"/>
        <w:ind w:firstLine="709"/>
        <w:jc w:val="both"/>
        <w:rPr>
          <w:rStyle w:val="rvts95"/>
          <w:rFonts w:ascii="Times New Roman" w:hAnsi="Times New Roman" w:cs="Times New Roman"/>
        </w:rPr>
      </w:pPr>
    </w:p>
    <w:p w:rsidR="00E0762F" w:rsidRPr="00A76FF2" w:rsidRDefault="00E0762F" w:rsidP="00A76FF2">
      <w:pPr>
        <w:pStyle w:val="a3"/>
        <w:spacing w:line="276" w:lineRule="auto"/>
        <w:ind w:firstLine="709"/>
        <w:jc w:val="both"/>
        <w:rPr>
          <w:rStyle w:val="rvts44"/>
          <w:rFonts w:ascii="Times New Roman" w:hAnsi="Times New Roman" w:cs="Times New Roman"/>
        </w:rPr>
      </w:pPr>
      <w:r w:rsidRPr="00A76FF2">
        <w:rPr>
          <w:rStyle w:val="rvts43"/>
          <w:rFonts w:ascii="Times New Roman" w:hAnsi="Times New Roman" w:cs="Times New Roman"/>
        </w:rPr>
        <w:t xml:space="preserve">12 квітня 2018 року ПАТ КБ «Приватбанк» звернулося до суду з позовом до </w:t>
      </w:r>
      <w:r w:rsidR="008A16FC">
        <w:rPr>
          <w:rStyle w:val="rvts43"/>
          <w:rFonts w:ascii="Times New Roman" w:hAnsi="Times New Roman" w:cs="Times New Roman"/>
        </w:rPr>
        <w:t>Д</w:t>
      </w:r>
      <w:r w:rsidRPr="00A76FF2">
        <w:rPr>
          <w:rStyle w:val="rvts43"/>
          <w:rFonts w:ascii="Times New Roman" w:hAnsi="Times New Roman" w:cs="Times New Roman"/>
        </w:rPr>
        <w:t>. про стягнення заборгованості за кредитним договором (</w:t>
      </w:r>
      <w:r w:rsidRPr="00A76FF2">
        <w:rPr>
          <w:rStyle w:val="rvts12"/>
          <w:rFonts w:ascii="Times New Roman" w:hAnsi="Times New Roman" w:cs="Times New Roman"/>
        </w:rPr>
        <w:t>234/4949/18, суддя в першій інстанції Михальченко А.О.</w:t>
      </w:r>
      <w:r w:rsidRPr="00A76FF2">
        <w:rPr>
          <w:rStyle w:val="rvts43"/>
          <w:rFonts w:ascii="Times New Roman" w:hAnsi="Times New Roman" w:cs="Times New Roman"/>
        </w:rPr>
        <w:t xml:space="preserve">), посилаючись на те, що відповідно до укладеного договору б/н від 30.05.2011 року </w:t>
      </w:r>
      <w:r w:rsidR="008A16FC">
        <w:rPr>
          <w:rStyle w:val="rvts43"/>
          <w:rFonts w:ascii="Times New Roman" w:hAnsi="Times New Roman" w:cs="Times New Roman"/>
        </w:rPr>
        <w:t>Д</w:t>
      </w:r>
      <w:r w:rsidRPr="00A76FF2">
        <w:rPr>
          <w:rStyle w:val="rvts43"/>
          <w:rFonts w:ascii="Times New Roman" w:hAnsi="Times New Roman" w:cs="Times New Roman"/>
        </w:rPr>
        <w:t xml:space="preserve">. отримав кредит у розмірі 700 грн. 00 коп., однак свої договірні зобов’язання не виконував, у зв’язку з чим станом на 22.03.2018 року має заборгованість перед банком у розмірі 50097,80 грн., з яких заборгованість за кредитом – 1380,50 грн.; заборгованість за процентами за користування кредитом – 41482,28 грн.; заборгованість за пенею та комісією – 4373,22 грн.; штраф (фіксована частина) – 500,00 грн.; штраф (процентна складова) – 2361,80 грн, які банк просив стягнути з відповідача. </w:t>
      </w:r>
      <w:r w:rsidRPr="00A76FF2">
        <w:rPr>
          <w:rStyle w:val="rvts44"/>
          <w:rFonts w:ascii="Times New Roman" w:hAnsi="Times New Roman" w:cs="Times New Roman"/>
        </w:rPr>
        <w:t xml:space="preserve">Рішенням Краматорського міського суду Донецької області від 23 липня 2018 року позовні вимоги </w:t>
      </w:r>
      <w:r w:rsidRPr="00A76FF2">
        <w:rPr>
          <w:rStyle w:val="rvts44"/>
          <w:rFonts w:ascii="Times New Roman" w:hAnsi="Times New Roman" w:cs="Times New Roman"/>
        </w:rPr>
        <w:lastRenderedPageBreak/>
        <w:t xml:space="preserve">Публічного акціонерного товариства Комерційний банк «ПриватБанк» </w:t>
      </w:r>
      <w:r w:rsidR="008A16FC">
        <w:rPr>
          <w:rStyle w:val="rvts44"/>
          <w:rFonts w:ascii="Times New Roman" w:hAnsi="Times New Roman" w:cs="Times New Roman"/>
        </w:rPr>
        <w:t>з</w:t>
      </w:r>
      <w:r w:rsidRPr="00A76FF2">
        <w:rPr>
          <w:rStyle w:val="rvts44"/>
          <w:rFonts w:ascii="Times New Roman" w:hAnsi="Times New Roman" w:cs="Times New Roman"/>
        </w:rPr>
        <w:t xml:space="preserve">адоволені частково: стягнуто з </w:t>
      </w:r>
      <w:r w:rsidR="008A16FC">
        <w:rPr>
          <w:rStyle w:val="rvts44"/>
          <w:rFonts w:ascii="Times New Roman" w:hAnsi="Times New Roman" w:cs="Times New Roman"/>
        </w:rPr>
        <w:t>Д.</w:t>
      </w:r>
      <w:r w:rsidRPr="00A76FF2">
        <w:rPr>
          <w:rStyle w:val="rvts44"/>
          <w:rFonts w:ascii="Times New Roman" w:hAnsi="Times New Roman" w:cs="Times New Roman"/>
        </w:rPr>
        <w:t xml:space="preserve"> на користь Публічного акціонерного товариства Комерційний банк «ПриватБанк» заборгованість за кредитним договором № б/н від 30.05.2011 року станом на 22.03.2018 року в сумі 42862,78 грн. та понесені судові витрати в сумі 1762,00 грн. В іншій частині позовних вимог відмовлено. </w:t>
      </w:r>
      <w:r w:rsidRPr="00A76FF2">
        <w:rPr>
          <w:rStyle w:val="rvts63"/>
          <w:rFonts w:ascii="Times New Roman" w:hAnsi="Times New Roman" w:cs="Times New Roman"/>
        </w:rPr>
        <w:t>Оцінивши належність, допустимість, достовірність кожного доказу окремо, а також достатність і взаємний зв'язок доказів у їх сукупності, суд дійшов до висновку, що заявлені позовні вимоги в частині заборгованості за кредитом у сумі 1380,50 грн. та заборгованості за процентами за користування кредитом у сумі 41482,28 грн. обґрунтовані та підлягають задоволенню.</w:t>
      </w:r>
    </w:p>
    <w:p w:rsidR="00E0762F" w:rsidRPr="00A76FF2" w:rsidRDefault="00E0762F" w:rsidP="00A76FF2">
      <w:pPr>
        <w:pStyle w:val="a3"/>
        <w:spacing w:line="276" w:lineRule="auto"/>
        <w:ind w:firstLine="709"/>
        <w:jc w:val="both"/>
        <w:rPr>
          <w:rStyle w:val="rvts84"/>
          <w:rFonts w:ascii="Times New Roman" w:hAnsi="Times New Roman" w:cs="Times New Roman"/>
        </w:rPr>
      </w:pPr>
      <w:r w:rsidRPr="00A76FF2">
        <w:rPr>
          <w:rStyle w:val="rvts44"/>
          <w:rFonts w:ascii="Times New Roman" w:hAnsi="Times New Roman" w:cs="Times New Roman"/>
        </w:rPr>
        <w:t xml:space="preserve">Донецький апеляційний суд постановою від 01 листопада 2018 року (Санікова О.С., Будулуца М.С., Космачевська Т.В.) апеляційну скаргу </w:t>
      </w:r>
      <w:r w:rsidR="008A16FC">
        <w:rPr>
          <w:rStyle w:val="rvts44"/>
          <w:rFonts w:ascii="Times New Roman" w:hAnsi="Times New Roman" w:cs="Times New Roman"/>
        </w:rPr>
        <w:t>Д</w:t>
      </w:r>
      <w:r w:rsidRPr="00A76FF2">
        <w:rPr>
          <w:rStyle w:val="rvts44"/>
          <w:rFonts w:ascii="Times New Roman" w:hAnsi="Times New Roman" w:cs="Times New Roman"/>
        </w:rPr>
        <w:t xml:space="preserve">. задовольнив частково. Рішення суду першої інстанції змінив. Стягнув з </w:t>
      </w:r>
      <w:r w:rsidR="006D3A12">
        <w:rPr>
          <w:rStyle w:val="rvts44"/>
          <w:rFonts w:ascii="Times New Roman" w:hAnsi="Times New Roman" w:cs="Times New Roman"/>
        </w:rPr>
        <w:t>Д</w:t>
      </w:r>
      <w:r w:rsidRPr="00A76FF2">
        <w:rPr>
          <w:rStyle w:val="rvts44"/>
          <w:rFonts w:ascii="Times New Roman" w:hAnsi="Times New Roman" w:cs="Times New Roman"/>
        </w:rPr>
        <w:t xml:space="preserve">. на користь ПАТ КБ «ПриватБанк» заборгованість за кредитним договором </w:t>
      </w:r>
      <w:r w:rsidRPr="00A76FF2">
        <w:rPr>
          <w:rStyle w:val="rvts94"/>
          <w:rFonts w:ascii="Times New Roman" w:hAnsi="Times New Roman" w:cs="Times New Roman"/>
        </w:rPr>
        <w:t xml:space="preserve">№ б/н від 30 травня 2011 року в сумі 3 037 грн.93 коп., яка складається з: заборгованості за кредитом в сумі 1 380 грн. 50 коп; заборгованості за процентами за користування кредитом у сумі 1 657 грн. 42 коп. та судовий збір в сумі 124 грн. 93 коп. В судовому рішенні зазначено, що </w:t>
      </w:r>
      <w:r w:rsidRPr="00A76FF2">
        <w:rPr>
          <w:rStyle w:val="rvts74"/>
          <w:rFonts w:ascii="Times New Roman" w:hAnsi="Times New Roman" w:cs="Times New Roman"/>
        </w:rPr>
        <w:t xml:space="preserve">відповідач не був повідомлений про зміни процентної ставки за користування кредитом, тому висновок суду про стягнення з відповідача збільшеної процентної ставки за користування кредитом є неправильним. Оскільки відповідач не був належним чином повідомлений про зміну процентної ставки, не можна вважати, що він прийняв пропозицію про це кредитора. </w:t>
      </w:r>
      <w:r w:rsidRPr="00A76FF2">
        <w:rPr>
          <w:rStyle w:val="rvts80"/>
          <w:rFonts w:ascii="Times New Roman" w:hAnsi="Times New Roman" w:cs="Times New Roman"/>
        </w:rPr>
        <w:t xml:space="preserve">Оскільки доказів правомірності застосування процентної ставки у розмірах 32,40% та 42,00% не надано, нарахована сума процентів за період з 1 вересня 2014 року станом на 22.03.2018 року (як зазначено в позовній заяві) підлягає зменшенню, виходячи із обумовленої договором ставки 27,6% до 1657.42 грн., виходячи із наступного розрахунку. Згідно розрахунку заборгованості за договором сальдо простроченої заборгованості станом на 22.03.2018 року склало 1380,50 грн. Крім того, </w:t>
      </w:r>
      <w:r w:rsidRPr="00A76FF2">
        <w:rPr>
          <w:rStyle w:val="rvts83"/>
          <w:rFonts w:ascii="Times New Roman" w:hAnsi="Times New Roman" w:cs="Times New Roman"/>
        </w:rPr>
        <w:t xml:space="preserve">Виходячи з викладеного сума процентів за користування кредитом за період з 11.02.2014 року (дата, з якої банк почав нараховувати проценти на поточну заборгованість за кредитом, з урахуванням сто відсоткового штрафу) по 14.04.2014 року (день, з якого банк не повинен нараховувати штраф відповідно до Закону України «Про тимчасові заходи на період проведення антитерористичної операції» ) буде складати 137 грн.59 коп. (1380,50 грн. х 65 - кількість днів використання коштів за зазначений період х 4,6% - процентна ставка з урахуванням штрафу х 12:360. </w:t>
      </w:r>
      <w:r w:rsidRPr="00A76FF2">
        <w:rPr>
          <w:rStyle w:val="rvts84"/>
          <w:rFonts w:ascii="Times New Roman" w:hAnsi="Times New Roman" w:cs="Times New Roman"/>
        </w:rPr>
        <w:t>Сума процентів за користування кредитом за період з 14.04.2014 року по 22.03.2018 року буде складати 1519,84 грн. (1380,50 грн. х 1436 днів – кількість днів використання коштів за заначений період х 2,3% - процентна ставка без урахування сто відсоткового штрафу відповідно до ст. 2 Закону України «Про тимчасові заходи на період проведення антитерористичної операції» х 12:360.</w:t>
      </w:r>
    </w:p>
    <w:p w:rsidR="00E0762F" w:rsidRPr="00A76FF2" w:rsidRDefault="00E0762F" w:rsidP="00A76FF2">
      <w:pPr>
        <w:pStyle w:val="a3"/>
        <w:spacing w:line="276" w:lineRule="auto"/>
        <w:ind w:firstLine="709"/>
        <w:jc w:val="both"/>
        <w:rPr>
          <w:rStyle w:val="rvts84"/>
          <w:rFonts w:ascii="Times New Roman" w:hAnsi="Times New Roman" w:cs="Times New Roman"/>
        </w:rPr>
      </w:pPr>
    </w:p>
    <w:p w:rsidR="00E0762F" w:rsidRPr="00A76FF2" w:rsidRDefault="00E0762F" w:rsidP="00A76FF2">
      <w:pPr>
        <w:pStyle w:val="a3"/>
        <w:spacing w:line="276" w:lineRule="auto"/>
        <w:ind w:firstLine="709"/>
        <w:jc w:val="both"/>
        <w:rPr>
          <w:rStyle w:val="rvts84"/>
          <w:rFonts w:ascii="Times New Roman" w:hAnsi="Times New Roman" w:cs="Times New Roman"/>
        </w:rPr>
      </w:pPr>
    </w:p>
    <w:p w:rsidR="00E0762F" w:rsidRPr="00A76FF2" w:rsidRDefault="00E0762F" w:rsidP="00A76FF2">
      <w:pPr>
        <w:pStyle w:val="a3"/>
        <w:spacing w:line="276" w:lineRule="auto"/>
        <w:ind w:firstLine="709"/>
        <w:jc w:val="both"/>
        <w:rPr>
          <w:rStyle w:val="rvts38"/>
          <w:rFonts w:ascii="Times New Roman" w:hAnsi="Times New Roman" w:cs="Times New Roman"/>
        </w:rPr>
      </w:pPr>
      <w:r w:rsidRPr="00A76FF2">
        <w:rPr>
          <w:rStyle w:val="rvts34"/>
          <w:rFonts w:ascii="Times New Roman" w:hAnsi="Times New Roman" w:cs="Times New Roman"/>
        </w:rPr>
        <w:t>30 листопада 2017 року уповноважена особа Фонду гарантування вкладів фізичних осіб на ліквідацію ПАТ «ВіЕйБі Банк» звернулася до суду з позовом до відповідачів про стягнення заборгованості за кредитним договором (</w:t>
      </w:r>
      <w:r w:rsidRPr="00A76FF2">
        <w:rPr>
          <w:rStyle w:val="rvts12"/>
          <w:rFonts w:ascii="Times New Roman" w:hAnsi="Times New Roman" w:cs="Times New Roman"/>
        </w:rPr>
        <w:t>243/10817/17, суддя в першій інстанції Хаустова Т.А.</w:t>
      </w:r>
      <w:r w:rsidRPr="00A76FF2">
        <w:rPr>
          <w:rStyle w:val="rvts34"/>
          <w:rFonts w:ascii="Times New Roman" w:hAnsi="Times New Roman" w:cs="Times New Roman"/>
        </w:rPr>
        <w:t xml:space="preserve">). В обґрунтування своїх вимог зазначала, що між ВАТ «Всеукраїнський акціонерний банк» (після зміни назви ПАТ «ВіЕйБі Банк») та </w:t>
      </w:r>
      <w:r w:rsidR="006D3A12">
        <w:rPr>
          <w:rStyle w:val="rvts34"/>
          <w:rFonts w:ascii="Times New Roman" w:hAnsi="Times New Roman" w:cs="Times New Roman"/>
        </w:rPr>
        <w:t>С</w:t>
      </w:r>
      <w:r w:rsidRPr="00A76FF2">
        <w:rPr>
          <w:rStyle w:val="rvts34"/>
          <w:rFonts w:ascii="Times New Roman" w:hAnsi="Times New Roman" w:cs="Times New Roman"/>
        </w:rPr>
        <w:t xml:space="preserve">. було укладено кредитний договір № </w:t>
      </w:r>
      <w:r w:rsidR="006D3A12">
        <w:rPr>
          <w:rStyle w:val="rvts70"/>
          <w:rFonts w:ascii="Times New Roman" w:hAnsi="Times New Roman" w:cs="Times New Roman"/>
        </w:rPr>
        <w:t>ІНФОРМАЦІЯ</w:t>
      </w:r>
      <w:r w:rsidR="006D3A12" w:rsidRPr="00A76FF2">
        <w:rPr>
          <w:rStyle w:val="rvts34"/>
          <w:rFonts w:ascii="Times New Roman" w:hAnsi="Times New Roman" w:cs="Times New Roman"/>
        </w:rPr>
        <w:t xml:space="preserve"> </w:t>
      </w:r>
      <w:r w:rsidRPr="00A76FF2">
        <w:rPr>
          <w:rStyle w:val="rvts34"/>
          <w:rFonts w:ascii="Times New Roman" w:hAnsi="Times New Roman" w:cs="Times New Roman"/>
        </w:rPr>
        <w:t xml:space="preserve">від 01.02.2008 року, відповідно до якого позичальнику надано </w:t>
      </w:r>
      <w:r w:rsidRPr="00A76FF2">
        <w:rPr>
          <w:rStyle w:val="rvts34"/>
          <w:rFonts w:ascii="Times New Roman" w:hAnsi="Times New Roman" w:cs="Times New Roman"/>
        </w:rPr>
        <w:lastRenderedPageBreak/>
        <w:t xml:space="preserve">кредит у розмірі 61 200 грн. зі сплатою 15% річних на строк до 31.01.2015 року під заставу транспортного засобу ЗАЗ Daewoo Lanos TF69Y, 2008 року випуску, реєстраційний номер </w:t>
      </w:r>
      <w:r w:rsidR="006D3A12">
        <w:rPr>
          <w:rStyle w:val="rvts70"/>
          <w:rFonts w:ascii="Times New Roman" w:hAnsi="Times New Roman" w:cs="Times New Roman"/>
        </w:rPr>
        <w:t>ІНФОРМАЦІЯ</w:t>
      </w:r>
      <w:r w:rsidRPr="00A76FF2">
        <w:rPr>
          <w:rStyle w:val="rvts34"/>
          <w:rFonts w:ascii="Times New Roman" w:hAnsi="Times New Roman" w:cs="Times New Roman"/>
        </w:rPr>
        <w:t>. 18.11.2008 року між банком та позичальником було укладено додаткову угоду № 2 до кредитного договору № 39А/08-8, яким збільшено розмір процентної ставки до 25% річних.</w:t>
      </w:r>
      <w:r w:rsidRPr="00A76FF2">
        <w:rPr>
          <w:rFonts w:ascii="Times New Roman" w:hAnsi="Times New Roman" w:cs="Times New Roman"/>
        </w:rPr>
        <w:t xml:space="preserve"> </w:t>
      </w:r>
      <w:r w:rsidRPr="00A76FF2">
        <w:rPr>
          <w:rStyle w:val="rvts35"/>
          <w:rFonts w:ascii="Times New Roman" w:hAnsi="Times New Roman" w:cs="Times New Roman"/>
        </w:rPr>
        <w:t xml:space="preserve">З метою забезпечення виконання зобов’язань за вказаним договором 01.02.2008 року між банком та </w:t>
      </w:r>
      <w:r w:rsidR="006D3A12">
        <w:rPr>
          <w:rStyle w:val="rvts35"/>
          <w:rFonts w:ascii="Times New Roman" w:hAnsi="Times New Roman" w:cs="Times New Roman"/>
        </w:rPr>
        <w:t>Є</w:t>
      </w:r>
      <w:r w:rsidRPr="00A76FF2">
        <w:rPr>
          <w:rStyle w:val="rvts35"/>
          <w:rFonts w:ascii="Times New Roman" w:hAnsi="Times New Roman" w:cs="Times New Roman"/>
        </w:rPr>
        <w:t xml:space="preserve">. укладено договір поруки згідно якого поручитель несе солідарну відповідальність за неналежне виконання боржником зобов’язань за кредитним договором. </w:t>
      </w:r>
      <w:r w:rsidRPr="00A76FF2">
        <w:rPr>
          <w:rStyle w:val="rvts36"/>
          <w:rFonts w:ascii="Times New Roman" w:hAnsi="Times New Roman" w:cs="Times New Roman"/>
        </w:rPr>
        <w:t xml:space="preserve">За умовами договору повернення суми кредиту повинно здійснюватися щомісячними платежами, але позичальником зазначені зобов’язання не виконуються належним чином внаслідок чого станом на 24 січня 2017 року виникла заборгованість у загальному розмірі 77 656 грн. 54 коп. яка складається з заборгованості за кредитом у сумі 29 475 грн., заборгованості за відсотками у сумі 41 762 грн. 51 коп., заборгованості за комісією 4 920 грн. 70 коп. та штрафу 1 498 грн. 31 коп. Яку позивач просив стягнути на його користь з відповідачів у солідарному порядку. </w:t>
      </w:r>
      <w:r w:rsidRPr="00A76FF2">
        <w:rPr>
          <w:rStyle w:val="rvts37"/>
          <w:rFonts w:ascii="Times New Roman" w:hAnsi="Times New Roman" w:cs="Times New Roman"/>
        </w:rPr>
        <w:t xml:space="preserve">З огляду на викладене просив суд стягнути з </w:t>
      </w:r>
      <w:r w:rsidR="006D3A12">
        <w:rPr>
          <w:rStyle w:val="rvts37"/>
          <w:rFonts w:ascii="Times New Roman" w:hAnsi="Times New Roman" w:cs="Times New Roman"/>
        </w:rPr>
        <w:t>С</w:t>
      </w:r>
      <w:r w:rsidRPr="00A76FF2">
        <w:rPr>
          <w:rStyle w:val="rvts37"/>
          <w:rFonts w:ascii="Times New Roman" w:hAnsi="Times New Roman" w:cs="Times New Roman"/>
        </w:rPr>
        <w:t xml:space="preserve">. та </w:t>
      </w:r>
      <w:r w:rsidR="006D3A12">
        <w:rPr>
          <w:rStyle w:val="rvts37"/>
          <w:rFonts w:ascii="Times New Roman" w:hAnsi="Times New Roman" w:cs="Times New Roman"/>
        </w:rPr>
        <w:t>Є</w:t>
      </w:r>
      <w:r w:rsidRPr="00A76FF2">
        <w:rPr>
          <w:rStyle w:val="rvts37"/>
          <w:rFonts w:ascii="Times New Roman" w:hAnsi="Times New Roman" w:cs="Times New Roman"/>
        </w:rPr>
        <w:t xml:space="preserve">. в солідарному порядку на користь Публічного акціонерного товариства «Всеукраїнський акціонерний банк» заборгованість за Кредитним договором № </w:t>
      </w:r>
      <w:r w:rsidR="006D3A12">
        <w:rPr>
          <w:rStyle w:val="rvts70"/>
          <w:rFonts w:ascii="Times New Roman" w:hAnsi="Times New Roman" w:cs="Times New Roman"/>
        </w:rPr>
        <w:t>ІНФОРМАЦІЯ</w:t>
      </w:r>
      <w:r w:rsidR="006D3A12" w:rsidRPr="00A76FF2">
        <w:rPr>
          <w:rStyle w:val="rvts37"/>
          <w:rFonts w:ascii="Times New Roman" w:hAnsi="Times New Roman" w:cs="Times New Roman"/>
        </w:rPr>
        <w:t xml:space="preserve"> </w:t>
      </w:r>
      <w:r w:rsidRPr="00A76FF2">
        <w:rPr>
          <w:rStyle w:val="rvts37"/>
          <w:rFonts w:ascii="Times New Roman" w:hAnsi="Times New Roman" w:cs="Times New Roman"/>
        </w:rPr>
        <w:t>від 01 лютого 2008 року у розмірі 77656,54 грн. та витрати по сплаті судового збору.</w:t>
      </w:r>
      <w:r w:rsidRPr="00A76FF2">
        <w:rPr>
          <w:rFonts w:ascii="Times New Roman" w:hAnsi="Times New Roman" w:cs="Times New Roman"/>
        </w:rPr>
        <w:t xml:space="preserve"> </w:t>
      </w:r>
      <w:r w:rsidRPr="00A76FF2">
        <w:rPr>
          <w:rStyle w:val="rvts38"/>
          <w:rFonts w:ascii="Times New Roman" w:hAnsi="Times New Roman" w:cs="Times New Roman"/>
        </w:rPr>
        <w:t xml:space="preserve">Рішенням Слов’янського міськрайонного суду Донецької області від 18 червня 2018 року позов задоволено частково. Стягнуто з </w:t>
      </w:r>
      <w:r w:rsidR="006D3A12">
        <w:rPr>
          <w:rStyle w:val="rvts38"/>
          <w:rFonts w:ascii="Times New Roman" w:hAnsi="Times New Roman" w:cs="Times New Roman"/>
        </w:rPr>
        <w:t>С</w:t>
      </w:r>
      <w:r w:rsidRPr="00A76FF2">
        <w:rPr>
          <w:rStyle w:val="rvts38"/>
          <w:rFonts w:ascii="Times New Roman" w:hAnsi="Times New Roman" w:cs="Times New Roman"/>
        </w:rPr>
        <w:t>. заборгованість за кредитним договором у сумі 76158,21 грн., у задоволенні решти позовних вимог відмовлено. Вирішено питання щодо розподілу судових витрат.</w:t>
      </w:r>
    </w:p>
    <w:p w:rsidR="00E0762F" w:rsidRPr="00A76FF2" w:rsidRDefault="00E0762F" w:rsidP="00A76FF2">
      <w:pPr>
        <w:pStyle w:val="a3"/>
        <w:spacing w:line="276" w:lineRule="auto"/>
        <w:ind w:firstLine="709"/>
        <w:jc w:val="both"/>
        <w:rPr>
          <w:rStyle w:val="rvts67"/>
          <w:rFonts w:ascii="Times New Roman" w:hAnsi="Times New Roman" w:cs="Times New Roman"/>
        </w:rPr>
      </w:pPr>
      <w:r w:rsidRPr="00A76FF2">
        <w:rPr>
          <w:rStyle w:val="rvts38"/>
          <w:rFonts w:ascii="Times New Roman" w:hAnsi="Times New Roman" w:cs="Times New Roman"/>
        </w:rPr>
        <w:t xml:space="preserve">Постановою Донецького апеляційного суду від 20 листопада 2018 року (судді Папоян В.В., Новікова Г.В., Халаджи О.В.) </w:t>
      </w:r>
      <w:r w:rsidRPr="00A76FF2">
        <w:rPr>
          <w:rStyle w:val="rvts116"/>
          <w:rFonts w:ascii="Times New Roman" w:hAnsi="Times New Roman" w:cs="Times New Roman"/>
        </w:rPr>
        <w:t xml:space="preserve">апеляційну скаргу </w:t>
      </w:r>
      <w:r w:rsidR="006D3A12">
        <w:rPr>
          <w:rStyle w:val="rvts116"/>
          <w:rFonts w:ascii="Times New Roman" w:hAnsi="Times New Roman" w:cs="Times New Roman"/>
        </w:rPr>
        <w:t>С.</w:t>
      </w:r>
      <w:r w:rsidRPr="00A76FF2">
        <w:rPr>
          <w:rStyle w:val="rvts116"/>
          <w:rFonts w:ascii="Times New Roman" w:hAnsi="Times New Roman" w:cs="Times New Roman"/>
        </w:rPr>
        <w:t xml:space="preserve"> задоволено частково.</w:t>
      </w:r>
      <w:r w:rsidRPr="00A76FF2">
        <w:rPr>
          <w:rFonts w:ascii="Times New Roman" w:hAnsi="Times New Roman" w:cs="Times New Roman"/>
          <w:shd w:val="clear" w:color="auto" w:fill="FFFFFF"/>
        </w:rPr>
        <w:t xml:space="preserve"> </w:t>
      </w:r>
      <w:r w:rsidRPr="00A76FF2">
        <w:rPr>
          <w:rStyle w:val="rvts117"/>
          <w:rFonts w:ascii="Times New Roman" w:hAnsi="Times New Roman" w:cs="Times New Roman"/>
        </w:rPr>
        <w:t xml:space="preserve">Рішення Слов`янського міськрайонного суду Донецької області від 18 червня 2018 року в частині стягнення з </w:t>
      </w:r>
      <w:r w:rsidR="006D3A12">
        <w:rPr>
          <w:rStyle w:val="rvts117"/>
          <w:rFonts w:ascii="Times New Roman" w:hAnsi="Times New Roman" w:cs="Times New Roman"/>
        </w:rPr>
        <w:t>С.</w:t>
      </w:r>
      <w:r w:rsidRPr="00A76FF2">
        <w:rPr>
          <w:rStyle w:val="rvts117"/>
          <w:rFonts w:ascii="Times New Roman" w:hAnsi="Times New Roman" w:cs="Times New Roman"/>
        </w:rPr>
        <w:t xml:space="preserve"> на користь Публічного акціонерного товариства «Всеукраїнський акціонерний банк» заборгованості у розмірі 77656,54 грн. скасовано та в частині розподілу судових витрат змінено. </w:t>
      </w:r>
      <w:r w:rsidRPr="00A76FF2">
        <w:rPr>
          <w:rStyle w:val="rvts118"/>
          <w:rFonts w:ascii="Times New Roman" w:hAnsi="Times New Roman" w:cs="Times New Roman"/>
        </w:rPr>
        <w:t xml:space="preserve">Стягнуто з </w:t>
      </w:r>
      <w:r w:rsidR="006D3A12">
        <w:rPr>
          <w:rStyle w:val="rvts118"/>
          <w:rFonts w:ascii="Times New Roman" w:hAnsi="Times New Roman" w:cs="Times New Roman"/>
        </w:rPr>
        <w:t>С.</w:t>
      </w:r>
      <w:r w:rsidRPr="00A76FF2">
        <w:rPr>
          <w:rStyle w:val="rvts118"/>
          <w:rFonts w:ascii="Times New Roman" w:hAnsi="Times New Roman" w:cs="Times New Roman"/>
        </w:rPr>
        <w:t xml:space="preserve"> на користь Товариства з обмеженою відповідальністю «Фінансова компанія «Кредит-Капітал» заборгованість за кредитним договором №</w:t>
      </w:r>
      <w:r w:rsidR="006D3A12" w:rsidRPr="006D3A12">
        <w:rPr>
          <w:rStyle w:val="rvts70"/>
          <w:rFonts w:ascii="Times New Roman" w:hAnsi="Times New Roman" w:cs="Times New Roman"/>
        </w:rPr>
        <w:t xml:space="preserve"> </w:t>
      </w:r>
      <w:r w:rsidR="006D3A12">
        <w:rPr>
          <w:rStyle w:val="rvts70"/>
          <w:rFonts w:ascii="Times New Roman" w:hAnsi="Times New Roman" w:cs="Times New Roman"/>
        </w:rPr>
        <w:t>ІНФОРМАЦІЯ</w:t>
      </w:r>
      <w:r w:rsidR="006D3A12" w:rsidRPr="00A76FF2">
        <w:rPr>
          <w:rStyle w:val="rvts118"/>
          <w:rFonts w:ascii="Times New Roman" w:hAnsi="Times New Roman" w:cs="Times New Roman"/>
        </w:rPr>
        <w:t xml:space="preserve"> </w:t>
      </w:r>
      <w:r w:rsidRPr="00A76FF2">
        <w:rPr>
          <w:rStyle w:val="rvts118"/>
          <w:rFonts w:ascii="Times New Roman" w:hAnsi="Times New Roman" w:cs="Times New Roman"/>
        </w:rPr>
        <w:t>від 01.02.2008 року у загальній сумі 4055 грн. 46 коп., яка складається з заборгованості за кредитом у сумі 2377 грн. та заборгованості за відсотками  у сумі 1678 грн. 46 коп.</w:t>
      </w:r>
      <w:r w:rsidRPr="00A76FF2">
        <w:rPr>
          <w:rFonts w:ascii="Times New Roman" w:hAnsi="Times New Roman" w:cs="Times New Roman"/>
          <w:shd w:val="clear" w:color="auto" w:fill="FFFFFF"/>
        </w:rPr>
        <w:t xml:space="preserve"> </w:t>
      </w:r>
      <w:r w:rsidRPr="00A76FF2">
        <w:rPr>
          <w:rStyle w:val="rvts119"/>
          <w:rFonts w:ascii="Times New Roman" w:hAnsi="Times New Roman" w:cs="Times New Roman"/>
        </w:rPr>
        <w:t>У задоволенні решти позовних вимог відмовлено.</w:t>
      </w:r>
      <w:r w:rsidRPr="00A76FF2">
        <w:rPr>
          <w:rFonts w:ascii="Times New Roman" w:hAnsi="Times New Roman" w:cs="Times New Roman"/>
          <w:shd w:val="clear" w:color="auto" w:fill="FFFFFF"/>
        </w:rPr>
        <w:t xml:space="preserve"> </w:t>
      </w:r>
      <w:r w:rsidRPr="00A76FF2">
        <w:rPr>
          <w:rStyle w:val="rvts120"/>
          <w:rFonts w:ascii="Times New Roman" w:hAnsi="Times New Roman" w:cs="Times New Roman"/>
        </w:rPr>
        <w:t xml:space="preserve">Стягнуто з Товариства з обмеженою відповідальністю «Фінансова компанія «Кредит-Капітал» на користь </w:t>
      </w:r>
      <w:r w:rsidR="006D3A12">
        <w:rPr>
          <w:rStyle w:val="rvts120"/>
          <w:rFonts w:ascii="Times New Roman" w:hAnsi="Times New Roman" w:cs="Times New Roman"/>
        </w:rPr>
        <w:t>С.</w:t>
      </w:r>
      <w:r w:rsidRPr="00A76FF2">
        <w:rPr>
          <w:rStyle w:val="rvts120"/>
          <w:rFonts w:ascii="Times New Roman" w:hAnsi="Times New Roman" w:cs="Times New Roman"/>
        </w:rPr>
        <w:t xml:space="preserve"> 2180 грн. на відшкодування понесених судових витрат. Колегія суддів вважає, що </w:t>
      </w:r>
      <w:r w:rsidRPr="00A76FF2">
        <w:rPr>
          <w:rStyle w:val="rvts63"/>
          <w:rFonts w:ascii="Times New Roman" w:hAnsi="Times New Roman" w:cs="Times New Roman"/>
        </w:rPr>
        <w:t>вирішуючи питання щодо розміру заборгованості, яка підлягає сплаті судом першої інстанції невірно було визначено суму заборгованості яка підлягає стягненню з відповідача.</w:t>
      </w:r>
      <w:r w:rsidRPr="00A76FF2">
        <w:rPr>
          <w:rFonts w:ascii="Times New Roman" w:hAnsi="Times New Roman" w:cs="Times New Roman"/>
          <w:shd w:val="clear" w:color="auto" w:fill="FFFFFF"/>
        </w:rPr>
        <w:t xml:space="preserve"> </w:t>
      </w:r>
      <w:r w:rsidRPr="00A76FF2">
        <w:rPr>
          <w:rStyle w:val="rvts64"/>
          <w:rFonts w:ascii="Times New Roman" w:hAnsi="Times New Roman" w:cs="Times New Roman"/>
        </w:rPr>
        <w:t xml:space="preserve">Стягуючи з відповідача на користь позивача заборгованість за відсотками суд першої інстанції не врахував, що після спливу визначеного договором строку кредитування чи у разі пред’явлення до позичальника вимоги згідно з частиною другою статті 1050 ЦК України право кредитодавця нараховувати передбачені договором проценти та неустойку за кредитом припиняється. Права та інтереси кредитодавця в охоронних правовідносинах забезпечуються частиною другою статті 625 ЦК України, яка регламентує наслідки прострочення виконання грошового зобов’язання. </w:t>
      </w:r>
      <w:r w:rsidRPr="00A76FF2">
        <w:rPr>
          <w:rStyle w:val="rvts65"/>
          <w:rFonts w:ascii="Times New Roman" w:hAnsi="Times New Roman" w:cs="Times New Roman"/>
        </w:rPr>
        <w:t xml:space="preserve">У даному випадку з умов договору (а саме п.1.2, 2.4.5 та додаток №1 до зазначеного договору) вбачається, що сторони погодили дату погашення кредиту, встановивши її як 31.01.2015 року. З огляду на те, що зі спливом строку кредитування припинилося право позивача </w:t>
      </w:r>
      <w:r w:rsidRPr="00A76FF2">
        <w:rPr>
          <w:rStyle w:val="rvts65"/>
          <w:rFonts w:ascii="Times New Roman" w:hAnsi="Times New Roman" w:cs="Times New Roman"/>
        </w:rPr>
        <w:lastRenderedPageBreak/>
        <w:t>нараховувати процентів за кредитом, то після 31.01.2015 року позивач не мав права на їх нарахування. Зазначений правовий висновок узгоджується з правовою позицією яка викладена постанові Великої палати Верховного Суду від 28 березня 2018 року по справі №444/9519/12.</w:t>
      </w:r>
      <w:r w:rsidRPr="00A76FF2">
        <w:rPr>
          <w:rFonts w:ascii="Times New Roman" w:hAnsi="Times New Roman" w:cs="Times New Roman"/>
          <w:shd w:val="clear" w:color="auto" w:fill="FFFFFF"/>
        </w:rPr>
        <w:t xml:space="preserve"> </w:t>
      </w:r>
      <w:r w:rsidRPr="00A76FF2">
        <w:rPr>
          <w:rStyle w:val="rvts66"/>
          <w:rFonts w:ascii="Times New Roman" w:hAnsi="Times New Roman" w:cs="Times New Roman"/>
        </w:rPr>
        <w:t xml:space="preserve">З наданого до суду розрахунку убачається, що сума заборгованості по відсоткам станом на 31.01.2015 року складає 26 288 грн. 20 коп. Решта суми відсотків нараховані після вказаної дати, а тому стягненню не підлягають. </w:t>
      </w:r>
      <w:r w:rsidRPr="00A76FF2">
        <w:rPr>
          <w:rStyle w:val="rvts67"/>
          <w:rFonts w:ascii="Times New Roman" w:hAnsi="Times New Roman" w:cs="Times New Roman"/>
        </w:rPr>
        <w:t>Задовольняючі позовні вимоги в частині стягнення з відповідача на користь позивача комісії у розмірі 4 920 грн. 72 коп. суд першої інстанції не врахував, що особливості регулювання відносин за договором про надання споживчого кредиту встановлені також і Законом України «Про захист прав споживачів».</w:t>
      </w:r>
    </w:p>
    <w:p w:rsidR="00E0762F" w:rsidRPr="00A76FF2" w:rsidRDefault="00E0762F" w:rsidP="00A76FF2">
      <w:pPr>
        <w:pStyle w:val="a3"/>
        <w:spacing w:line="276" w:lineRule="auto"/>
        <w:ind w:firstLine="709"/>
        <w:jc w:val="both"/>
        <w:rPr>
          <w:rStyle w:val="rvts67"/>
          <w:rFonts w:ascii="Times New Roman" w:hAnsi="Times New Roman" w:cs="Times New Roman"/>
        </w:rPr>
      </w:pPr>
    </w:p>
    <w:p w:rsidR="00E0762F" w:rsidRPr="00A76FF2" w:rsidRDefault="00E0762F" w:rsidP="00A76FF2">
      <w:pPr>
        <w:pStyle w:val="a3"/>
        <w:spacing w:line="276" w:lineRule="auto"/>
        <w:ind w:firstLine="709"/>
        <w:jc w:val="both"/>
        <w:rPr>
          <w:rStyle w:val="rvts67"/>
          <w:rFonts w:ascii="Times New Roman" w:hAnsi="Times New Roman" w:cs="Times New Roman"/>
        </w:rPr>
      </w:pPr>
    </w:p>
    <w:p w:rsidR="00E0762F" w:rsidRPr="00A76FF2" w:rsidRDefault="00E0762F" w:rsidP="00A76FF2">
      <w:pPr>
        <w:pStyle w:val="a3"/>
        <w:spacing w:line="276" w:lineRule="auto"/>
        <w:ind w:firstLine="709"/>
        <w:jc w:val="both"/>
        <w:rPr>
          <w:rStyle w:val="rvts48"/>
          <w:rFonts w:ascii="Times New Roman" w:hAnsi="Times New Roman" w:cs="Times New Roman"/>
        </w:rPr>
      </w:pPr>
      <w:r w:rsidRPr="00A76FF2">
        <w:rPr>
          <w:rStyle w:val="rvts39"/>
          <w:rFonts w:ascii="Times New Roman" w:hAnsi="Times New Roman" w:cs="Times New Roman"/>
        </w:rPr>
        <w:t xml:space="preserve">У лютому 2018 року Публічне акціонерне товариство Акціонерний банк «Укргазбанк» пред’явило позов до </w:t>
      </w:r>
      <w:r w:rsidR="00FD72E9">
        <w:rPr>
          <w:rStyle w:val="rvts39"/>
          <w:rFonts w:ascii="Times New Roman" w:hAnsi="Times New Roman" w:cs="Times New Roman"/>
        </w:rPr>
        <w:t>К</w:t>
      </w:r>
      <w:r w:rsidRPr="00A76FF2">
        <w:rPr>
          <w:rStyle w:val="rvts39"/>
          <w:rFonts w:ascii="Times New Roman" w:hAnsi="Times New Roman" w:cs="Times New Roman"/>
        </w:rPr>
        <w:t>. про стягнення заборгованості за кредитним договором і договором іпотеки (</w:t>
      </w:r>
      <w:r w:rsidRPr="00A76FF2">
        <w:rPr>
          <w:rStyle w:val="rvts12"/>
          <w:rFonts w:ascii="Times New Roman" w:hAnsi="Times New Roman" w:cs="Times New Roman"/>
        </w:rPr>
        <w:t>233/943/18, суддя в першій інстанції Малінов О.С.</w:t>
      </w:r>
      <w:r w:rsidRPr="00A76FF2">
        <w:rPr>
          <w:rStyle w:val="rvts39"/>
          <w:rFonts w:ascii="Times New Roman" w:hAnsi="Times New Roman" w:cs="Times New Roman"/>
        </w:rPr>
        <w:t xml:space="preserve">), посилаючись на те, що 17 жовтня 2007 року відкрите акціонерне товариство акціонерний банк «Укргазбанк» і відповідач уклали кредитний договір, відповідно до умов якого позивач відкрив позичальнику кредитну лінію з лімітом 23000 доларів США на строк по 16 жовтня 2019 року зі сплатою процентів 13,5% річних. </w:t>
      </w:r>
      <w:r w:rsidRPr="00A76FF2">
        <w:rPr>
          <w:rStyle w:val="rvts40"/>
          <w:rFonts w:ascii="Times New Roman" w:hAnsi="Times New Roman" w:cs="Times New Roman"/>
        </w:rPr>
        <w:t xml:space="preserve">У забезпечення виконання зобов’язань за кредитним договором того ж дня між банком і </w:t>
      </w:r>
      <w:r w:rsidR="00FD72E9">
        <w:rPr>
          <w:rStyle w:val="rvts40"/>
          <w:rFonts w:ascii="Times New Roman" w:hAnsi="Times New Roman" w:cs="Times New Roman"/>
        </w:rPr>
        <w:t>К</w:t>
      </w:r>
      <w:r w:rsidRPr="00A76FF2">
        <w:rPr>
          <w:rStyle w:val="rvts40"/>
          <w:rFonts w:ascii="Times New Roman" w:hAnsi="Times New Roman" w:cs="Times New Roman"/>
        </w:rPr>
        <w:t xml:space="preserve">. укладено договір іпотеки без оформлення заставної № 305, предметом якого є житловий будинок № 91 загальною площею 70,6 кв. метрів, житловою – 34,6 кв. метрів, що знаходиться по </w:t>
      </w:r>
      <w:r w:rsidR="00FD72E9">
        <w:rPr>
          <w:rStyle w:val="rvts70"/>
          <w:rFonts w:ascii="Times New Roman" w:hAnsi="Times New Roman" w:cs="Times New Roman"/>
        </w:rPr>
        <w:t>ІНФОРМАЦІЯ</w:t>
      </w:r>
      <w:r w:rsidRPr="00A76FF2">
        <w:rPr>
          <w:rStyle w:val="rvts40"/>
          <w:rFonts w:ascii="Times New Roman" w:hAnsi="Times New Roman" w:cs="Times New Roman"/>
        </w:rPr>
        <w:t>.</w:t>
      </w:r>
      <w:r w:rsidRPr="00A76FF2">
        <w:rPr>
          <w:rFonts w:ascii="Times New Roman" w:hAnsi="Times New Roman" w:cs="Times New Roman"/>
        </w:rPr>
        <w:t xml:space="preserve"> </w:t>
      </w:r>
      <w:r w:rsidRPr="00A76FF2">
        <w:rPr>
          <w:rStyle w:val="rvts41"/>
          <w:rFonts w:ascii="Times New Roman" w:hAnsi="Times New Roman" w:cs="Times New Roman"/>
        </w:rPr>
        <w:t xml:space="preserve">09.10.2008 сторони кредитного договору уклали додаткову угоду № 1. </w:t>
      </w:r>
      <w:r w:rsidRPr="00A76FF2">
        <w:rPr>
          <w:rStyle w:val="rvts42"/>
          <w:rFonts w:ascii="Times New Roman" w:hAnsi="Times New Roman" w:cs="Times New Roman"/>
        </w:rPr>
        <w:t>Унаслідок невиконання позичальником своїх зобов’язань за договором станом на 26 лютого 2018 року утворилась заборгованість у розмірі 21397,46 доларів США та 13354 грн 53 коп., яка складається із 13782,84 доларів США заборгованості за кредитом строкової; 132,54 доларів США заборгованості за процентами за користування кредитом поточної; 7482,08 доларів США заборгованості за процентами за користування кредитом простроченої; 13354 грн 53 коп. пені за несвоєчасну сплату процентів.</w:t>
      </w:r>
      <w:r w:rsidRPr="00A76FF2">
        <w:rPr>
          <w:rFonts w:ascii="Times New Roman" w:hAnsi="Times New Roman" w:cs="Times New Roman"/>
        </w:rPr>
        <w:t xml:space="preserve"> </w:t>
      </w:r>
      <w:r w:rsidRPr="00A76FF2">
        <w:rPr>
          <w:rStyle w:val="rvts43"/>
          <w:rFonts w:ascii="Times New Roman" w:hAnsi="Times New Roman" w:cs="Times New Roman"/>
        </w:rPr>
        <w:t xml:space="preserve">Крім того, відповідач не надав банку докази щодо дійсності договору страхування предмету іпотеки та сплати страхових платежів, а тому відповідно до пункту 4.2 договору іпотеки сума штрафу за невиконання цих умов договору складає 7310 грн 00 коп. </w:t>
      </w:r>
      <w:r w:rsidRPr="00A76FF2">
        <w:rPr>
          <w:rStyle w:val="rvts44"/>
          <w:rFonts w:ascii="Times New Roman" w:hAnsi="Times New Roman" w:cs="Times New Roman"/>
        </w:rPr>
        <w:t>Заочним рішенням Костянтинівського міськрайонного суду Донецької області від 23 червня 2018 року позов задоволено частково.</w:t>
      </w:r>
      <w:r w:rsidRPr="00A76FF2">
        <w:rPr>
          <w:rFonts w:ascii="Times New Roman" w:hAnsi="Times New Roman" w:cs="Times New Roman"/>
        </w:rPr>
        <w:t xml:space="preserve"> </w:t>
      </w:r>
      <w:r w:rsidRPr="00A76FF2">
        <w:rPr>
          <w:rStyle w:val="rvts45"/>
          <w:rFonts w:ascii="Times New Roman" w:hAnsi="Times New Roman" w:cs="Times New Roman"/>
        </w:rPr>
        <w:t>Стягнуто з Корольова В.В. на користь Публічного акціонерного товариства Акціонерного банку «Укргазбанк» заборгованість за кредитним договором від 17 жовтня 2007 року в сумі 21397 доларів США 46 центів, з яких 13782,84 доларів США заборгованості за кредитом строкової; 132,54 доларів США заборгованості за процентами поточної; 7482,08 доларів США заборгованості за процентами простроченої.</w:t>
      </w:r>
      <w:r w:rsidRPr="00A76FF2">
        <w:rPr>
          <w:rFonts w:ascii="Times New Roman" w:hAnsi="Times New Roman" w:cs="Times New Roman"/>
        </w:rPr>
        <w:t xml:space="preserve"> </w:t>
      </w:r>
      <w:r w:rsidRPr="00A76FF2">
        <w:rPr>
          <w:rStyle w:val="rvts46"/>
          <w:rFonts w:ascii="Times New Roman" w:hAnsi="Times New Roman" w:cs="Times New Roman"/>
        </w:rPr>
        <w:t>У задоволенні інших позовних вимог відмовлено.</w:t>
      </w:r>
      <w:r w:rsidRPr="00A76FF2">
        <w:rPr>
          <w:rFonts w:ascii="Times New Roman" w:hAnsi="Times New Roman" w:cs="Times New Roman"/>
        </w:rPr>
        <w:t xml:space="preserve"> </w:t>
      </w:r>
      <w:r w:rsidRPr="00A76FF2">
        <w:rPr>
          <w:rStyle w:val="rvts47"/>
          <w:rFonts w:ascii="Times New Roman" w:hAnsi="Times New Roman" w:cs="Times New Roman"/>
        </w:rPr>
        <w:t>Вирішено питання розподілу судових витрат.</w:t>
      </w:r>
      <w:r w:rsidRPr="00A76FF2">
        <w:rPr>
          <w:rFonts w:ascii="Times New Roman" w:hAnsi="Times New Roman" w:cs="Times New Roman"/>
        </w:rPr>
        <w:t xml:space="preserve"> </w:t>
      </w:r>
      <w:r w:rsidRPr="00A76FF2">
        <w:rPr>
          <w:rStyle w:val="rvts48"/>
          <w:rFonts w:ascii="Times New Roman" w:hAnsi="Times New Roman" w:cs="Times New Roman"/>
        </w:rPr>
        <w:t xml:space="preserve">Задовольняючи позов частково, суд керувався тим, що відповідач належним чином не виконував умови кредитного договору, чим порушив законні права позивача на отримання кредиту і процентів за користування ним, які підлягають захисту у судовому порядку шляхом стягнення заборгованості за кредитом і процентами за користування кредитом у розмірі, визначеному АБ «Укргазбанк». Підстави для стягнення 13354 грн 53 коп. пені за несвоєчасну сплату процентів та 7310 грн 00 коп. штрафу відсутні, оскільки </w:t>
      </w:r>
      <w:r w:rsidR="00FD72E9">
        <w:rPr>
          <w:rStyle w:val="rvts48"/>
          <w:rFonts w:ascii="Times New Roman" w:hAnsi="Times New Roman" w:cs="Times New Roman"/>
        </w:rPr>
        <w:t>К</w:t>
      </w:r>
      <w:r w:rsidRPr="00A76FF2">
        <w:rPr>
          <w:rStyle w:val="rvts48"/>
          <w:rFonts w:ascii="Times New Roman" w:hAnsi="Times New Roman" w:cs="Times New Roman"/>
        </w:rPr>
        <w:t xml:space="preserve">. </w:t>
      </w:r>
      <w:r w:rsidRPr="00A76FF2">
        <w:rPr>
          <w:rStyle w:val="rvts48"/>
          <w:rFonts w:ascii="Times New Roman" w:hAnsi="Times New Roman" w:cs="Times New Roman"/>
        </w:rPr>
        <w:lastRenderedPageBreak/>
        <w:t>зареєстрований і постійно проживає у м. Макіївка Донецької області, тобто у населеному пункті, де проводилася антитерористична операція.</w:t>
      </w:r>
    </w:p>
    <w:p w:rsidR="00E0762F" w:rsidRPr="00A76FF2" w:rsidRDefault="00E0762F" w:rsidP="00A76FF2">
      <w:pPr>
        <w:pStyle w:val="a3"/>
        <w:spacing w:line="276" w:lineRule="auto"/>
        <w:ind w:firstLine="709"/>
        <w:jc w:val="both"/>
        <w:rPr>
          <w:rStyle w:val="rvts82"/>
          <w:rFonts w:ascii="Times New Roman" w:hAnsi="Times New Roman" w:cs="Times New Roman"/>
        </w:rPr>
      </w:pPr>
      <w:r w:rsidRPr="00A76FF2">
        <w:rPr>
          <w:rStyle w:val="rvts48"/>
          <w:rFonts w:ascii="Times New Roman" w:hAnsi="Times New Roman" w:cs="Times New Roman"/>
        </w:rPr>
        <w:t xml:space="preserve">Постановою Донецького апеляційного суду від 30 жовтня 2018 року (судді Біляєва О.М., Папоян В.В., Халаджи О.В.) </w:t>
      </w:r>
      <w:r w:rsidRPr="00A76FF2">
        <w:rPr>
          <w:rStyle w:val="rvts95"/>
          <w:rFonts w:ascii="Times New Roman" w:hAnsi="Times New Roman" w:cs="Times New Roman"/>
        </w:rPr>
        <w:t xml:space="preserve">апеляційну скаргу Публічного акціонерного товариства Акціонерний банк «Укргазбанк» задоволено. </w:t>
      </w:r>
      <w:r w:rsidRPr="00A76FF2">
        <w:rPr>
          <w:rStyle w:val="rvts96"/>
          <w:rFonts w:ascii="Times New Roman" w:hAnsi="Times New Roman" w:cs="Times New Roman"/>
        </w:rPr>
        <w:t>Заочне рішення Костянтинівського міськрайонного суду Донецької області від 23 червня 2018 року в частині вирішення вимог про стягнення штрафу скасовано; в частині розподілу судових витрат - змінено.</w:t>
      </w:r>
      <w:r w:rsidRPr="00A76FF2">
        <w:rPr>
          <w:rFonts w:ascii="Times New Roman" w:hAnsi="Times New Roman" w:cs="Times New Roman"/>
          <w:shd w:val="clear" w:color="auto" w:fill="FFFFFF"/>
        </w:rPr>
        <w:t xml:space="preserve"> </w:t>
      </w:r>
      <w:r w:rsidRPr="00A76FF2">
        <w:rPr>
          <w:rStyle w:val="rvts97"/>
          <w:rFonts w:ascii="Times New Roman" w:hAnsi="Times New Roman" w:cs="Times New Roman"/>
        </w:rPr>
        <w:t xml:space="preserve">Стягнуто з </w:t>
      </w:r>
      <w:r w:rsidR="00FD72E9">
        <w:rPr>
          <w:rStyle w:val="rvts97"/>
          <w:rFonts w:ascii="Times New Roman" w:hAnsi="Times New Roman" w:cs="Times New Roman"/>
        </w:rPr>
        <w:t>К.</w:t>
      </w:r>
      <w:r w:rsidRPr="00A76FF2">
        <w:rPr>
          <w:rStyle w:val="rvts97"/>
          <w:rFonts w:ascii="Times New Roman" w:hAnsi="Times New Roman" w:cs="Times New Roman"/>
        </w:rPr>
        <w:t xml:space="preserve"> на користь Публічного акціонерного товариства Акціонерний банк «Укргазбанк» 7310 (сім тисяч триста десять) грн 00 коп. штрафу, передбаченого пунктом 4.2 договору іпотеки № 305 без оформлення заставної від 17 жовтня 2007 року.</w:t>
      </w:r>
      <w:r w:rsidRPr="00A76FF2">
        <w:rPr>
          <w:rFonts w:ascii="Times New Roman" w:hAnsi="Times New Roman" w:cs="Times New Roman"/>
          <w:shd w:val="clear" w:color="auto" w:fill="FFFFFF"/>
        </w:rPr>
        <w:t xml:space="preserve"> </w:t>
      </w:r>
      <w:r w:rsidRPr="00A76FF2">
        <w:rPr>
          <w:rStyle w:val="rvts98"/>
          <w:rFonts w:ascii="Times New Roman" w:hAnsi="Times New Roman" w:cs="Times New Roman"/>
        </w:rPr>
        <w:t xml:space="preserve">Стягнуто з </w:t>
      </w:r>
      <w:r w:rsidR="00FD72E9">
        <w:rPr>
          <w:rStyle w:val="rvts98"/>
          <w:rFonts w:ascii="Times New Roman" w:hAnsi="Times New Roman" w:cs="Times New Roman"/>
        </w:rPr>
        <w:t>К.</w:t>
      </w:r>
      <w:r w:rsidRPr="00A76FF2">
        <w:rPr>
          <w:rStyle w:val="rvts98"/>
          <w:rFonts w:ascii="Times New Roman" w:hAnsi="Times New Roman" w:cs="Times New Roman"/>
        </w:rPr>
        <w:t xml:space="preserve"> на користь Публічного акціонерного товариства Акціонерний банк «Укргазбанк» судові витрати 8771 грн 97 коп., пов'язані з розглядом справи в суді першої інстанції. </w:t>
      </w:r>
      <w:r w:rsidRPr="00A76FF2">
        <w:rPr>
          <w:rStyle w:val="rvts99"/>
          <w:rFonts w:ascii="Times New Roman" w:hAnsi="Times New Roman" w:cs="Times New Roman"/>
        </w:rPr>
        <w:t xml:space="preserve">Стягнуто з </w:t>
      </w:r>
      <w:r w:rsidR="00FD72E9">
        <w:rPr>
          <w:rStyle w:val="rvts99"/>
          <w:rFonts w:ascii="Times New Roman" w:hAnsi="Times New Roman" w:cs="Times New Roman"/>
        </w:rPr>
        <w:t>К.</w:t>
      </w:r>
      <w:r w:rsidRPr="00A76FF2">
        <w:rPr>
          <w:rStyle w:val="rvts99"/>
          <w:rFonts w:ascii="Times New Roman" w:hAnsi="Times New Roman" w:cs="Times New Roman"/>
        </w:rPr>
        <w:t xml:space="preserve"> на користь Публічного акціонерного товариства Акціонерний банк «Укргазбанк» судові витрати 2643 грн 00 коп., пов'язані з переглядом справи в суді апеляційної інстанції. Колегія суддів зазначила, що </w:t>
      </w:r>
      <w:r w:rsidRPr="00A76FF2">
        <w:rPr>
          <w:rStyle w:val="rvts81"/>
          <w:rFonts w:ascii="Times New Roman" w:hAnsi="Times New Roman" w:cs="Times New Roman"/>
        </w:rPr>
        <w:t>суд першої інстанції неправильно застосував наведені норми матеріального права і не врахував, що позивач нарахував штраф не на основну суму заборгованості із зобов'язань за кредитними договорами, а у зв’язку з порушенням позичальником умов договору іпотеки (щодо обов’язку застрахувати предмет іпотеки, вчиняти всі дії для дійсності договору страхування, вчасно сплачувати всі чергові страхові платежі тощо), а тому дійшов помилкового висновку про відмову у задоволенні позовних вимог про стягнення штрафу у сумі 7310 грн 00 коп., передбаченого пунктом 4.2 договору іпотеки № 305 без оформлення заставної.</w:t>
      </w:r>
      <w:r w:rsidRPr="00A76FF2">
        <w:rPr>
          <w:rFonts w:ascii="Times New Roman" w:hAnsi="Times New Roman" w:cs="Times New Roman"/>
          <w:shd w:val="clear" w:color="auto" w:fill="FFFFFF"/>
        </w:rPr>
        <w:t xml:space="preserve"> </w:t>
      </w:r>
      <w:r w:rsidRPr="00A76FF2">
        <w:rPr>
          <w:rStyle w:val="rvts82"/>
          <w:rFonts w:ascii="Times New Roman" w:hAnsi="Times New Roman" w:cs="Times New Roman"/>
        </w:rPr>
        <w:t>За таких обставин суд апеляційної інстанції прийняв довід апеляційної скарги про неправильне застосування судом попередньої інстанції до правовідносин про стягнення штрафу, передбаченого пунктом 4.2 договору іпотеки № 305 без оформлення заставної, положень статті 2 Закону України від 2 вересня 2014 року № 1669-VII.</w:t>
      </w:r>
    </w:p>
    <w:p w:rsidR="00E0762F" w:rsidRPr="00A76FF2" w:rsidRDefault="00E0762F" w:rsidP="00A76FF2">
      <w:pPr>
        <w:pStyle w:val="a3"/>
        <w:spacing w:line="276" w:lineRule="auto"/>
        <w:ind w:firstLine="709"/>
        <w:jc w:val="both"/>
        <w:rPr>
          <w:rStyle w:val="rvts82"/>
          <w:rFonts w:ascii="Times New Roman" w:hAnsi="Times New Roman" w:cs="Times New Roman"/>
        </w:rPr>
      </w:pPr>
    </w:p>
    <w:p w:rsidR="00E0762F" w:rsidRPr="00A76FF2" w:rsidRDefault="00E0762F" w:rsidP="00A76FF2">
      <w:pPr>
        <w:pStyle w:val="a3"/>
        <w:spacing w:line="276" w:lineRule="auto"/>
        <w:ind w:firstLine="709"/>
        <w:jc w:val="both"/>
        <w:rPr>
          <w:rStyle w:val="rvts82"/>
          <w:rFonts w:ascii="Times New Roman" w:hAnsi="Times New Roman" w:cs="Times New Roman"/>
        </w:rPr>
      </w:pPr>
    </w:p>
    <w:p w:rsidR="00E0762F" w:rsidRPr="00A76FF2" w:rsidRDefault="00E0762F" w:rsidP="00A76FF2">
      <w:pPr>
        <w:pStyle w:val="a3"/>
        <w:spacing w:line="276" w:lineRule="auto"/>
        <w:ind w:firstLine="709"/>
        <w:jc w:val="both"/>
        <w:rPr>
          <w:rStyle w:val="rvts37"/>
          <w:rFonts w:ascii="Times New Roman" w:hAnsi="Times New Roman" w:cs="Times New Roman"/>
        </w:rPr>
      </w:pPr>
      <w:r w:rsidRPr="00A76FF2">
        <w:rPr>
          <w:rStyle w:val="rvts33"/>
          <w:rFonts w:ascii="Times New Roman" w:hAnsi="Times New Roman" w:cs="Times New Roman"/>
        </w:rPr>
        <w:t>У жовтні 2014 року позивач звернувся до суду із позовом до відповідача про стягнення суми заборгованості за кредитним договором (</w:t>
      </w:r>
      <w:r w:rsidRPr="00A76FF2">
        <w:rPr>
          <w:rStyle w:val="rvts17"/>
          <w:rFonts w:ascii="Times New Roman" w:hAnsi="Times New Roman" w:cs="Times New Roman"/>
        </w:rPr>
        <w:t>219/5355/2014-ц, суддя в першій інстанції Медінцева Н.М.</w:t>
      </w:r>
      <w:r w:rsidRPr="00A76FF2">
        <w:rPr>
          <w:rStyle w:val="rvts33"/>
          <w:rFonts w:ascii="Times New Roman" w:hAnsi="Times New Roman" w:cs="Times New Roman"/>
        </w:rPr>
        <w:t>). На обґрунтування якого зазначав, що 13 серпня 2008 року між сторонами було укладено кредитно-заставний договір №</w:t>
      </w:r>
      <w:r w:rsidR="00FD72E9" w:rsidRPr="00FD72E9">
        <w:rPr>
          <w:rStyle w:val="rvts70"/>
          <w:rFonts w:ascii="Times New Roman" w:hAnsi="Times New Roman" w:cs="Times New Roman"/>
        </w:rPr>
        <w:t xml:space="preserve"> </w:t>
      </w:r>
      <w:r w:rsidR="00FD72E9">
        <w:rPr>
          <w:rStyle w:val="rvts70"/>
          <w:rFonts w:ascii="Times New Roman" w:hAnsi="Times New Roman" w:cs="Times New Roman"/>
        </w:rPr>
        <w:t>ІНФОРМАЦІЯ</w:t>
      </w:r>
      <w:r w:rsidRPr="00A76FF2">
        <w:rPr>
          <w:rStyle w:val="rvts33"/>
          <w:rFonts w:ascii="Times New Roman" w:hAnsi="Times New Roman" w:cs="Times New Roman"/>
        </w:rPr>
        <w:t xml:space="preserve">, за яким позичальник отримав у кредит у сумі 9 829 доларів 04 центи США зі сплатою 15,00% річних, щомісячної винагороди за надання фінансового інструменту у розмірі 0,60% від суми виданого кредиту на строк до 12 серпня 2013 року. Предметом застави за цим договором є належний відповідачу автомобіль ВАЗ 210994-20, 2008 року випуску, номерний знак </w:t>
      </w:r>
      <w:r w:rsidR="00FD72E9">
        <w:rPr>
          <w:rStyle w:val="rvts70"/>
          <w:rFonts w:ascii="Times New Roman" w:hAnsi="Times New Roman" w:cs="Times New Roman"/>
        </w:rPr>
        <w:t>ІНФОРМАЦІЯ</w:t>
      </w:r>
      <w:r w:rsidRPr="00A76FF2">
        <w:rPr>
          <w:rStyle w:val="rvts33"/>
          <w:rFonts w:ascii="Times New Roman" w:hAnsi="Times New Roman" w:cs="Times New Roman"/>
        </w:rPr>
        <w:t xml:space="preserve">. </w:t>
      </w:r>
      <w:r w:rsidRPr="00A76FF2">
        <w:rPr>
          <w:rStyle w:val="rvts34"/>
          <w:rFonts w:ascii="Times New Roman" w:hAnsi="Times New Roman" w:cs="Times New Roman"/>
        </w:rPr>
        <w:t xml:space="preserve">В наслідок порушення відповідачем зобов’язань за кредитним договором станом на 3 вересня 2014 року виникла заборгованість у розмірі 15 189 доларів 08 центів США, у тому числі: заборгованість за кредитом у розмірі 2 439 доларів 65 центів США; заборгованість по процентам за користування кредитом у розмірі 1 291 долар 74 центи США; заборгованість по комісії за користування кредитом у розмірі 2 520 доларів 34 центи США; пеня за несвоєчасне виконання зобов'язань за договором у розмірі 8 195 доларів 06 центів США; штраф (фіксована частина) у розмірі 19 доларів 95 центів США; штраф (процентна складова) у розмірі 722 долари 34 центи США. Та, з урахуванням наведеного, просив стягнути з </w:t>
      </w:r>
      <w:r w:rsidR="00FD72E9">
        <w:rPr>
          <w:rStyle w:val="rvts34"/>
          <w:rFonts w:ascii="Times New Roman" w:hAnsi="Times New Roman" w:cs="Times New Roman"/>
        </w:rPr>
        <w:t>П</w:t>
      </w:r>
      <w:r w:rsidRPr="00A76FF2">
        <w:rPr>
          <w:rStyle w:val="rvts34"/>
          <w:rFonts w:ascii="Times New Roman" w:hAnsi="Times New Roman" w:cs="Times New Roman"/>
        </w:rPr>
        <w:t xml:space="preserve">. на користь позивача вказану суму </w:t>
      </w:r>
      <w:r w:rsidRPr="00A76FF2">
        <w:rPr>
          <w:rStyle w:val="rvts34"/>
          <w:rFonts w:ascii="Times New Roman" w:hAnsi="Times New Roman" w:cs="Times New Roman"/>
        </w:rPr>
        <w:lastRenderedPageBreak/>
        <w:t>заборгованості та понесені судові витрати.</w:t>
      </w:r>
      <w:r w:rsidRPr="00A76FF2">
        <w:rPr>
          <w:rFonts w:ascii="Times New Roman" w:hAnsi="Times New Roman" w:cs="Times New Roman"/>
        </w:rPr>
        <w:t xml:space="preserve"> </w:t>
      </w:r>
      <w:r w:rsidRPr="00A76FF2">
        <w:rPr>
          <w:rStyle w:val="rvts35"/>
          <w:rFonts w:ascii="Times New Roman" w:hAnsi="Times New Roman" w:cs="Times New Roman"/>
        </w:rPr>
        <w:t xml:space="preserve">Заочним рішенням Артемівського міськрайонного суду Донецької області від 18 грудня 2014 року позов ПАТ КБ «ПриватБанк» задоволено. Стягнуто з </w:t>
      </w:r>
      <w:r w:rsidR="00FD72E9">
        <w:rPr>
          <w:rStyle w:val="rvts35"/>
          <w:rFonts w:ascii="Times New Roman" w:hAnsi="Times New Roman" w:cs="Times New Roman"/>
        </w:rPr>
        <w:t>П</w:t>
      </w:r>
      <w:r w:rsidRPr="00A76FF2">
        <w:rPr>
          <w:rStyle w:val="rvts35"/>
          <w:rFonts w:ascii="Times New Roman" w:hAnsi="Times New Roman" w:cs="Times New Roman"/>
        </w:rPr>
        <w:t>. на користь позивача суму заборгованості за кредитно-заставним договором у розмірі 15 189 доларів 08 центів США та вирішено питання розподілу судових витрат.</w:t>
      </w:r>
      <w:r w:rsidRPr="00A76FF2">
        <w:rPr>
          <w:rFonts w:ascii="Times New Roman" w:hAnsi="Times New Roman" w:cs="Times New Roman"/>
        </w:rPr>
        <w:t xml:space="preserve"> </w:t>
      </w:r>
      <w:r w:rsidRPr="00A76FF2">
        <w:rPr>
          <w:rStyle w:val="rvts36"/>
          <w:rFonts w:ascii="Times New Roman" w:hAnsi="Times New Roman" w:cs="Times New Roman"/>
        </w:rPr>
        <w:t xml:space="preserve">Рішенням апеляційного суду Донецької області від 25 жовтня 2017 року апеляційну скаргу </w:t>
      </w:r>
      <w:r w:rsidR="00FD72E9">
        <w:rPr>
          <w:rStyle w:val="rvts36"/>
          <w:rFonts w:ascii="Times New Roman" w:hAnsi="Times New Roman" w:cs="Times New Roman"/>
        </w:rPr>
        <w:t>П</w:t>
      </w:r>
      <w:r w:rsidRPr="00A76FF2">
        <w:rPr>
          <w:rStyle w:val="rvts36"/>
          <w:rFonts w:ascii="Times New Roman" w:hAnsi="Times New Roman" w:cs="Times New Roman"/>
        </w:rPr>
        <w:t>. задоволено частково, заочне рішення Артемівського міськрайонного суду Донецької області від 18 грудня 2014 року скасовано та ухвалено нове рішення. Стягнуто з відповідача на користь ПАТ КБ «ПриватБанк» суму заборгованості за кредитно-заставним договором від 13 серпня 2008 року у розмірі 11 715 доларів 18 центів США, що еквівалентно 310 452 грн. 27 коп. Вирішено питання розподілу судових витрат.</w:t>
      </w:r>
      <w:r w:rsidRPr="00A76FF2">
        <w:rPr>
          <w:rFonts w:ascii="Times New Roman" w:hAnsi="Times New Roman" w:cs="Times New Roman"/>
        </w:rPr>
        <w:t xml:space="preserve"> </w:t>
      </w:r>
      <w:r w:rsidRPr="00A76FF2">
        <w:rPr>
          <w:rStyle w:val="rvts37"/>
          <w:rFonts w:ascii="Times New Roman" w:hAnsi="Times New Roman" w:cs="Times New Roman"/>
        </w:rPr>
        <w:t>Постановою Верховного Суду від 19 вересня 2018 року рішення суду апеляційної інстанції скасовано, а справу передано на новий розгляд до суду апеляційної інстанції.</w:t>
      </w:r>
    </w:p>
    <w:p w:rsidR="00E0762F" w:rsidRPr="00A76FF2" w:rsidRDefault="00E0762F" w:rsidP="00A76FF2">
      <w:pPr>
        <w:pStyle w:val="a3"/>
        <w:spacing w:line="276" w:lineRule="auto"/>
        <w:ind w:firstLine="709"/>
        <w:jc w:val="both"/>
        <w:rPr>
          <w:rStyle w:val="rvts95"/>
          <w:rFonts w:ascii="Times New Roman" w:hAnsi="Times New Roman" w:cs="Times New Roman"/>
        </w:rPr>
      </w:pPr>
      <w:r w:rsidRPr="00A76FF2">
        <w:rPr>
          <w:rStyle w:val="rvts37"/>
          <w:rFonts w:ascii="Times New Roman" w:hAnsi="Times New Roman" w:cs="Times New Roman"/>
        </w:rPr>
        <w:t xml:space="preserve">Постановою Донецького апеляційного суду від 13 листопада 2018 року (судді Папоян В.В., Біляєва О.М. Халаджи О.В.) </w:t>
      </w:r>
      <w:r w:rsidRPr="00A76FF2">
        <w:rPr>
          <w:rStyle w:val="rvts107"/>
          <w:rFonts w:ascii="Times New Roman" w:hAnsi="Times New Roman" w:cs="Times New Roman"/>
        </w:rPr>
        <w:t xml:space="preserve">апеляційну скаргу </w:t>
      </w:r>
      <w:r w:rsidR="00FD72E9">
        <w:rPr>
          <w:rStyle w:val="rvts107"/>
          <w:rFonts w:ascii="Times New Roman" w:hAnsi="Times New Roman" w:cs="Times New Roman"/>
        </w:rPr>
        <w:t>П.</w:t>
      </w:r>
      <w:r w:rsidRPr="00A76FF2">
        <w:rPr>
          <w:rStyle w:val="rvts107"/>
          <w:rFonts w:ascii="Times New Roman" w:hAnsi="Times New Roman" w:cs="Times New Roman"/>
        </w:rPr>
        <w:t xml:space="preserve"> задовольнити частково.</w:t>
      </w:r>
      <w:r w:rsidRPr="00A76FF2">
        <w:rPr>
          <w:rFonts w:ascii="Times New Roman" w:hAnsi="Times New Roman" w:cs="Times New Roman"/>
          <w:shd w:val="clear" w:color="auto" w:fill="FFFFFF"/>
        </w:rPr>
        <w:t xml:space="preserve"> </w:t>
      </w:r>
      <w:r w:rsidRPr="00A76FF2">
        <w:rPr>
          <w:rStyle w:val="rvts108"/>
          <w:rFonts w:ascii="Times New Roman" w:hAnsi="Times New Roman" w:cs="Times New Roman"/>
        </w:rPr>
        <w:t>Рішення Артемівського міськрайонного суду від 18 грудня 2014 року скасовано.</w:t>
      </w:r>
      <w:r w:rsidRPr="00A76FF2">
        <w:rPr>
          <w:rFonts w:ascii="Times New Roman" w:hAnsi="Times New Roman" w:cs="Times New Roman"/>
          <w:shd w:val="clear" w:color="auto" w:fill="FFFFFF"/>
        </w:rPr>
        <w:t xml:space="preserve"> </w:t>
      </w:r>
      <w:r w:rsidRPr="00A76FF2">
        <w:rPr>
          <w:rStyle w:val="rvts109"/>
          <w:rFonts w:ascii="Times New Roman" w:hAnsi="Times New Roman" w:cs="Times New Roman"/>
        </w:rPr>
        <w:t xml:space="preserve">Стягнуто з </w:t>
      </w:r>
      <w:r w:rsidR="00FD72E9">
        <w:rPr>
          <w:rStyle w:val="rvts109"/>
          <w:rFonts w:ascii="Times New Roman" w:hAnsi="Times New Roman" w:cs="Times New Roman"/>
        </w:rPr>
        <w:t>П.</w:t>
      </w:r>
      <w:r w:rsidRPr="00A76FF2">
        <w:rPr>
          <w:rStyle w:val="rvts109"/>
          <w:rFonts w:ascii="Times New Roman" w:hAnsi="Times New Roman" w:cs="Times New Roman"/>
        </w:rPr>
        <w:t xml:space="preserve">, на користь Публічного акціонерного товариства Комерційний банк «ПриватБанк» заборгованість за кредитно-заставним договором № </w:t>
      </w:r>
      <w:r w:rsidR="00FD72E9">
        <w:rPr>
          <w:rStyle w:val="rvts70"/>
          <w:rFonts w:ascii="Times New Roman" w:hAnsi="Times New Roman" w:cs="Times New Roman"/>
        </w:rPr>
        <w:t>ІНФОРМАЦІЯ</w:t>
      </w:r>
      <w:r w:rsidRPr="00A76FF2">
        <w:rPr>
          <w:rStyle w:val="rvts109"/>
          <w:rFonts w:ascii="Times New Roman" w:hAnsi="Times New Roman" w:cs="Times New Roman"/>
        </w:rPr>
        <w:t xml:space="preserve"> від 13.08.2008 року у сумі 2439,65 доларів США за тілом кредиту, 1 291,74 доларів США за відсотками, 58 189 грн. 32 коп. пені. </w:t>
      </w:r>
      <w:r w:rsidRPr="00A76FF2">
        <w:rPr>
          <w:rStyle w:val="rvts110"/>
          <w:rFonts w:ascii="Times New Roman" w:hAnsi="Times New Roman" w:cs="Times New Roman"/>
        </w:rPr>
        <w:t>У задоволенні решти позовних вимог відмовлено.</w:t>
      </w:r>
      <w:r w:rsidRPr="00A76FF2">
        <w:rPr>
          <w:rFonts w:ascii="Times New Roman" w:hAnsi="Times New Roman" w:cs="Times New Roman"/>
          <w:shd w:val="clear" w:color="auto" w:fill="FFFFFF"/>
        </w:rPr>
        <w:t xml:space="preserve"> </w:t>
      </w:r>
      <w:r w:rsidRPr="00A76FF2">
        <w:rPr>
          <w:rStyle w:val="rvts111"/>
          <w:rFonts w:ascii="Times New Roman" w:hAnsi="Times New Roman" w:cs="Times New Roman"/>
        </w:rPr>
        <w:t xml:space="preserve">Стягнуто з </w:t>
      </w:r>
      <w:r w:rsidR="00FD72E9">
        <w:rPr>
          <w:rStyle w:val="rvts111"/>
          <w:rFonts w:ascii="Times New Roman" w:hAnsi="Times New Roman" w:cs="Times New Roman"/>
        </w:rPr>
        <w:t>П.</w:t>
      </w:r>
      <w:r w:rsidRPr="00A76FF2">
        <w:rPr>
          <w:rStyle w:val="rvts111"/>
          <w:rFonts w:ascii="Times New Roman" w:hAnsi="Times New Roman" w:cs="Times New Roman"/>
        </w:rPr>
        <w:t xml:space="preserve"> на користь Публічного акціонерного товариства Комерційний банк «ПриватБанк» 104 грн. 67 коп. на відшкодування понесених судових витрат. В постанові зазначено, що, </w:t>
      </w:r>
      <w:r w:rsidRPr="00A76FF2">
        <w:rPr>
          <w:rStyle w:val="rvts73"/>
          <w:rFonts w:ascii="Times New Roman" w:hAnsi="Times New Roman" w:cs="Times New Roman"/>
        </w:rPr>
        <w:t>вирішуючи питання щодо стягнення заборгованості по пені та штрафам апеляційний суд виходить з того, що після спливу визначеного договором строку кредитування чи у разі пред’явлення до позичальника вимоги згідно з частиною другою статті 1050 ЦК право кредитодавця нараховувати передбачені договором проценти та неустойку за кредитом припиняється. Права та інтереси кредитодавця в охоронних правовідносинах забезпечуються частиною другою статті 625 ЦК, яка регламентує наслідки прострочення виконання грошового зобов’язання.</w:t>
      </w:r>
      <w:r w:rsidRPr="00A76FF2">
        <w:rPr>
          <w:rFonts w:ascii="Times New Roman" w:hAnsi="Times New Roman" w:cs="Times New Roman"/>
          <w:shd w:val="clear" w:color="auto" w:fill="FFFFFF"/>
        </w:rPr>
        <w:t xml:space="preserve"> </w:t>
      </w:r>
      <w:r w:rsidRPr="00A76FF2">
        <w:rPr>
          <w:rStyle w:val="rvts74"/>
          <w:rFonts w:ascii="Times New Roman" w:hAnsi="Times New Roman" w:cs="Times New Roman"/>
        </w:rPr>
        <w:t>У даному випадку з умов договору (а саме п.16.1.5, та додаток №1 до зазначеного договору) вбачається, що сторони погодили дату погашення кредиту, встановивши її у 12.08.2013 року. З огляду на те, що зі спливом строку кредитування припинилося право позивача нараховувати процентів та неустойки за кредитом, то після 12.08.2013 року позивач не мав права на їх нарахування. Зазначений правовий висновок узгоджується з правовою позицією яка викладена постанові Великої палати Верховного Суду від 28 березня 2018 року по справі №444/9519/12.</w:t>
      </w:r>
      <w:r w:rsidRPr="00A76FF2">
        <w:rPr>
          <w:rFonts w:ascii="Times New Roman" w:hAnsi="Times New Roman" w:cs="Times New Roman"/>
          <w:shd w:val="clear" w:color="auto" w:fill="FFFFFF"/>
        </w:rPr>
        <w:t xml:space="preserve"> </w:t>
      </w:r>
      <w:r w:rsidRPr="00A76FF2">
        <w:rPr>
          <w:rStyle w:val="rvts75"/>
          <w:rFonts w:ascii="Times New Roman" w:hAnsi="Times New Roman" w:cs="Times New Roman"/>
        </w:rPr>
        <w:t xml:space="preserve">З наданого до суду розрахунку убачається, що сума заборгованості по пені на станом на 13.08.2013 року складає 4 644 долара США. Решта суми неустойки, у тому числі пені та штрафів які нараховані після вказаної дати, а тому стягненню не підлягають. </w:t>
      </w:r>
      <w:r w:rsidRPr="00A76FF2">
        <w:rPr>
          <w:rStyle w:val="rvts76"/>
          <w:rFonts w:ascii="Times New Roman" w:hAnsi="Times New Roman" w:cs="Times New Roman"/>
        </w:rPr>
        <w:t>Вирішуючи питання про стягнення з відповідача на користь позивача суми заборгованості по пені апеляційний суд виходить з того, що п.13.10 укладеного між сторонами кредитно-заставного договору визначено, що сплата неустойки здійснюється у гривнях. У випадку якщо кредит видається у іноземній валюті штраф сплачується в гривньовому еквіваленті по курсу НБУ на дату сплати.</w:t>
      </w:r>
      <w:r w:rsidRPr="00A76FF2">
        <w:rPr>
          <w:rFonts w:ascii="Times New Roman" w:hAnsi="Times New Roman" w:cs="Times New Roman"/>
          <w:shd w:val="clear" w:color="auto" w:fill="FFFFFF"/>
        </w:rPr>
        <w:t xml:space="preserve"> </w:t>
      </w:r>
      <w:r w:rsidRPr="00A76FF2">
        <w:rPr>
          <w:rStyle w:val="rvts77"/>
          <w:rFonts w:ascii="Times New Roman" w:hAnsi="Times New Roman" w:cs="Times New Roman"/>
        </w:rPr>
        <w:t xml:space="preserve">З таких обставин, з відповідача на користь позивача підлягає стягненню пеня у сумі 4 644 долара США, що в еквіваленті з розрахунку офіційного курсу НБУ визначеного позивачем в позовній заяві при зверненні до суду (12.53 грн.) складає 58 189 грн. 32 коп. </w:t>
      </w:r>
      <w:r w:rsidRPr="00A76FF2">
        <w:rPr>
          <w:rFonts w:ascii="Times New Roman" w:hAnsi="Times New Roman" w:cs="Times New Roman"/>
          <w:shd w:val="clear" w:color="auto" w:fill="FFFFFF"/>
        </w:rPr>
        <w:t xml:space="preserve"> </w:t>
      </w:r>
      <w:r w:rsidRPr="00A76FF2">
        <w:rPr>
          <w:rStyle w:val="rvts78"/>
          <w:rFonts w:ascii="Times New Roman" w:hAnsi="Times New Roman" w:cs="Times New Roman"/>
        </w:rPr>
        <w:t xml:space="preserve">Вирішуючи </w:t>
      </w:r>
      <w:r w:rsidRPr="00A76FF2">
        <w:rPr>
          <w:rStyle w:val="rvts78"/>
          <w:rFonts w:ascii="Times New Roman" w:hAnsi="Times New Roman" w:cs="Times New Roman"/>
        </w:rPr>
        <w:lastRenderedPageBreak/>
        <w:t>позовні вимоги про стягнення комісії у розмірі 2520,34 доларів США апеляційний суд виходить з того, що особливості регулювання відносин за договором про надання споживчого кредиту встановлені також і Законом України «Про захист прав споживачів».</w:t>
      </w:r>
      <w:r w:rsidRPr="00A76FF2">
        <w:rPr>
          <w:rFonts w:ascii="Times New Roman" w:hAnsi="Times New Roman" w:cs="Times New Roman"/>
          <w:shd w:val="clear" w:color="auto" w:fill="FFFFFF"/>
        </w:rPr>
        <w:t xml:space="preserve"> </w:t>
      </w:r>
      <w:r w:rsidRPr="00A76FF2">
        <w:rPr>
          <w:rStyle w:val="rvts79"/>
          <w:rFonts w:ascii="Times New Roman" w:hAnsi="Times New Roman" w:cs="Times New Roman"/>
        </w:rPr>
        <w:t>За положеннями частини п'ятої статті 11, частин першої, другої, п'ятої, сьомої статті 18 Закону України «Про захист прав споживачів» до договорів зі споживачами про надання споживчого кредиту застосовуються положення цього Закону про несправедливі умови в договорах, зокрема положення, згідно з якими передбачаються зміни в будь-яких витратах за договором, крім відсоткової ставки.</w:t>
      </w:r>
      <w:r w:rsidRPr="00A76FF2">
        <w:rPr>
          <w:rFonts w:ascii="Times New Roman" w:hAnsi="Times New Roman" w:cs="Times New Roman"/>
          <w:shd w:val="clear" w:color="auto" w:fill="FFFFFF"/>
        </w:rPr>
        <w:t xml:space="preserve"> </w:t>
      </w:r>
      <w:r w:rsidRPr="00A76FF2">
        <w:rPr>
          <w:rStyle w:val="rvts80"/>
          <w:rFonts w:ascii="Times New Roman" w:hAnsi="Times New Roman" w:cs="Times New Roman"/>
        </w:rPr>
        <w:t>Продавець (виконавець, виробник) не повинен включати у договори із споживачем умови, які є несправедливими. Умови договору є несправедливими, якщо всупереч принципу добросовісності його наслідком є істотний дисбаланс договірних прав та обов'язків на шкоду споживача. Якщо положення договору визнано несправедливим, включаючи ціну договору, таке положення може бути змінено або визнано недійсним. Положення, що було визнане недійсним, вважається таким з моменту укладення договору.</w:t>
      </w:r>
      <w:r w:rsidRPr="00A76FF2">
        <w:rPr>
          <w:rFonts w:ascii="Times New Roman" w:hAnsi="Times New Roman" w:cs="Times New Roman"/>
          <w:shd w:val="clear" w:color="auto" w:fill="FFFFFF"/>
        </w:rPr>
        <w:t xml:space="preserve"> </w:t>
      </w:r>
      <w:r w:rsidRPr="00A76FF2">
        <w:rPr>
          <w:rStyle w:val="rvts81"/>
          <w:rFonts w:ascii="Times New Roman" w:hAnsi="Times New Roman" w:cs="Times New Roman"/>
        </w:rPr>
        <w:t>Аналіз указаних норм дає підстави для висновку, що несправедливими є положення договору про споживчий кредит, які містять умови про зміни у витратах, зокрема щодо плати за обслуговування кредиту, і це є підставою для визнання таких положень недійсними.</w:t>
      </w:r>
      <w:r w:rsidRPr="00A76FF2">
        <w:rPr>
          <w:rFonts w:ascii="Times New Roman" w:hAnsi="Times New Roman" w:cs="Times New Roman"/>
          <w:shd w:val="clear" w:color="auto" w:fill="FFFFFF"/>
        </w:rPr>
        <w:t xml:space="preserve"> </w:t>
      </w:r>
      <w:r w:rsidRPr="00A76FF2">
        <w:rPr>
          <w:rStyle w:val="rvts82"/>
          <w:rFonts w:ascii="Times New Roman" w:hAnsi="Times New Roman" w:cs="Times New Roman"/>
        </w:rPr>
        <w:t>Згідно з абзацами 2, 3 частини четвертої статті 11 Закону України «Про захист прав споживачів» споживач не зобов'язаний сплачувати кредитодавцеві будь-які збори, відсотки, комісії або інші вартісні елементи кредиту, що не були зазначені у договорі.</w:t>
      </w:r>
      <w:r w:rsidRPr="00A76FF2">
        <w:rPr>
          <w:rFonts w:ascii="Times New Roman" w:hAnsi="Times New Roman" w:cs="Times New Roman"/>
          <w:shd w:val="clear" w:color="auto" w:fill="FFFFFF"/>
        </w:rPr>
        <w:t xml:space="preserve"> </w:t>
      </w:r>
      <w:r w:rsidRPr="00A76FF2">
        <w:rPr>
          <w:rStyle w:val="rvts83"/>
          <w:rFonts w:ascii="Times New Roman" w:hAnsi="Times New Roman" w:cs="Times New Roman"/>
        </w:rPr>
        <w:t>Кредитодавцю забороняється встановлювати у договорі про надання споживчого кредиту будь-які збори, відсотки, комісії, платежі тощо за дії, які не є послугою у визначенні цього Закону. Умова договору про надання споживчого кредиту, яка передбачає здійснення будь-яких платежів за дії, які не є послугою у визначенні цього Закону, є нікчемною.</w:t>
      </w:r>
      <w:r w:rsidRPr="00A76FF2">
        <w:rPr>
          <w:rFonts w:ascii="Times New Roman" w:hAnsi="Times New Roman" w:cs="Times New Roman"/>
          <w:shd w:val="clear" w:color="auto" w:fill="FFFFFF"/>
        </w:rPr>
        <w:t xml:space="preserve"> </w:t>
      </w:r>
      <w:r w:rsidRPr="00A76FF2">
        <w:rPr>
          <w:rStyle w:val="rvts84"/>
          <w:rFonts w:ascii="Times New Roman" w:hAnsi="Times New Roman" w:cs="Times New Roman"/>
        </w:rPr>
        <w:t>Відповідно до частини восьмої статті 18 Закону України «Про захист прав споживачів» (у редакції, чинній на момент виникнення спірних правовідносин) нечіткі або двозначні положення договорів зі споживачами тлумачаться на користь споживача.</w:t>
      </w:r>
      <w:r w:rsidRPr="00A76FF2">
        <w:rPr>
          <w:rFonts w:ascii="Times New Roman" w:hAnsi="Times New Roman" w:cs="Times New Roman"/>
          <w:shd w:val="clear" w:color="auto" w:fill="FFFFFF"/>
        </w:rPr>
        <w:t xml:space="preserve"> </w:t>
      </w:r>
      <w:r w:rsidRPr="00A76FF2">
        <w:rPr>
          <w:rStyle w:val="rvts85"/>
          <w:rFonts w:ascii="Times New Roman" w:hAnsi="Times New Roman" w:cs="Times New Roman"/>
        </w:rPr>
        <w:t>Крім того, відповідно до статті 55 Закону України «Про банки і банківську діяльність» відносини банку з клієнтом регулюються законодавством України, нормативно-правовими актами Національного банку України та угодами (договорами) між клієнтом та банком.</w:t>
      </w:r>
      <w:r w:rsidRPr="00A76FF2">
        <w:rPr>
          <w:rFonts w:ascii="Times New Roman" w:hAnsi="Times New Roman" w:cs="Times New Roman"/>
          <w:shd w:val="clear" w:color="auto" w:fill="FFFFFF"/>
        </w:rPr>
        <w:t xml:space="preserve"> </w:t>
      </w:r>
      <w:r w:rsidRPr="00A76FF2">
        <w:rPr>
          <w:rStyle w:val="rvts86"/>
          <w:rFonts w:ascii="Times New Roman" w:hAnsi="Times New Roman" w:cs="Times New Roman"/>
        </w:rPr>
        <w:t>З Рішення Конституційного Суду України від 10.11.2011 року №15-рп/2011 вбачається, що положення пунктів 22, 23 статті 1, статті 11 Закону України «Про захист прав споживачів» з подальшими змінами у взаємозв'язку з положеннями частини четвертої статті 42 Конституції України треба розуміти так, що їх дія поширюється на правовідносини між кредитодавцем та позичальником (споживачем) за договором про надання споживчого кредиту, що виникають як під час укладення, так і виконання такого договору.</w:t>
      </w:r>
      <w:r w:rsidRPr="00A76FF2">
        <w:rPr>
          <w:rFonts w:ascii="Times New Roman" w:hAnsi="Times New Roman" w:cs="Times New Roman"/>
          <w:shd w:val="clear" w:color="auto" w:fill="FFFFFF"/>
        </w:rPr>
        <w:t xml:space="preserve"> </w:t>
      </w:r>
      <w:r w:rsidRPr="00A76FF2">
        <w:rPr>
          <w:rStyle w:val="rvts87"/>
          <w:rFonts w:ascii="Times New Roman" w:hAnsi="Times New Roman" w:cs="Times New Roman"/>
        </w:rPr>
        <w:t>Відповідно до пункту 3.6 Правил надання банками України інформації споживачу про умови кредитування та сукупну вартість кредиту, затверджених постановою правління Національного банку України  від 10 травня 2007 року № 168, банки не мають права встановлювати платежі, які споживач має сплатити на користь банку за дії, які банк здійснює на власну користь (ведення справи, договору, облік заборгованості споживача тощо), або за дії, які споживач здійснює на користь банку (прийняття платежу від споживача, тощо), або що їх вчиняє банк або споживач з метою встановлення, зміни або припинення правовідносин (укладення кредитного договору, внесення змін до нього, прийняття повідомлення споживача про відкликання згоди на кредитного договору тощо).</w:t>
      </w:r>
      <w:r w:rsidRPr="00A76FF2">
        <w:rPr>
          <w:rFonts w:ascii="Times New Roman" w:hAnsi="Times New Roman" w:cs="Times New Roman"/>
          <w:shd w:val="clear" w:color="auto" w:fill="FFFFFF"/>
        </w:rPr>
        <w:t xml:space="preserve"> </w:t>
      </w:r>
      <w:r w:rsidRPr="00A76FF2">
        <w:rPr>
          <w:rStyle w:val="rvts88"/>
          <w:rFonts w:ascii="Times New Roman" w:hAnsi="Times New Roman" w:cs="Times New Roman"/>
        </w:rPr>
        <w:t xml:space="preserve">Згідно пункту 16.1.7 договору передбачено оплату </w:t>
      </w:r>
      <w:r w:rsidRPr="00A76FF2">
        <w:rPr>
          <w:rStyle w:val="rvts88"/>
          <w:rFonts w:ascii="Times New Roman" w:hAnsi="Times New Roman" w:cs="Times New Roman"/>
        </w:rPr>
        <w:lastRenderedPageBreak/>
        <w:t>позичальником інших платежів на користь банку, а саме винагороди за надання фінансового інструменту у розмірі 286,07 доларів, яка сплачується у момент видачі кредиту та винагороди за надання фінансового інструменту, яка сплачується щомісячно у розмірі 0,60% від суми виданого кредиту, а також винагороди за проведення додаткового моніторингу. Тобто умовами договору передбачено комісійну винагороду банку за управління кредитом, що є незаконним. Крім того, банк не зазначив, які саме послуги за вказану комісію надавалися відповідачу як позичальнику.</w:t>
      </w:r>
      <w:r w:rsidRPr="00A76FF2">
        <w:rPr>
          <w:rFonts w:ascii="Times New Roman" w:hAnsi="Times New Roman" w:cs="Times New Roman"/>
          <w:shd w:val="clear" w:color="auto" w:fill="FFFFFF"/>
        </w:rPr>
        <w:t xml:space="preserve"> </w:t>
      </w:r>
      <w:r w:rsidRPr="00A76FF2">
        <w:rPr>
          <w:rStyle w:val="rvts89"/>
          <w:rFonts w:ascii="Times New Roman" w:hAnsi="Times New Roman" w:cs="Times New Roman"/>
        </w:rPr>
        <w:t>Зазначене узгоджується з правовими висновками Верховного Суду України, висловленими у постанові від 16 листопада 2016 року у справі № 6-1746цс16.</w:t>
      </w:r>
      <w:r w:rsidRPr="00A76FF2">
        <w:rPr>
          <w:rFonts w:ascii="Times New Roman" w:hAnsi="Times New Roman" w:cs="Times New Roman"/>
          <w:shd w:val="clear" w:color="auto" w:fill="FFFFFF"/>
        </w:rPr>
        <w:t xml:space="preserve"> </w:t>
      </w:r>
      <w:r w:rsidRPr="00A76FF2">
        <w:rPr>
          <w:rStyle w:val="rvts90"/>
          <w:rFonts w:ascii="Times New Roman" w:hAnsi="Times New Roman" w:cs="Times New Roman"/>
        </w:rPr>
        <w:t>За таких обставин, позовні вимоги в частині стягнення заборгованості за комісією задоволенню не підлягають.</w:t>
      </w:r>
    </w:p>
    <w:p w:rsidR="00E0762F" w:rsidRPr="00A76FF2" w:rsidRDefault="00E0762F" w:rsidP="00A76FF2">
      <w:pPr>
        <w:pStyle w:val="a3"/>
        <w:spacing w:line="276" w:lineRule="auto"/>
        <w:jc w:val="center"/>
        <w:rPr>
          <w:rFonts w:ascii="Times New Roman" w:hAnsi="Times New Roman" w:cs="Times New Roman"/>
        </w:rPr>
      </w:pPr>
    </w:p>
    <w:p w:rsidR="00E0762F" w:rsidRPr="00A76FF2" w:rsidRDefault="00E0762F" w:rsidP="00A76FF2">
      <w:pPr>
        <w:pStyle w:val="a3"/>
        <w:spacing w:line="276" w:lineRule="auto"/>
        <w:jc w:val="center"/>
        <w:rPr>
          <w:rStyle w:val="rvts87"/>
          <w:rFonts w:ascii="Times New Roman" w:hAnsi="Times New Roman" w:cs="Times New Roman"/>
          <w:b/>
        </w:rPr>
      </w:pPr>
      <w:r w:rsidRPr="00A76FF2">
        <w:rPr>
          <w:rStyle w:val="rvts87"/>
          <w:rFonts w:ascii="Times New Roman" w:hAnsi="Times New Roman" w:cs="Times New Roman"/>
          <w:b/>
        </w:rPr>
        <w:t>Спори про відшкодування шкоди</w:t>
      </w:r>
    </w:p>
    <w:p w:rsidR="00E0762F" w:rsidRPr="00A76FF2" w:rsidRDefault="00E0762F" w:rsidP="00A76FF2">
      <w:pPr>
        <w:pStyle w:val="a3"/>
        <w:spacing w:line="276" w:lineRule="auto"/>
        <w:jc w:val="center"/>
        <w:rPr>
          <w:rStyle w:val="rvts87"/>
          <w:rFonts w:ascii="Times New Roman" w:hAnsi="Times New Roman" w:cs="Times New Roman"/>
          <w:b/>
        </w:rPr>
      </w:pPr>
    </w:p>
    <w:p w:rsidR="00E0762F" w:rsidRPr="00A76FF2" w:rsidRDefault="00E0762F" w:rsidP="00A76FF2">
      <w:pPr>
        <w:pStyle w:val="a3"/>
        <w:spacing w:line="276" w:lineRule="auto"/>
        <w:ind w:firstLine="709"/>
        <w:jc w:val="both"/>
        <w:rPr>
          <w:rStyle w:val="rvts55"/>
          <w:rFonts w:ascii="Times New Roman" w:hAnsi="Times New Roman" w:cs="Times New Roman"/>
        </w:rPr>
      </w:pPr>
      <w:r w:rsidRPr="00A76FF2">
        <w:rPr>
          <w:rStyle w:val="rvts43"/>
          <w:rFonts w:ascii="Times New Roman" w:hAnsi="Times New Roman" w:cs="Times New Roman"/>
        </w:rPr>
        <w:t xml:space="preserve">13 грудня 2017 року рішенням Красноармійського міськрайонного суду Донецької області відмовлено в задоволенні позовних вимог </w:t>
      </w:r>
      <w:r w:rsidR="0064696A">
        <w:rPr>
          <w:rStyle w:val="rvts43"/>
          <w:rFonts w:ascii="Times New Roman" w:hAnsi="Times New Roman" w:cs="Times New Roman"/>
        </w:rPr>
        <w:t>З</w:t>
      </w:r>
      <w:r w:rsidRPr="00A76FF2">
        <w:rPr>
          <w:rStyle w:val="rvts43"/>
          <w:rFonts w:ascii="Times New Roman" w:hAnsi="Times New Roman" w:cs="Times New Roman"/>
        </w:rPr>
        <w:t xml:space="preserve">. </w:t>
      </w:r>
      <w:r w:rsidRPr="00A76FF2">
        <w:rPr>
          <w:rStyle w:val="rvts34"/>
          <w:rFonts w:ascii="Times New Roman" w:hAnsi="Times New Roman" w:cs="Times New Roman"/>
        </w:rPr>
        <w:t>до Управління державної казначейської служби України у м. Покровську Донецької області, Покровського міськрайонного відділу державної виконавчої служби, третя особа: Красноармійське об’єднане управління Пенсійного фонду</w:t>
      </w:r>
      <w:r w:rsidR="0064696A">
        <w:rPr>
          <w:rStyle w:val="rvts34"/>
          <w:rFonts w:ascii="Times New Roman" w:hAnsi="Times New Roman" w:cs="Times New Roman"/>
        </w:rPr>
        <w:t xml:space="preserve"> </w:t>
      </w:r>
      <w:r w:rsidRPr="00A76FF2">
        <w:rPr>
          <w:rStyle w:val="rvts34"/>
          <w:rFonts w:ascii="Times New Roman" w:hAnsi="Times New Roman" w:cs="Times New Roman"/>
        </w:rPr>
        <w:t>України в Донецькій області, про стягнення суми та відшкодування шкоди, заподіяної протиправними діями органу державної влади</w:t>
      </w:r>
      <w:r w:rsidRPr="00A76FF2">
        <w:rPr>
          <w:rStyle w:val="rvts43"/>
          <w:rFonts w:ascii="Times New Roman" w:hAnsi="Times New Roman" w:cs="Times New Roman"/>
        </w:rPr>
        <w:t xml:space="preserve"> в повному обсязі (</w:t>
      </w:r>
      <w:r w:rsidRPr="00A76FF2">
        <w:rPr>
          <w:rStyle w:val="rvts12"/>
          <w:rFonts w:ascii="Times New Roman" w:hAnsi="Times New Roman" w:cs="Times New Roman"/>
        </w:rPr>
        <w:t>235/2385/17, суддя Філь О.Є.</w:t>
      </w:r>
      <w:r w:rsidRPr="00A76FF2">
        <w:rPr>
          <w:rStyle w:val="rvts43"/>
          <w:rFonts w:ascii="Times New Roman" w:hAnsi="Times New Roman" w:cs="Times New Roman"/>
        </w:rPr>
        <w:t xml:space="preserve">). </w:t>
      </w:r>
      <w:r w:rsidRPr="00A76FF2">
        <w:rPr>
          <w:rStyle w:val="rvts54"/>
          <w:rFonts w:ascii="Times New Roman" w:hAnsi="Times New Roman" w:cs="Times New Roman"/>
        </w:rPr>
        <w:t xml:space="preserve">Відмовляючи в задоволенні позовних вимог </w:t>
      </w:r>
      <w:r w:rsidR="0064696A">
        <w:rPr>
          <w:rStyle w:val="rvts54"/>
          <w:rFonts w:ascii="Times New Roman" w:hAnsi="Times New Roman" w:cs="Times New Roman"/>
        </w:rPr>
        <w:t>З</w:t>
      </w:r>
      <w:r w:rsidRPr="00A76FF2">
        <w:rPr>
          <w:rStyle w:val="rvts54"/>
          <w:rFonts w:ascii="Times New Roman" w:hAnsi="Times New Roman" w:cs="Times New Roman"/>
        </w:rPr>
        <w:t xml:space="preserve">. суд першої інстанції виходив з того, що на виконання постанов та ухвал судів на виплатний період 19 серпня 2016 року Красноармійським об’єднаним управлінням Пенсійного фонду України в Донецькій області було проведено нарахування пенсії відповідно до ст. 50, 54 Закону України «Про статус і соціальний захист громадян, які постраждали внаслідок Чорнобильської катастрофи» за період з 1 листопада 2006 року по 21 листопада 2007 року в сумі 23 877 грн. 30 коп. Ухвалою Красноармійського міськрайонного суду Донецької області від 22 серпня 2017 року за заявою </w:t>
      </w:r>
      <w:r w:rsidR="0064696A">
        <w:rPr>
          <w:rStyle w:val="rvts54"/>
          <w:rFonts w:ascii="Times New Roman" w:hAnsi="Times New Roman" w:cs="Times New Roman"/>
        </w:rPr>
        <w:t>З</w:t>
      </w:r>
      <w:r w:rsidRPr="00A76FF2">
        <w:rPr>
          <w:rStyle w:val="rvts54"/>
          <w:rFonts w:ascii="Times New Roman" w:hAnsi="Times New Roman" w:cs="Times New Roman"/>
        </w:rPr>
        <w:t xml:space="preserve">. змінено спосіб і порядок виконання постанови Красноармійського міськрайонного суду Донецької області від 19 січня 2010 року за адміністративним позовом </w:t>
      </w:r>
      <w:r w:rsidR="0064696A">
        <w:rPr>
          <w:rStyle w:val="rvts54"/>
          <w:rFonts w:ascii="Times New Roman" w:hAnsi="Times New Roman" w:cs="Times New Roman"/>
        </w:rPr>
        <w:t>З.</w:t>
      </w:r>
      <w:r w:rsidRPr="00A76FF2">
        <w:rPr>
          <w:rStyle w:val="rvts54"/>
          <w:rFonts w:ascii="Times New Roman" w:hAnsi="Times New Roman" w:cs="Times New Roman"/>
        </w:rPr>
        <w:t xml:space="preserve"> до Управління Пенсійного фонду України в м. Красноармійську Донецької області про визнання дій неправомірними та зобов’язання здійснити перерахунок та виплату пенсії, встановлено, що вона повинна бути виконана шляхом стягнення з Красноармійського об’єднаного управління Пенсійного фонду України в Донецькій області на користь </w:t>
      </w:r>
      <w:r w:rsidR="0064696A">
        <w:rPr>
          <w:rStyle w:val="rvts54"/>
          <w:rFonts w:ascii="Times New Roman" w:hAnsi="Times New Roman" w:cs="Times New Roman"/>
        </w:rPr>
        <w:t>З.</w:t>
      </w:r>
      <w:r w:rsidRPr="00A76FF2">
        <w:rPr>
          <w:rStyle w:val="rvts54"/>
          <w:rFonts w:ascii="Times New Roman" w:hAnsi="Times New Roman" w:cs="Times New Roman"/>
        </w:rPr>
        <w:t xml:space="preserve"> грошової суми в розмірі 23 877 грн. 30 коп. за рахунок коштів Державного бюджету України. Повторне звернення до суду за стягненням вже визначеної  рішенням суми є недопустимим. </w:t>
      </w:r>
      <w:r w:rsidRPr="00A76FF2">
        <w:rPr>
          <w:rStyle w:val="rvts55"/>
          <w:rFonts w:ascii="Times New Roman" w:hAnsi="Times New Roman" w:cs="Times New Roman"/>
        </w:rPr>
        <w:t>Крім того, суд першої інстанції виходив з законності дій Управління Державної казначейської служби щодо неперерахування  Красноармійському об’єднаному управлінню Пенсійного фонду України в Донецькій області нарахованих судом пенсійних виплат позивача у розмірі 23 887 грн. 30 коп., у зв’язку з відсутністю фінансування видатків з Державного бюджету України на здійснення пенсійних програм на протязі 2006-2007 років, та необґрунтованості позовних вимог в частині стягнення 60 000,00 грн. в рахунок відшкодування моральної шкоди.</w:t>
      </w:r>
    </w:p>
    <w:p w:rsidR="00E0762F" w:rsidRPr="00A76FF2" w:rsidRDefault="00E0762F" w:rsidP="00A76FF2">
      <w:pPr>
        <w:pStyle w:val="a3"/>
        <w:spacing w:line="276" w:lineRule="auto"/>
        <w:ind w:firstLine="709"/>
        <w:jc w:val="both"/>
        <w:rPr>
          <w:rStyle w:val="rvts79"/>
          <w:rFonts w:ascii="Times New Roman" w:hAnsi="Times New Roman" w:cs="Times New Roman"/>
        </w:rPr>
      </w:pPr>
      <w:r w:rsidRPr="00A76FF2">
        <w:rPr>
          <w:rStyle w:val="rvts55"/>
          <w:rFonts w:ascii="Times New Roman" w:hAnsi="Times New Roman" w:cs="Times New Roman"/>
        </w:rPr>
        <w:t xml:space="preserve">Апеляційний суд Донецької області постановою від 16 квітня 2018 року (Мальований Ю.М., Канурна О.Д., Соломаха Л.І.) </w:t>
      </w:r>
      <w:r w:rsidRPr="00A76FF2">
        <w:rPr>
          <w:rStyle w:val="rvts92"/>
          <w:rFonts w:ascii="Times New Roman" w:hAnsi="Times New Roman" w:cs="Times New Roman"/>
        </w:rPr>
        <w:t xml:space="preserve">апеляційну скаргу </w:t>
      </w:r>
      <w:r w:rsidR="0064696A">
        <w:rPr>
          <w:rStyle w:val="rvts92"/>
          <w:rFonts w:ascii="Times New Roman" w:hAnsi="Times New Roman" w:cs="Times New Roman"/>
        </w:rPr>
        <w:t>З.</w:t>
      </w:r>
      <w:r w:rsidRPr="00A76FF2">
        <w:rPr>
          <w:rStyle w:val="rvts92"/>
          <w:rFonts w:ascii="Times New Roman" w:hAnsi="Times New Roman" w:cs="Times New Roman"/>
        </w:rPr>
        <w:t xml:space="preserve"> задовольнив частково.</w:t>
      </w:r>
      <w:r w:rsidRPr="00A76FF2">
        <w:rPr>
          <w:rFonts w:ascii="Times New Roman" w:hAnsi="Times New Roman" w:cs="Times New Roman"/>
          <w:shd w:val="clear" w:color="auto" w:fill="FFFFFF"/>
        </w:rPr>
        <w:t xml:space="preserve"> </w:t>
      </w:r>
      <w:r w:rsidRPr="00A76FF2">
        <w:rPr>
          <w:rStyle w:val="rvts93"/>
          <w:rFonts w:ascii="Times New Roman" w:hAnsi="Times New Roman" w:cs="Times New Roman"/>
        </w:rPr>
        <w:t xml:space="preserve">Рішення Красноармійського міськрайонного суду Донецької області від 13 </w:t>
      </w:r>
      <w:r w:rsidRPr="00A76FF2">
        <w:rPr>
          <w:rStyle w:val="rvts93"/>
          <w:rFonts w:ascii="Times New Roman" w:hAnsi="Times New Roman" w:cs="Times New Roman"/>
        </w:rPr>
        <w:lastRenderedPageBreak/>
        <w:t xml:space="preserve">грудня 2017 року скасовано та ухвалено нове. </w:t>
      </w:r>
      <w:r w:rsidRPr="00A76FF2">
        <w:rPr>
          <w:rStyle w:val="rvts94"/>
          <w:rFonts w:ascii="Times New Roman" w:hAnsi="Times New Roman" w:cs="Times New Roman"/>
        </w:rPr>
        <w:t xml:space="preserve">Позовні вимоги </w:t>
      </w:r>
      <w:r w:rsidR="0064696A">
        <w:rPr>
          <w:rStyle w:val="rvts94"/>
          <w:rFonts w:ascii="Times New Roman" w:hAnsi="Times New Roman" w:cs="Times New Roman"/>
        </w:rPr>
        <w:t>З.</w:t>
      </w:r>
      <w:r w:rsidRPr="00A76FF2">
        <w:rPr>
          <w:rStyle w:val="rvts94"/>
          <w:rFonts w:ascii="Times New Roman" w:hAnsi="Times New Roman" w:cs="Times New Roman"/>
        </w:rPr>
        <w:t xml:space="preserve"> до Покровського міськрайонного відділу державної виконавчої служби про відшкодування моральної шкоди, заподіяної неправомірними діями органу державної влади, задовольно частково. </w:t>
      </w:r>
      <w:r w:rsidRPr="00A76FF2">
        <w:rPr>
          <w:rStyle w:val="rvts95"/>
          <w:rFonts w:ascii="Times New Roman" w:hAnsi="Times New Roman" w:cs="Times New Roman"/>
        </w:rPr>
        <w:t xml:space="preserve">Стягнуто за рахунок коштів Державного бюджету України на користь </w:t>
      </w:r>
      <w:r w:rsidR="0064696A">
        <w:rPr>
          <w:rStyle w:val="rvts95"/>
          <w:rFonts w:ascii="Times New Roman" w:hAnsi="Times New Roman" w:cs="Times New Roman"/>
        </w:rPr>
        <w:t>З.</w:t>
      </w:r>
      <w:r w:rsidRPr="00A76FF2">
        <w:rPr>
          <w:rStyle w:val="rvts95"/>
          <w:rFonts w:ascii="Times New Roman" w:hAnsi="Times New Roman" w:cs="Times New Roman"/>
        </w:rPr>
        <w:t xml:space="preserve"> (</w:t>
      </w:r>
      <w:r w:rsidR="0064696A">
        <w:rPr>
          <w:rStyle w:val="rvts70"/>
          <w:rFonts w:ascii="Times New Roman" w:hAnsi="Times New Roman" w:cs="Times New Roman"/>
        </w:rPr>
        <w:t>ІНФОРМАЦІЯ</w:t>
      </w:r>
      <w:r w:rsidR="0064696A" w:rsidRPr="00A76FF2">
        <w:rPr>
          <w:rStyle w:val="rvts95"/>
          <w:rFonts w:ascii="Times New Roman" w:hAnsi="Times New Roman" w:cs="Times New Roman"/>
        </w:rPr>
        <w:t xml:space="preserve"> </w:t>
      </w:r>
      <w:r w:rsidRPr="00A76FF2">
        <w:rPr>
          <w:rStyle w:val="rvts95"/>
          <w:rFonts w:ascii="Times New Roman" w:hAnsi="Times New Roman" w:cs="Times New Roman"/>
        </w:rPr>
        <w:t xml:space="preserve">року народження, реєстраційний номер облікової картки платника податків </w:t>
      </w:r>
      <w:r w:rsidR="0064696A">
        <w:rPr>
          <w:rStyle w:val="rvts70"/>
          <w:rFonts w:ascii="Times New Roman" w:hAnsi="Times New Roman" w:cs="Times New Roman"/>
        </w:rPr>
        <w:t>ІНФОРМАЦІЯ</w:t>
      </w:r>
      <w:r w:rsidRPr="00A76FF2">
        <w:rPr>
          <w:rStyle w:val="rvts95"/>
          <w:rFonts w:ascii="Times New Roman" w:hAnsi="Times New Roman" w:cs="Times New Roman"/>
        </w:rPr>
        <w:t xml:space="preserve">, місце проживання – </w:t>
      </w:r>
      <w:r w:rsidR="0064696A">
        <w:rPr>
          <w:rStyle w:val="rvts70"/>
          <w:rFonts w:ascii="Times New Roman" w:hAnsi="Times New Roman" w:cs="Times New Roman"/>
        </w:rPr>
        <w:t>ІНФОРМАЦІЯ</w:t>
      </w:r>
      <w:r w:rsidRPr="00A76FF2">
        <w:rPr>
          <w:rStyle w:val="rvts95"/>
          <w:rFonts w:ascii="Times New Roman" w:hAnsi="Times New Roman" w:cs="Times New Roman"/>
        </w:rPr>
        <w:t>) на відшкодування моральної шкоди, завданої неправомірним рішенням Покровського міськрайонного відділу державної виконавчої служби, 2 000 (дві тисячі) гривень.</w:t>
      </w:r>
      <w:r w:rsidRPr="00A76FF2">
        <w:rPr>
          <w:rFonts w:ascii="Times New Roman" w:hAnsi="Times New Roman" w:cs="Times New Roman"/>
          <w:shd w:val="clear" w:color="auto" w:fill="FFFFFF"/>
        </w:rPr>
        <w:t xml:space="preserve"> </w:t>
      </w:r>
      <w:r w:rsidRPr="00A76FF2">
        <w:rPr>
          <w:rStyle w:val="rvts96"/>
          <w:rFonts w:ascii="Times New Roman" w:hAnsi="Times New Roman" w:cs="Times New Roman"/>
        </w:rPr>
        <w:t xml:space="preserve">В задоволенні позовних вимог </w:t>
      </w:r>
      <w:r w:rsidR="0064696A">
        <w:rPr>
          <w:rStyle w:val="rvts96"/>
          <w:rFonts w:ascii="Times New Roman" w:hAnsi="Times New Roman" w:cs="Times New Roman"/>
        </w:rPr>
        <w:t>З.</w:t>
      </w:r>
      <w:r w:rsidRPr="00A76FF2">
        <w:rPr>
          <w:rStyle w:val="rvts96"/>
          <w:rFonts w:ascii="Times New Roman" w:hAnsi="Times New Roman" w:cs="Times New Roman"/>
        </w:rPr>
        <w:t xml:space="preserve"> до Управління державної казначейської служби України у м. Покровську Донецької області про стягнення в рахунок відшкодування матеріальної шкоди 23 887 гривень 30 коп., як суми перерахованої пенсії, 56 922 гривні 03 коп. інфляційних втрат та 3% річних у розмірі 6 809 гривень 85 коп., про відшкодування моральної шкоди, заподіяної неправомірними діями органу державної влади, відмовлено. В постанові суду апеляційної інстанції зазначено, що </w:t>
      </w:r>
      <w:r w:rsidRPr="00A76FF2">
        <w:rPr>
          <w:rStyle w:val="rvts76"/>
          <w:rFonts w:ascii="Times New Roman" w:hAnsi="Times New Roman" w:cs="Times New Roman"/>
        </w:rPr>
        <w:t>оскільки позивачем не доведена бездіяльність Управління державної казначейської служби України у м. Покровську Донецької області, підстав для відшкодування державою як матеріальної так і моральної шкоди відсутні.</w:t>
      </w:r>
      <w:r w:rsidRPr="00A76FF2">
        <w:rPr>
          <w:rFonts w:ascii="Times New Roman" w:hAnsi="Times New Roman" w:cs="Times New Roman"/>
          <w:shd w:val="clear" w:color="auto" w:fill="FFFFFF"/>
        </w:rPr>
        <w:t xml:space="preserve"> </w:t>
      </w:r>
      <w:r w:rsidRPr="00A76FF2">
        <w:rPr>
          <w:rStyle w:val="rvts77"/>
          <w:rFonts w:ascii="Times New Roman" w:hAnsi="Times New Roman" w:cs="Times New Roman"/>
        </w:rPr>
        <w:t>Відмовляючи у задоволенні позову до Управління державної казначейської служби України у м. Покровську Донецької області суд зазначене не врахував, виходячи з того, що дії цього відповідача є законними, оскільки не порушено вимоги щодо фінансування видатків з державного бюджету на здійснення пенсійних програм на протязі 2006 – 2007 років, що не є предметом цього позову а тому рішення суду в цій частині підлягає скасуванню з ухваленням нового рішення про відмову у задоволенні позову, але з інших підстав.</w:t>
      </w:r>
      <w:r w:rsidRPr="00A76FF2">
        <w:rPr>
          <w:rFonts w:ascii="Times New Roman" w:hAnsi="Times New Roman" w:cs="Times New Roman"/>
          <w:shd w:val="clear" w:color="auto" w:fill="FFFFFF"/>
        </w:rPr>
        <w:t xml:space="preserve"> </w:t>
      </w:r>
      <w:r w:rsidRPr="00A76FF2">
        <w:rPr>
          <w:rStyle w:val="rvts78"/>
          <w:rFonts w:ascii="Times New Roman" w:hAnsi="Times New Roman" w:cs="Times New Roman"/>
        </w:rPr>
        <w:t xml:space="preserve">Колегія суддів погодилась з висновком суду першої інстанції, що задоволення позовних вимог </w:t>
      </w:r>
      <w:r w:rsidR="0064696A">
        <w:rPr>
          <w:rStyle w:val="rvts78"/>
          <w:rFonts w:ascii="Times New Roman" w:hAnsi="Times New Roman" w:cs="Times New Roman"/>
        </w:rPr>
        <w:t>З</w:t>
      </w:r>
      <w:r w:rsidRPr="00A76FF2">
        <w:rPr>
          <w:rStyle w:val="rvts78"/>
          <w:rFonts w:ascii="Times New Roman" w:hAnsi="Times New Roman" w:cs="Times New Roman"/>
        </w:rPr>
        <w:t xml:space="preserve">. до Управління Державної казначейської служби України у м. Покровську Донецької області про стягнення грошових коштів у розмірі 23 887 грн. 30 коп., як суми його перерахованої та не виплаченої пенсії суперечить чинному законодавству, оскільки фактично є повторним стягненням грошових коштів, а саме пенсії за період з 01 січня 2006 року по 21 листопада 2007 року, можливість стягнення якої позивачем не втрачена. </w:t>
      </w:r>
      <w:r w:rsidRPr="00A76FF2">
        <w:rPr>
          <w:rStyle w:val="rvts79"/>
          <w:rFonts w:ascii="Times New Roman" w:hAnsi="Times New Roman" w:cs="Times New Roman"/>
        </w:rPr>
        <w:t>Разом з тим, вимоги позивача щодо відшкодування йому грошової компенсацій завданої моральної шкоди, спричиненої неправомірними діями Покровського міськрайонного відділу державної виконавчої служби підтверджуються наявними в матеріалах справи доказами та підлягають частковому задоволенню.</w:t>
      </w:r>
    </w:p>
    <w:p w:rsidR="00E0762F" w:rsidRPr="00A76FF2" w:rsidRDefault="00E0762F" w:rsidP="00A76FF2">
      <w:pPr>
        <w:pStyle w:val="a3"/>
        <w:spacing w:line="276" w:lineRule="auto"/>
        <w:ind w:firstLine="709"/>
        <w:jc w:val="both"/>
        <w:rPr>
          <w:rStyle w:val="rvts79"/>
          <w:rFonts w:ascii="Times New Roman" w:hAnsi="Times New Roman" w:cs="Times New Roman"/>
        </w:rPr>
      </w:pPr>
    </w:p>
    <w:p w:rsidR="00E0762F" w:rsidRPr="00A76FF2" w:rsidRDefault="00E0762F" w:rsidP="00A76FF2">
      <w:pPr>
        <w:pStyle w:val="a3"/>
        <w:spacing w:line="276" w:lineRule="auto"/>
        <w:ind w:firstLine="709"/>
        <w:jc w:val="both"/>
        <w:rPr>
          <w:rStyle w:val="rvts79"/>
          <w:rFonts w:ascii="Times New Roman" w:hAnsi="Times New Roman" w:cs="Times New Roman"/>
        </w:rPr>
      </w:pPr>
    </w:p>
    <w:p w:rsidR="00E0762F" w:rsidRPr="00A76FF2" w:rsidRDefault="00E0762F" w:rsidP="00A76FF2">
      <w:pPr>
        <w:pStyle w:val="a3"/>
        <w:spacing w:line="276" w:lineRule="auto"/>
        <w:ind w:firstLine="709"/>
        <w:jc w:val="both"/>
        <w:rPr>
          <w:rStyle w:val="rvts70"/>
          <w:rFonts w:ascii="Times New Roman" w:hAnsi="Times New Roman" w:cs="Times New Roman"/>
        </w:rPr>
      </w:pPr>
      <w:r w:rsidRPr="00A76FF2">
        <w:rPr>
          <w:rStyle w:val="rvts39"/>
          <w:rFonts w:ascii="Times New Roman" w:hAnsi="Times New Roman" w:cs="Times New Roman"/>
        </w:rPr>
        <w:t xml:space="preserve">Рішенням Дружківського міського суду Донецької області від 20 грудня 2017 року (з урахуванням ухвали про виправлення описки від 05 лютого 2018 року) позовні вимоги </w:t>
      </w:r>
      <w:r w:rsidR="0064696A">
        <w:rPr>
          <w:rStyle w:val="rvts39"/>
          <w:rFonts w:ascii="Times New Roman" w:hAnsi="Times New Roman" w:cs="Times New Roman"/>
        </w:rPr>
        <w:t>К</w:t>
      </w:r>
      <w:r w:rsidRPr="00A76FF2">
        <w:rPr>
          <w:rStyle w:val="rvts39"/>
          <w:rFonts w:ascii="Times New Roman" w:hAnsi="Times New Roman" w:cs="Times New Roman"/>
        </w:rPr>
        <w:t xml:space="preserve">. </w:t>
      </w:r>
      <w:r w:rsidRPr="00A76FF2">
        <w:rPr>
          <w:rStyle w:val="rvts32"/>
          <w:rFonts w:ascii="Times New Roman" w:hAnsi="Times New Roman" w:cs="Times New Roman"/>
        </w:rPr>
        <w:t>до Управління соціального захисту населення Ясинуватської районної державної адміністрації Донецької області, Держави Україна в особі Державної казначейської служби України про відшкодування матеріальної та моральної шкоди, заподіяної внаслідок неправомірного рішення</w:t>
      </w:r>
      <w:r w:rsidRPr="00A76FF2">
        <w:rPr>
          <w:rStyle w:val="rvts39"/>
          <w:rFonts w:ascii="Times New Roman" w:hAnsi="Times New Roman" w:cs="Times New Roman"/>
        </w:rPr>
        <w:t xml:space="preserve"> було задоволено частково. Стягнуто з відповідача на користь позивача матеріальну шкоду в сумі 9641,67 грн. та моральну шкоду у розмірі 2000 грн. В задоволенні решти позовних вимог було відмовлено (</w:t>
      </w:r>
      <w:r w:rsidRPr="00A76FF2">
        <w:rPr>
          <w:rStyle w:val="rvts17"/>
          <w:rFonts w:ascii="Times New Roman" w:hAnsi="Times New Roman" w:cs="Times New Roman"/>
        </w:rPr>
        <w:t>229/1795/17, суддя Гонтар А.Л.</w:t>
      </w:r>
      <w:r w:rsidRPr="00A76FF2">
        <w:rPr>
          <w:rStyle w:val="rvts39"/>
          <w:rFonts w:ascii="Times New Roman" w:hAnsi="Times New Roman" w:cs="Times New Roman"/>
        </w:rPr>
        <w:t xml:space="preserve">). </w:t>
      </w:r>
      <w:r w:rsidRPr="00A76FF2">
        <w:rPr>
          <w:rStyle w:val="rvts70"/>
          <w:rFonts w:ascii="Times New Roman" w:hAnsi="Times New Roman" w:cs="Times New Roman"/>
        </w:rPr>
        <w:t xml:space="preserve">Вирішуючи питання про розмір відшкодування матеріальної шкоди суд першої інстанції виходив з того, що сума можливої надбавки до пенсії </w:t>
      </w:r>
      <w:r w:rsidR="0064696A">
        <w:rPr>
          <w:rStyle w:val="rvts70"/>
          <w:rFonts w:ascii="Times New Roman" w:hAnsi="Times New Roman" w:cs="Times New Roman"/>
        </w:rPr>
        <w:t>К</w:t>
      </w:r>
      <w:r w:rsidRPr="00A76FF2">
        <w:rPr>
          <w:rStyle w:val="rvts70"/>
          <w:rFonts w:ascii="Times New Roman" w:hAnsi="Times New Roman" w:cs="Times New Roman"/>
        </w:rPr>
        <w:t xml:space="preserve">. як інваліду війни, відповідно до Закону України «Про статус ветеранів війни, гарантії їх соціального </w:t>
      </w:r>
      <w:r w:rsidRPr="00A76FF2">
        <w:rPr>
          <w:rStyle w:val="rvts70"/>
          <w:rFonts w:ascii="Times New Roman" w:hAnsi="Times New Roman" w:cs="Times New Roman"/>
        </w:rPr>
        <w:lastRenderedPageBreak/>
        <w:t>захисту» за період з 01.07.2012 року по 04.06.2015 року згідно розрахунку наданого Ясинуватським об’єднаним управлінням ПФУ Донецької області складає 9 641 грн. 67 коп.</w:t>
      </w:r>
    </w:p>
    <w:p w:rsidR="00E0762F" w:rsidRPr="00A76FF2" w:rsidRDefault="00E0762F" w:rsidP="00A76FF2">
      <w:pPr>
        <w:pStyle w:val="a3"/>
        <w:spacing w:line="276" w:lineRule="auto"/>
        <w:ind w:firstLine="709"/>
        <w:jc w:val="both"/>
        <w:rPr>
          <w:rStyle w:val="rvts71"/>
          <w:rFonts w:ascii="Times New Roman" w:hAnsi="Times New Roman" w:cs="Times New Roman"/>
        </w:rPr>
      </w:pPr>
      <w:r w:rsidRPr="00A76FF2">
        <w:rPr>
          <w:rStyle w:val="rvts70"/>
          <w:rFonts w:ascii="Times New Roman" w:hAnsi="Times New Roman" w:cs="Times New Roman"/>
        </w:rPr>
        <w:t xml:space="preserve">Постановою Апеляційного суду Донецької області від 17 квітня 2018 року (судді Папоян В.В., Кішкіна І.В., Новікова Г.В.) </w:t>
      </w:r>
      <w:r w:rsidRPr="00A76FF2">
        <w:rPr>
          <w:rStyle w:val="rvts91"/>
          <w:rFonts w:ascii="Times New Roman" w:hAnsi="Times New Roman" w:cs="Times New Roman"/>
        </w:rPr>
        <w:t xml:space="preserve">апеляційну скаргу </w:t>
      </w:r>
      <w:r w:rsidR="0064696A">
        <w:rPr>
          <w:rStyle w:val="rvts91"/>
          <w:rFonts w:ascii="Times New Roman" w:hAnsi="Times New Roman" w:cs="Times New Roman"/>
        </w:rPr>
        <w:t>К.</w:t>
      </w:r>
      <w:r w:rsidRPr="00A76FF2">
        <w:rPr>
          <w:rStyle w:val="rvts91"/>
          <w:rFonts w:ascii="Times New Roman" w:hAnsi="Times New Roman" w:cs="Times New Roman"/>
        </w:rPr>
        <w:t xml:space="preserve"> задоволено частково.</w:t>
      </w:r>
      <w:r w:rsidRPr="00A76FF2">
        <w:rPr>
          <w:rFonts w:ascii="Times New Roman" w:hAnsi="Times New Roman" w:cs="Times New Roman"/>
          <w:shd w:val="clear" w:color="auto" w:fill="FFFFFF"/>
        </w:rPr>
        <w:t xml:space="preserve"> </w:t>
      </w:r>
      <w:r w:rsidRPr="00A76FF2">
        <w:rPr>
          <w:rStyle w:val="rvts92"/>
          <w:rFonts w:ascii="Times New Roman" w:hAnsi="Times New Roman" w:cs="Times New Roman"/>
        </w:rPr>
        <w:t xml:space="preserve">Рішення Дружківського міського суду Донецької області від 20 грудня 2017 року в частині стягнення матеріальної шкоди в сумі 9 641 грн. скасовано. </w:t>
      </w:r>
      <w:r w:rsidRPr="00A76FF2">
        <w:rPr>
          <w:rStyle w:val="rvts93"/>
          <w:rFonts w:ascii="Times New Roman" w:hAnsi="Times New Roman" w:cs="Times New Roman"/>
        </w:rPr>
        <w:t xml:space="preserve">Позовні вимоги </w:t>
      </w:r>
      <w:r w:rsidR="0064696A">
        <w:rPr>
          <w:rStyle w:val="rvts93"/>
          <w:rFonts w:ascii="Times New Roman" w:hAnsi="Times New Roman" w:cs="Times New Roman"/>
        </w:rPr>
        <w:t>К.</w:t>
      </w:r>
      <w:r w:rsidRPr="00A76FF2">
        <w:rPr>
          <w:rStyle w:val="rvts93"/>
          <w:rFonts w:ascii="Times New Roman" w:hAnsi="Times New Roman" w:cs="Times New Roman"/>
        </w:rPr>
        <w:t xml:space="preserve"> до Управління соціального захисту населення Ясинуватської районної державної адміністрації Донецької області, Державної казначейської служби про відшкодування матеріальної шкоди, заподіяної внаслідок неправомірного рішення задоволено. </w:t>
      </w:r>
      <w:r w:rsidRPr="00A76FF2">
        <w:rPr>
          <w:rStyle w:val="rvts94"/>
          <w:rFonts w:ascii="Times New Roman" w:hAnsi="Times New Roman" w:cs="Times New Roman"/>
        </w:rPr>
        <w:t xml:space="preserve">Стягнуто з Управління соціального захисту населення Ясинуватської районної державної адміністрації Донецької області на користь </w:t>
      </w:r>
      <w:r w:rsidR="00BC27BD">
        <w:rPr>
          <w:rStyle w:val="rvts94"/>
          <w:rFonts w:ascii="Times New Roman" w:hAnsi="Times New Roman" w:cs="Times New Roman"/>
        </w:rPr>
        <w:t>К.</w:t>
      </w:r>
      <w:r w:rsidRPr="00A76FF2">
        <w:rPr>
          <w:rStyle w:val="rvts94"/>
          <w:rFonts w:ascii="Times New Roman" w:hAnsi="Times New Roman" w:cs="Times New Roman"/>
        </w:rPr>
        <w:t xml:space="preserve"> матеріальну шкоду в сумі 35 038 (тридцять п’ять тисяч тридцять вісім) 31 коп. </w:t>
      </w:r>
      <w:r w:rsidRPr="00A76FF2">
        <w:rPr>
          <w:rStyle w:val="rvts95"/>
          <w:rFonts w:ascii="Times New Roman" w:hAnsi="Times New Roman" w:cs="Times New Roman"/>
        </w:rPr>
        <w:t xml:space="preserve">В іншій частині рішення суду залишено без змін. Колегія суддів зазначила, що </w:t>
      </w:r>
      <w:r w:rsidRPr="00A76FF2">
        <w:rPr>
          <w:rStyle w:val="rvts71"/>
          <w:rFonts w:ascii="Times New Roman" w:hAnsi="Times New Roman" w:cs="Times New Roman"/>
        </w:rPr>
        <w:t xml:space="preserve">судом першої інстанції не було враховано, що відповідно до ЗУ «Про статус ветеранів війни, гарантії їх соціального захисту» </w:t>
      </w:r>
      <w:r w:rsidR="00BC27BD">
        <w:rPr>
          <w:rStyle w:val="rvts71"/>
          <w:rFonts w:ascii="Times New Roman" w:hAnsi="Times New Roman" w:cs="Times New Roman"/>
        </w:rPr>
        <w:t>К</w:t>
      </w:r>
      <w:r w:rsidRPr="00A76FF2">
        <w:rPr>
          <w:rStyle w:val="rvts71"/>
          <w:rFonts w:ascii="Times New Roman" w:hAnsi="Times New Roman" w:cs="Times New Roman"/>
        </w:rPr>
        <w:t>., як інвалід війни ІІІ групи мала би право на наступні надбавки та підвищення: підвищення неповнолітнім в’язням ІІІ групи, підвищення ВВВ, щомісячну грошову допомогу на проживання інвалідам війни, державну адресну допомогу. Виплата яких була припинена після позбавлення позивача відповідного статусу, про що нею було зазначено в обґрунтування позовних вимог.</w:t>
      </w:r>
    </w:p>
    <w:p w:rsidR="00E0762F" w:rsidRPr="00A76FF2" w:rsidRDefault="00E0762F" w:rsidP="00A76FF2">
      <w:pPr>
        <w:pStyle w:val="a3"/>
        <w:spacing w:line="276" w:lineRule="auto"/>
        <w:ind w:firstLine="709"/>
        <w:jc w:val="both"/>
        <w:rPr>
          <w:rStyle w:val="rvts71"/>
          <w:rFonts w:ascii="Times New Roman" w:hAnsi="Times New Roman" w:cs="Times New Roman"/>
        </w:rPr>
      </w:pPr>
    </w:p>
    <w:p w:rsidR="00E0762F" w:rsidRPr="00A76FF2" w:rsidRDefault="00E0762F" w:rsidP="00A76FF2">
      <w:pPr>
        <w:pStyle w:val="a3"/>
        <w:spacing w:line="276" w:lineRule="auto"/>
        <w:ind w:firstLine="709"/>
        <w:jc w:val="both"/>
        <w:rPr>
          <w:rStyle w:val="rvts71"/>
          <w:rFonts w:ascii="Times New Roman" w:hAnsi="Times New Roman" w:cs="Times New Roman"/>
        </w:rPr>
      </w:pPr>
    </w:p>
    <w:p w:rsidR="00E0762F" w:rsidRPr="00A76FF2" w:rsidRDefault="00E0762F" w:rsidP="00A76FF2">
      <w:pPr>
        <w:pStyle w:val="a3"/>
        <w:spacing w:line="276" w:lineRule="auto"/>
        <w:ind w:firstLine="709"/>
        <w:jc w:val="both"/>
        <w:rPr>
          <w:rStyle w:val="rvts89"/>
          <w:rFonts w:ascii="Times New Roman" w:hAnsi="Times New Roman" w:cs="Times New Roman"/>
        </w:rPr>
      </w:pPr>
      <w:r w:rsidRPr="00A76FF2">
        <w:rPr>
          <w:rStyle w:val="rvts63"/>
          <w:rFonts w:ascii="Times New Roman" w:hAnsi="Times New Roman" w:cs="Times New Roman"/>
        </w:rPr>
        <w:t xml:space="preserve">Рішенням Селидівського міського суду Донецької області від 28 березня 2018 року у задоволенні позову </w:t>
      </w:r>
      <w:r w:rsidR="00BC27BD">
        <w:rPr>
          <w:rStyle w:val="rvts63"/>
          <w:rFonts w:ascii="Times New Roman" w:hAnsi="Times New Roman" w:cs="Times New Roman"/>
        </w:rPr>
        <w:t>Г.</w:t>
      </w:r>
      <w:r w:rsidRPr="00A76FF2">
        <w:rPr>
          <w:rStyle w:val="rvts63"/>
          <w:rFonts w:ascii="Times New Roman" w:hAnsi="Times New Roman" w:cs="Times New Roman"/>
        </w:rPr>
        <w:t xml:space="preserve"> </w:t>
      </w:r>
      <w:r w:rsidRPr="00A76FF2">
        <w:rPr>
          <w:rStyle w:val="rvts33"/>
          <w:rFonts w:ascii="Times New Roman" w:hAnsi="Times New Roman" w:cs="Times New Roman"/>
        </w:rPr>
        <w:t>до Обласного комунального підприємства «Донецьктеплокомуненерго», третя особа: Об’єднання співвласників багатоквартирного будинку «Сонячний-8 м. Селидове» про стягнення неустойки та моральної шкоди, визнання правочинів недійсними та зобов’язання вчинити певні дії</w:t>
      </w:r>
      <w:r w:rsidRPr="00A76FF2">
        <w:rPr>
          <w:rStyle w:val="rvts63"/>
          <w:rFonts w:ascii="Times New Roman" w:hAnsi="Times New Roman" w:cs="Times New Roman"/>
        </w:rPr>
        <w:t xml:space="preserve"> відмовлено (</w:t>
      </w:r>
      <w:r w:rsidRPr="00A76FF2">
        <w:rPr>
          <w:rStyle w:val="rvts12"/>
          <w:rFonts w:ascii="Times New Roman" w:hAnsi="Times New Roman" w:cs="Times New Roman"/>
        </w:rPr>
        <w:t>242/175/18, суддя Черков В.Г.</w:t>
      </w:r>
      <w:r w:rsidRPr="00A76FF2">
        <w:rPr>
          <w:rStyle w:val="rvts63"/>
          <w:rFonts w:ascii="Times New Roman" w:hAnsi="Times New Roman" w:cs="Times New Roman"/>
        </w:rPr>
        <w:t xml:space="preserve">). </w:t>
      </w:r>
      <w:r w:rsidRPr="00A76FF2">
        <w:rPr>
          <w:rStyle w:val="rvts89"/>
          <w:rFonts w:ascii="Times New Roman" w:hAnsi="Times New Roman" w:cs="Times New Roman"/>
        </w:rPr>
        <w:t xml:space="preserve">Відмовляючи в задоволенні позовних вимог, суд першої інстанції дійшов висновку, що позовні вимоги </w:t>
      </w:r>
      <w:r w:rsidR="00BC27BD">
        <w:rPr>
          <w:rStyle w:val="rvts89"/>
          <w:rFonts w:ascii="Times New Roman" w:hAnsi="Times New Roman" w:cs="Times New Roman"/>
        </w:rPr>
        <w:t>Г</w:t>
      </w:r>
      <w:r w:rsidRPr="00A76FF2">
        <w:rPr>
          <w:rStyle w:val="rvts89"/>
          <w:rFonts w:ascii="Times New Roman" w:hAnsi="Times New Roman" w:cs="Times New Roman"/>
        </w:rPr>
        <w:t>. заявив до Відокремленого підрозділу «Виробнича одиниця Обласного комунального підприємства «Донецьктеплокомуненерго» «Димитровтепломережа», який не є юридичною особою, а тому не може бути відповідачем у справі. При цьому суд посилався на відповідне Положення про Відокремлений підрозділ та Статут Обласного комунального підприємства «Донецьктеплокомуненерго».</w:t>
      </w:r>
    </w:p>
    <w:p w:rsidR="00E0762F" w:rsidRPr="00A76FF2" w:rsidRDefault="00E0762F" w:rsidP="00A76FF2">
      <w:pPr>
        <w:pStyle w:val="a3"/>
        <w:spacing w:line="276" w:lineRule="auto"/>
        <w:ind w:firstLine="709"/>
        <w:jc w:val="both"/>
        <w:rPr>
          <w:rStyle w:val="rvts97"/>
          <w:rFonts w:ascii="Times New Roman" w:hAnsi="Times New Roman" w:cs="Times New Roman"/>
        </w:rPr>
      </w:pPr>
      <w:r w:rsidRPr="00A76FF2">
        <w:rPr>
          <w:rStyle w:val="rvts89"/>
          <w:rFonts w:ascii="Times New Roman" w:hAnsi="Times New Roman" w:cs="Times New Roman"/>
        </w:rPr>
        <w:t xml:space="preserve">Апеляційний суд Донецької області постановою від 14 червня 2018 року (судді Будулуца М.С., Космачевська Т.В., Соломаха Л.І.) </w:t>
      </w:r>
      <w:r w:rsidRPr="00A76FF2">
        <w:rPr>
          <w:rStyle w:val="rvts176"/>
          <w:rFonts w:ascii="Times New Roman" w:hAnsi="Times New Roman" w:cs="Times New Roman"/>
        </w:rPr>
        <w:t xml:space="preserve">апеляційну скаргу </w:t>
      </w:r>
      <w:r w:rsidR="00BC27BD">
        <w:rPr>
          <w:rStyle w:val="rvts176"/>
          <w:rFonts w:ascii="Times New Roman" w:hAnsi="Times New Roman" w:cs="Times New Roman"/>
        </w:rPr>
        <w:t>Г.</w:t>
      </w:r>
      <w:r w:rsidRPr="00A76FF2">
        <w:rPr>
          <w:rStyle w:val="rvts176"/>
          <w:rFonts w:ascii="Times New Roman" w:hAnsi="Times New Roman" w:cs="Times New Roman"/>
        </w:rPr>
        <w:t xml:space="preserve"> задовольнив частково.</w:t>
      </w:r>
      <w:r w:rsidRPr="00A76FF2">
        <w:rPr>
          <w:rFonts w:ascii="Times New Roman" w:hAnsi="Times New Roman" w:cs="Times New Roman"/>
          <w:shd w:val="clear" w:color="auto" w:fill="FFFFFF"/>
        </w:rPr>
        <w:t xml:space="preserve"> </w:t>
      </w:r>
      <w:r w:rsidRPr="00A76FF2">
        <w:rPr>
          <w:rStyle w:val="rvts177"/>
          <w:rFonts w:ascii="Times New Roman" w:hAnsi="Times New Roman" w:cs="Times New Roman"/>
        </w:rPr>
        <w:t>Рішення Селидівського міського суду Донецької області від 28 березня 2018 року скасовано та ухвалено нове.</w:t>
      </w:r>
      <w:r w:rsidRPr="00A76FF2">
        <w:rPr>
          <w:rFonts w:ascii="Times New Roman" w:hAnsi="Times New Roman" w:cs="Times New Roman"/>
          <w:shd w:val="clear" w:color="auto" w:fill="FFFFFF"/>
        </w:rPr>
        <w:t xml:space="preserve"> </w:t>
      </w:r>
      <w:r w:rsidRPr="00A76FF2">
        <w:rPr>
          <w:rStyle w:val="rvts178"/>
          <w:rFonts w:ascii="Times New Roman" w:hAnsi="Times New Roman" w:cs="Times New Roman"/>
        </w:rPr>
        <w:t xml:space="preserve">Відмовлено у задоволенні позовних вимог </w:t>
      </w:r>
      <w:r w:rsidR="00BC27BD">
        <w:rPr>
          <w:rStyle w:val="rvts178"/>
          <w:rFonts w:ascii="Times New Roman" w:hAnsi="Times New Roman" w:cs="Times New Roman"/>
        </w:rPr>
        <w:t>Г.</w:t>
      </w:r>
      <w:r w:rsidRPr="00A76FF2">
        <w:rPr>
          <w:rStyle w:val="rvts178"/>
          <w:rFonts w:ascii="Times New Roman" w:hAnsi="Times New Roman" w:cs="Times New Roman"/>
        </w:rPr>
        <w:t xml:space="preserve"> до Обласного комунального підприємства «Донецьктеплокомуненерго». В постанові зазначено, що </w:t>
      </w:r>
      <w:r w:rsidRPr="00A76FF2">
        <w:rPr>
          <w:rStyle w:val="rvts95"/>
          <w:rFonts w:ascii="Times New Roman" w:hAnsi="Times New Roman" w:cs="Times New Roman"/>
        </w:rPr>
        <w:t xml:space="preserve">як вбачається з відповідного Статуту та витягу з Єдиного державного реєстру юридичних осіб та фізичних осіб - підприємців, Обласне комунальне підприємство «Донецьктеплокомуненерго» є юридичною особою, має свій ідентифікаційний код юридичної особи 03337119 та рахунок в банку. </w:t>
      </w:r>
      <w:r w:rsidRPr="00A76FF2">
        <w:rPr>
          <w:rStyle w:val="rvts96"/>
          <w:rFonts w:ascii="Times New Roman" w:hAnsi="Times New Roman" w:cs="Times New Roman"/>
        </w:rPr>
        <w:t xml:space="preserve">Для виконання представницьких функцій юридичної особи у справі, Обласне комунальне підприємство «Донецьктеплокомуненерго» видало своєму представнику довіреність, яка долучена до </w:t>
      </w:r>
      <w:r w:rsidRPr="00A76FF2">
        <w:rPr>
          <w:rStyle w:val="rvts96"/>
          <w:rFonts w:ascii="Times New Roman" w:hAnsi="Times New Roman" w:cs="Times New Roman"/>
        </w:rPr>
        <w:lastRenderedPageBreak/>
        <w:t>матеріалів цивільної справи.</w:t>
      </w:r>
      <w:r w:rsidRPr="00A76FF2">
        <w:rPr>
          <w:rFonts w:ascii="Times New Roman" w:hAnsi="Times New Roman" w:cs="Times New Roman"/>
          <w:shd w:val="clear" w:color="auto" w:fill="FFFFFF"/>
        </w:rPr>
        <w:t xml:space="preserve"> </w:t>
      </w:r>
      <w:r w:rsidRPr="00A76FF2">
        <w:rPr>
          <w:rStyle w:val="rvts97"/>
          <w:rFonts w:ascii="Times New Roman" w:hAnsi="Times New Roman" w:cs="Times New Roman"/>
        </w:rPr>
        <w:t xml:space="preserve">За таких обставин суд мав правильно визначити назву відповідача по справі – Обласне комунальне підприємство «Донецьктеплокомуненерго» та розглянути справу по суті вимог, що суд не врахував. </w:t>
      </w:r>
    </w:p>
    <w:p w:rsidR="00E0762F" w:rsidRPr="00A76FF2" w:rsidRDefault="00E0762F" w:rsidP="00A76FF2">
      <w:pPr>
        <w:pStyle w:val="a3"/>
        <w:spacing w:line="276" w:lineRule="auto"/>
        <w:ind w:firstLine="709"/>
        <w:jc w:val="both"/>
        <w:rPr>
          <w:rStyle w:val="rvts97"/>
          <w:rFonts w:ascii="Times New Roman" w:hAnsi="Times New Roman" w:cs="Times New Roman"/>
        </w:rPr>
      </w:pPr>
    </w:p>
    <w:p w:rsidR="00E0762F" w:rsidRPr="00A76FF2" w:rsidRDefault="00E0762F" w:rsidP="00A76FF2">
      <w:pPr>
        <w:pStyle w:val="a3"/>
        <w:spacing w:line="276" w:lineRule="auto"/>
        <w:ind w:firstLine="709"/>
        <w:jc w:val="both"/>
        <w:rPr>
          <w:rStyle w:val="rvts97"/>
          <w:rFonts w:ascii="Times New Roman" w:hAnsi="Times New Roman" w:cs="Times New Roman"/>
        </w:rPr>
      </w:pPr>
    </w:p>
    <w:p w:rsidR="00E0762F" w:rsidRPr="00A76FF2" w:rsidRDefault="00BC27BD" w:rsidP="00A76FF2">
      <w:pPr>
        <w:pStyle w:val="a3"/>
        <w:spacing w:line="276" w:lineRule="auto"/>
        <w:ind w:firstLine="709"/>
        <w:jc w:val="both"/>
        <w:rPr>
          <w:rFonts w:ascii="Times New Roman" w:hAnsi="Times New Roman" w:cs="Times New Roman"/>
        </w:rPr>
      </w:pPr>
      <w:r>
        <w:rPr>
          <w:rStyle w:val="rvts35"/>
          <w:rFonts w:ascii="Times New Roman" w:hAnsi="Times New Roman" w:cs="Times New Roman"/>
        </w:rPr>
        <w:t>Л1</w:t>
      </w:r>
      <w:r w:rsidR="00E0762F" w:rsidRPr="00A76FF2">
        <w:rPr>
          <w:rStyle w:val="rvts35"/>
          <w:rFonts w:ascii="Times New Roman" w:hAnsi="Times New Roman" w:cs="Times New Roman"/>
        </w:rPr>
        <w:t>. звернулась до суду з позовом (</w:t>
      </w:r>
      <w:r w:rsidR="00E0762F" w:rsidRPr="00A76FF2">
        <w:rPr>
          <w:rStyle w:val="rvts12"/>
          <w:rFonts w:ascii="Times New Roman" w:hAnsi="Times New Roman" w:cs="Times New Roman"/>
        </w:rPr>
        <w:t>243/10513/17, суддя в першій інстанції – Мірошниченко Л.Є.</w:t>
      </w:r>
      <w:r w:rsidR="00E0762F" w:rsidRPr="00A76FF2">
        <w:rPr>
          <w:rStyle w:val="rvts35"/>
          <w:rFonts w:ascii="Times New Roman" w:hAnsi="Times New Roman" w:cs="Times New Roman"/>
        </w:rPr>
        <w:t xml:space="preserve">), обґрунтовуючи його тим, що </w:t>
      </w:r>
      <w:r w:rsidR="00E0762F" w:rsidRPr="00A76FF2">
        <w:rPr>
          <w:rStyle w:val="rvts36"/>
          <w:rFonts w:ascii="Times New Roman" w:hAnsi="Times New Roman" w:cs="Times New Roman"/>
        </w:rPr>
        <w:t xml:space="preserve">05 березня 2016 року, приблизно о 15 годині 00 хвилин, відповідач </w:t>
      </w:r>
      <w:r>
        <w:rPr>
          <w:rStyle w:val="rvts36"/>
          <w:rFonts w:ascii="Times New Roman" w:hAnsi="Times New Roman" w:cs="Times New Roman"/>
        </w:rPr>
        <w:t>Ч</w:t>
      </w:r>
      <w:r w:rsidR="00E0762F" w:rsidRPr="00A76FF2">
        <w:rPr>
          <w:rStyle w:val="rvts36"/>
          <w:rFonts w:ascii="Times New Roman" w:hAnsi="Times New Roman" w:cs="Times New Roman"/>
        </w:rPr>
        <w:t xml:space="preserve">., керуючи технічно справним автомобілем марки «ВАЗ-217130», реєстраційний номер </w:t>
      </w:r>
      <w:r>
        <w:rPr>
          <w:rStyle w:val="rvts70"/>
          <w:rFonts w:ascii="Times New Roman" w:hAnsi="Times New Roman" w:cs="Times New Roman"/>
        </w:rPr>
        <w:t>ІНФОРМАЦІЯ</w:t>
      </w:r>
      <w:r w:rsidR="00E0762F" w:rsidRPr="00A76FF2">
        <w:rPr>
          <w:rStyle w:val="rvts36"/>
          <w:rFonts w:ascii="Times New Roman" w:hAnsi="Times New Roman" w:cs="Times New Roman"/>
        </w:rPr>
        <w:t>, рухався зі швидкістю близько 50 км на годину по проїжджій частині автодороги по вулиці Добровольського з боку вулиці Барвінковської у місті Слов’янську Донецької області.</w:t>
      </w:r>
      <w:r w:rsidR="00E0762F" w:rsidRPr="00A76FF2">
        <w:rPr>
          <w:rFonts w:ascii="Times New Roman" w:hAnsi="Times New Roman" w:cs="Times New Roman"/>
        </w:rPr>
        <w:t xml:space="preserve"> </w:t>
      </w:r>
      <w:r w:rsidR="00E0762F" w:rsidRPr="00A76FF2">
        <w:rPr>
          <w:rStyle w:val="rvts37"/>
          <w:rFonts w:ascii="Times New Roman" w:hAnsi="Times New Roman" w:cs="Times New Roman"/>
        </w:rPr>
        <w:t xml:space="preserve">Проїжджаючи ділянку вказаної автодороги, в районі будинку № 7 по вулиці Добровольського, водій </w:t>
      </w:r>
      <w:r>
        <w:rPr>
          <w:rStyle w:val="rvts37"/>
          <w:rFonts w:ascii="Times New Roman" w:hAnsi="Times New Roman" w:cs="Times New Roman"/>
        </w:rPr>
        <w:t>Ч</w:t>
      </w:r>
      <w:r w:rsidR="00E0762F" w:rsidRPr="00A76FF2">
        <w:rPr>
          <w:rStyle w:val="rvts37"/>
          <w:rFonts w:ascii="Times New Roman" w:hAnsi="Times New Roman" w:cs="Times New Roman"/>
        </w:rPr>
        <w:t xml:space="preserve">., діючи в порушення вимог пунктів 10.1, 11.1, 11.3 Правил дорожнього руху України, виїхав на зустрічну смугу руху, де зіткнувся з передньою частиною автомобіля марки «Москвич-2140», реєстраційний номер </w:t>
      </w:r>
      <w:r>
        <w:rPr>
          <w:rStyle w:val="rvts70"/>
          <w:rFonts w:ascii="Times New Roman" w:hAnsi="Times New Roman" w:cs="Times New Roman"/>
        </w:rPr>
        <w:t>ІНФОРМАЦІЯ</w:t>
      </w:r>
      <w:r w:rsidR="00E0762F" w:rsidRPr="00A76FF2">
        <w:rPr>
          <w:rStyle w:val="rvts37"/>
          <w:rFonts w:ascii="Times New Roman" w:hAnsi="Times New Roman" w:cs="Times New Roman"/>
        </w:rPr>
        <w:t xml:space="preserve"> під керуванням водія </w:t>
      </w:r>
      <w:r>
        <w:rPr>
          <w:rStyle w:val="rvts37"/>
          <w:rFonts w:ascii="Times New Roman" w:hAnsi="Times New Roman" w:cs="Times New Roman"/>
        </w:rPr>
        <w:t>П1</w:t>
      </w:r>
      <w:r w:rsidR="00E0762F" w:rsidRPr="00A76FF2">
        <w:rPr>
          <w:rStyle w:val="rvts37"/>
          <w:rFonts w:ascii="Times New Roman" w:hAnsi="Times New Roman" w:cs="Times New Roman"/>
        </w:rPr>
        <w:t xml:space="preserve">. </w:t>
      </w:r>
      <w:r w:rsidR="00E0762F" w:rsidRPr="00A76FF2">
        <w:rPr>
          <w:rStyle w:val="rvts38"/>
          <w:rFonts w:ascii="Times New Roman" w:hAnsi="Times New Roman" w:cs="Times New Roman"/>
        </w:rPr>
        <w:t xml:space="preserve">Внаслідок вказаної дорожньо-транспортної пригоди (далі - ДТП) водій автомобіля «Москвич-2140» </w:t>
      </w:r>
      <w:r>
        <w:rPr>
          <w:rStyle w:val="rvts38"/>
          <w:rFonts w:ascii="Times New Roman" w:hAnsi="Times New Roman" w:cs="Times New Roman"/>
        </w:rPr>
        <w:t>П1</w:t>
      </w:r>
      <w:r w:rsidR="00E0762F" w:rsidRPr="00A76FF2">
        <w:rPr>
          <w:rStyle w:val="rvts38"/>
          <w:rFonts w:ascii="Times New Roman" w:hAnsi="Times New Roman" w:cs="Times New Roman"/>
        </w:rPr>
        <w:t xml:space="preserve">. отримав тілесні ушкодження середнього ступеня тяжкості, а пасажир цього автомобіля </w:t>
      </w:r>
      <w:r>
        <w:rPr>
          <w:rStyle w:val="rvts38"/>
          <w:rFonts w:ascii="Times New Roman" w:hAnsi="Times New Roman" w:cs="Times New Roman"/>
        </w:rPr>
        <w:t>П2</w:t>
      </w:r>
      <w:r w:rsidR="00E0762F" w:rsidRPr="00A76FF2">
        <w:rPr>
          <w:rStyle w:val="rvts38"/>
          <w:rFonts w:ascii="Times New Roman" w:hAnsi="Times New Roman" w:cs="Times New Roman"/>
        </w:rPr>
        <w:t>. від отриманих травм загинув на місті ДТП.</w:t>
      </w:r>
      <w:r w:rsidR="00E0762F" w:rsidRPr="00A76FF2">
        <w:rPr>
          <w:rFonts w:ascii="Times New Roman" w:hAnsi="Times New Roman" w:cs="Times New Roman"/>
        </w:rPr>
        <w:t xml:space="preserve"> </w:t>
      </w:r>
      <w:r w:rsidR="00E0762F" w:rsidRPr="00A76FF2">
        <w:rPr>
          <w:rStyle w:val="rvts39"/>
          <w:rFonts w:ascii="Times New Roman" w:hAnsi="Times New Roman" w:cs="Times New Roman"/>
        </w:rPr>
        <w:t xml:space="preserve">Позивач зазначила, що протиправними діями </w:t>
      </w:r>
      <w:r>
        <w:rPr>
          <w:rStyle w:val="rvts39"/>
          <w:rFonts w:ascii="Times New Roman" w:hAnsi="Times New Roman" w:cs="Times New Roman"/>
        </w:rPr>
        <w:t>Ч</w:t>
      </w:r>
      <w:r w:rsidR="00E0762F" w:rsidRPr="00A76FF2">
        <w:rPr>
          <w:rStyle w:val="rvts39"/>
          <w:rFonts w:ascii="Times New Roman" w:hAnsi="Times New Roman" w:cs="Times New Roman"/>
        </w:rPr>
        <w:t xml:space="preserve">., наслідком яких стала смерть її батька </w:t>
      </w:r>
      <w:r>
        <w:rPr>
          <w:rStyle w:val="rvts39"/>
          <w:rFonts w:ascii="Times New Roman" w:hAnsi="Times New Roman" w:cs="Times New Roman"/>
        </w:rPr>
        <w:t>П</w:t>
      </w:r>
      <w:r w:rsidR="008927AD">
        <w:rPr>
          <w:rStyle w:val="rvts39"/>
          <w:rFonts w:ascii="Times New Roman" w:hAnsi="Times New Roman" w:cs="Times New Roman"/>
        </w:rPr>
        <w:t>2</w:t>
      </w:r>
      <w:r w:rsidR="00E0762F" w:rsidRPr="00A76FF2">
        <w:rPr>
          <w:rStyle w:val="rvts39"/>
          <w:rFonts w:ascii="Times New Roman" w:hAnsi="Times New Roman" w:cs="Times New Roman"/>
        </w:rPr>
        <w:t xml:space="preserve">., їй заподіяні глибокі моральні страждання. Внаслідок перенесеного стресу в неї погіршився стан здоров’я, з’явилося безсоння, дратівливість і запальність частини головної долі, яких раніше не було. Посилаючись на тісний емоціональний зв’язок з батьком, позивач вказала, що його смерть стала непоправною втратою. Вона стала розгубленою і до теперішнього часу знаходиться у депресивному стані, що негативно позначається у спілкуванні з іншими людьми. Вона не може, як раніше, займатися веденням домашнього господарства, трудовою діяльністю, що порушує звичайний спосіб життя і додає додаткові моральні страждання. </w:t>
      </w:r>
      <w:r w:rsidR="00E0762F" w:rsidRPr="00A76FF2">
        <w:rPr>
          <w:rStyle w:val="rvts40"/>
          <w:rFonts w:ascii="Times New Roman" w:hAnsi="Times New Roman" w:cs="Times New Roman"/>
        </w:rPr>
        <w:t xml:space="preserve">Заподіяну смертю батька моральну шкоду позивач оцінила у розмірі 450 000 грн., з яких 8 268 грн. просила стягнути зі страхової компанії – Приватного Акціонерного товариства «Київський страховий дім», що застрахувала цивільно-правову відповідальність власника наземного транспортного засобу </w:t>
      </w:r>
      <w:r>
        <w:rPr>
          <w:rStyle w:val="rvts40"/>
          <w:rFonts w:ascii="Times New Roman" w:hAnsi="Times New Roman" w:cs="Times New Roman"/>
        </w:rPr>
        <w:t>Ч</w:t>
      </w:r>
      <w:r w:rsidR="00E0762F" w:rsidRPr="00A76FF2">
        <w:rPr>
          <w:rStyle w:val="rvts40"/>
          <w:rFonts w:ascii="Times New Roman" w:hAnsi="Times New Roman" w:cs="Times New Roman"/>
        </w:rPr>
        <w:t xml:space="preserve">., та 441 732 грн. – стягнути з відповідача </w:t>
      </w:r>
      <w:r>
        <w:rPr>
          <w:rStyle w:val="rvts40"/>
          <w:rFonts w:ascii="Times New Roman" w:hAnsi="Times New Roman" w:cs="Times New Roman"/>
        </w:rPr>
        <w:t>Ч</w:t>
      </w:r>
      <w:r w:rsidR="00E0762F" w:rsidRPr="00A76FF2">
        <w:rPr>
          <w:rStyle w:val="rvts40"/>
          <w:rFonts w:ascii="Times New Roman" w:hAnsi="Times New Roman" w:cs="Times New Roman"/>
        </w:rPr>
        <w:t xml:space="preserve">., який є винним у заподіянні смерті </w:t>
      </w:r>
      <w:r>
        <w:rPr>
          <w:rStyle w:val="rvts40"/>
          <w:rFonts w:ascii="Times New Roman" w:hAnsi="Times New Roman" w:cs="Times New Roman"/>
        </w:rPr>
        <w:t>П</w:t>
      </w:r>
      <w:r w:rsidR="00E0762F" w:rsidRPr="00A76FF2">
        <w:rPr>
          <w:rStyle w:val="rvts40"/>
          <w:rFonts w:ascii="Times New Roman" w:hAnsi="Times New Roman" w:cs="Times New Roman"/>
        </w:rPr>
        <w:t>.</w:t>
      </w:r>
      <w:r w:rsidR="00E0762F" w:rsidRPr="00A76FF2">
        <w:rPr>
          <w:rFonts w:ascii="Times New Roman" w:hAnsi="Times New Roman" w:cs="Times New Roman"/>
        </w:rPr>
        <w:t xml:space="preserve"> </w:t>
      </w:r>
    </w:p>
    <w:p w:rsidR="00E0762F" w:rsidRPr="00A76FF2" w:rsidRDefault="00E0762F" w:rsidP="00A76FF2">
      <w:pPr>
        <w:pStyle w:val="a3"/>
        <w:spacing w:line="276" w:lineRule="auto"/>
        <w:ind w:firstLine="709"/>
        <w:jc w:val="both"/>
        <w:rPr>
          <w:rStyle w:val="rvts85"/>
          <w:rFonts w:ascii="Times New Roman" w:hAnsi="Times New Roman" w:cs="Times New Roman"/>
        </w:rPr>
      </w:pPr>
      <w:r w:rsidRPr="00A76FF2">
        <w:rPr>
          <w:rStyle w:val="rvts42"/>
          <w:rFonts w:ascii="Times New Roman" w:hAnsi="Times New Roman" w:cs="Times New Roman"/>
        </w:rPr>
        <w:t xml:space="preserve">Рішенням Слов'янського міськрайонного суду від 24 липня 2018 року позов </w:t>
      </w:r>
      <w:r w:rsidR="00BC27BD">
        <w:rPr>
          <w:rStyle w:val="rvts42"/>
          <w:rFonts w:ascii="Times New Roman" w:hAnsi="Times New Roman" w:cs="Times New Roman"/>
        </w:rPr>
        <w:t>Л1.</w:t>
      </w:r>
      <w:r w:rsidRPr="00A76FF2">
        <w:rPr>
          <w:rStyle w:val="rvts42"/>
          <w:rFonts w:ascii="Times New Roman" w:hAnsi="Times New Roman" w:cs="Times New Roman"/>
        </w:rPr>
        <w:t xml:space="preserve"> до </w:t>
      </w:r>
      <w:r w:rsidR="00BC27BD">
        <w:rPr>
          <w:rStyle w:val="rvts42"/>
          <w:rFonts w:ascii="Times New Roman" w:hAnsi="Times New Roman" w:cs="Times New Roman"/>
        </w:rPr>
        <w:t>Ч.</w:t>
      </w:r>
      <w:r w:rsidRPr="00A76FF2">
        <w:rPr>
          <w:rStyle w:val="rvts42"/>
          <w:rFonts w:ascii="Times New Roman" w:hAnsi="Times New Roman" w:cs="Times New Roman"/>
        </w:rPr>
        <w:t xml:space="preserve">, страховий компанії «Київський страховий дім», треті особи на стороні позивача, які не заявляють самостійні позовні вимоги: </w:t>
      </w:r>
      <w:r w:rsidR="00BC27BD">
        <w:rPr>
          <w:rStyle w:val="rvts42"/>
          <w:rFonts w:ascii="Times New Roman" w:hAnsi="Times New Roman" w:cs="Times New Roman"/>
        </w:rPr>
        <w:t>П3.</w:t>
      </w:r>
      <w:r w:rsidRPr="00A76FF2">
        <w:rPr>
          <w:rStyle w:val="rvts42"/>
          <w:rFonts w:ascii="Times New Roman" w:hAnsi="Times New Roman" w:cs="Times New Roman"/>
        </w:rPr>
        <w:t xml:space="preserve">, </w:t>
      </w:r>
      <w:r w:rsidR="00BC27BD">
        <w:rPr>
          <w:rStyle w:val="rvts42"/>
          <w:rFonts w:ascii="Times New Roman" w:hAnsi="Times New Roman" w:cs="Times New Roman"/>
        </w:rPr>
        <w:t>Л2.</w:t>
      </w:r>
      <w:r w:rsidRPr="00A76FF2">
        <w:rPr>
          <w:rStyle w:val="rvts42"/>
          <w:rFonts w:ascii="Times New Roman" w:hAnsi="Times New Roman" w:cs="Times New Roman"/>
        </w:rPr>
        <w:t xml:space="preserve">, </w:t>
      </w:r>
      <w:r w:rsidR="00BC27BD">
        <w:rPr>
          <w:rStyle w:val="rvts42"/>
          <w:rFonts w:ascii="Times New Roman" w:hAnsi="Times New Roman" w:cs="Times New Roman"/>
        </w:rPr>
        <w:t>П2.</w:t>
      </w:r>
      <w:r w:rsidRPr="00A76FF2">
        <w:rPr>
          <w:rStyle w:val="rvts42"/>
          <w:rFonts w:ascii="Times New Roman" w:hAnsi="Times New Roman" w:cs="Times New Roman"/>
        </w:rPr>
        <w:t xml:space="preserve"> про відшкодування моральної шкоди задоволено частково.</w:t>
      </w:r>
      <w:r w:rsidRPr="00A76FF2">
        <w:rPr>
          <w:rFonts w:ascii="Times New Roman" w:hAnsi="Times New Roman" w:cs="Times New Roman"/>
        </w:rPr>
        <w:t xml:space="preserve"> </w:t>
      </w:r>
      <w:r w:rsidRPr="00A76FF2">
        <w:rPr>
          <w:rStyle w:val="rvts43"/>
          <w:rFonts w:ascii="Times New Roman" w:hAnsi="Times New Roman" w:cs="Times New Roman"/>
        </w:rPr>
        <w:t xml:space="preserve">Стягнуто з </w:t>
      </w:r>
      <w:r w:rsidR="00BC27BD">
        <w:rPr>
          <w:rStyle w:val="rvts43"/>
          <w:rFonts w:ascii="Times New Roman" w:hAnsi="Times New Roman" w:cs="Times New Roman"/>
        </w:rPr>
        <w:t>Ч.</w:t>
      </w:r>
      <w:r w:rsidRPr="00A76FF2">
        <w:rPr>
          <w:rStyle w:val="rvts43"/>
          <w:rFonts w:ascii="Times New Roman" w:hAnsi="Times New Roman" w:cs="Times New Roman"/>
        </w:rPr>
        <w:t xml:space="preserve"> на користь </w:t>
      </w:r>
      <w:r w:rsidR="00BC27BD">
        <w:rPr>
          <w:rStyle w:val="rvts43"/>
          <w:rFonts w:ascii="Times New Roman" w:hAnsi="Times New Roman" w:cs="Times New Roman"/>
        </w:rPr>
        <w:t>Л1.</w:t>
      </w:r>
      <w:r w:rsidRPr="00A76FF2">
        <w:rPr>
          <w:rStyle w:val="rvts43"/>
          <w:rFonts w:ascii="Times New Roman" w:hAnsi="Times New Roman" w:cs="Times New Roman"/>
        </w:rPr>
        <w:t xml:space="preserve"> моральну шкоду в сумі 168 399 грн. та судові витрати за надання правової допомоги в розмірі 1 871 грн. </w:t>
      </w:r>
      <w:r w:rsidRPr="00A76FF2">
        <w:rPr>
          <w:rStyle w:val="rvts44"/>
          <w:rFonts w:ascii="Times New Roman" w:hAnsi="Times New Roman" w:cs="Times New Roman"/>
        </w:rPr>
        <w:t xml:space="preserve">Стягнуто зі страховій компанії на користь </w:t>
      </w:r>
      <w:r w:rsidR="00BC27BD">
        <w:rPr>
          <w:rStyle w:val="rvts44"/>
          <w:rFonts w:ascii="Times New Roman" w:hAnsi="Times New Roman" w:cs="Times New Roman"/>
        </w:rPr>
        <w:t>Л1.</w:t>
      </w:r>
      <w:r w:rsidRPr="00A76FF2">
        <w:rPr>
          <w:rStyle w:val="rvts44"/>
          <w:rFonts w:ascii="Times New Roman" w:hAnsi="Times New Roman" w:cs="Times New Roman"/>
        </w:rPr>
        <w:t xml:space="preserve"> моральну шкоду в сумі 8 268 грн. та судові витрати за надання правової допомоги в розмірі 92 грн. 00 коп. </w:t>
      </w:r>
      <w:r w:rsidRPr="00A76FF2">
        <w:rPr>
          <w:rStyle w:val="rvts45"/>
          <w:rFonts w:ascii="Times New Roman" w:hAnsi="Times New Roman" w:cs="Times New Roman"/>
        </w:rPr>
        <w:t xml:space="preserve">В іншій частині позовних вимог про стягнення моральної шкоди з </w:t>
      </w:r>
      <w:r w:rsidR="00BC27BD">
        <w:rPr>
          <w:rStyle w:val="rvts45"/>
          <w:rFonts w:ascii="Times New Roman" w:hAnsi="Times New Roman" w:cs="Times New Roman"/>
        </w:rPr>
        <w:t>Ч.</w:t>
      </w:r>
      <w:r w:rsidRPr="00A76FF2">
        <w:rPr>
          <w:rStyle w:val="rvts45"/>
          <w:rFonts w:ascii="Times New Roman" w:hAnsi="Times New Roman" w:cs="Times New Roman"/>
        </w:rPr>
        <w:t xml:space="preserve"> на користь </w:t>
      </w:r>
      <w:r w:rsidR="00BC27BD">
        <w:rPr>
          <w:rStyle w:val="rvts45"/>
          <w:rFonts w:ascii="Times New Roman" w:hAnsi="Times New Roman" w:cs="Times New Roman"/>
        </w:rPr>
        <w:t>Л1.</w:t>
      </w:r>
      <w:r w:rsidRPr="00A76FF2">
        <w:rPr>
          <w:rStyle w:val="rvts45"/>
          <w:rFonts w:ascii="Times New Roman" w:hAnsi="Times New Roman" w:cs="Times New Roman"/>
        </w:rPr>
        <w:t xml:space="preserve"> відмовлено. </w:t>
      </w:r>
      <w:r w:rsidRPr="00A76FF2">
        <w:rPr>
          <w:rStyle w:val="rvts83"/>
          <w:rFonts w:ascii="Times New Roman" w:hAnsi="Times New Roman" w:cs="Times New Roman"/>
        </w:rPr>
        <w:t>Частково задовольняючи позовні вимоги, суд виходив з обґрунтованості і доведеності позовних вимог, що підтверджені наявними доказами, та відповідають діючому законодавству.</w:t>
      </w:r>
      <w:r w:rsidRPr="00A76FF2">
        <w:rPr>
          <w:rFonts w:ascii="Times New Roman" w:hAnsi="Times New Roman" w:cs="Times New Roman"/>
        </w:rPr>
        <w:t xml:space="preserve"> </w:t>
      </w:r>
      <w:r w:rsidRPr="00A76FF2">
        <w:rPr>
          <w:rStyle w:val="rvts84"/>
          <w:rFonts w:ascii="Times New Roman" w:hAnsi="Times New Roman" w:cs="Times New Roman"/>
        </w:rPr>
        <w:t xml:space="preserve">При вирішенні справи суд посилався на норми Цивільного кодексу України і Законів України «Про страхування» та «Про обов’язкове страхування цивільно - правової відповідальності власників наземних транспортних засобів», які регулюють питання відшкодування моральної шкоди та виплату страхового відшкодування, відповідно до умов страхування в межах страхової </w:t>
      </w:r>
      <w:r w:rsidRPr="00A76FF2">
        <w:rPr>
          <w:rStyle w:val="rvts84"/>
          <w:rFonts w:ascii="Times New Roman" w:hAnsi="Times New Roman" w:cs="Times New Roman"/>
        </w:rPr>
        <w:lastRenderedPageBreak/>
        <w:t>суми.</w:t>
      </w:r>
      <w:r w:rsidRPr="00A76FF2">
        <w:rPr>
          <w:rFonts w:ascii="Times New Roman" w:hAnsi="Times New Roman" w:cs="Times New Roman"/>
        </w:rPr>
        <w:t xml:space="preserve"> </w:t>
      </w:r>
      <w:r w:rsidRPr="00A76FF2">
        <w:rPr>
          <w:rStyle w:val="rvts85"/>
          <w:rFonts w:ascii="Times New Roman" w:hAnsi="Times New Roman" w:cs="Times New Roman"/>
        </w:rPr>
        <w:t xml:space="preserve">Частково задовольняючи заявлений позов та стягуючи з відповідача </w:t>
      </w:r>
      <w:r w:rsidR="00BC27BD">
        <w:rPr>
          <w:rStyle w:val="rvts85"/>
          <w:rFonts w:ascii="Times New Roman" w:hAnsi="Times New Roman" w:cs="Times New Roman"/>
        </w:rPr>
        <w:t>Ч</w:t>
      </w:r>
      <w:r w:rsidRPr="00A76FF2">
        <w:rPr>
          <w:rStyle w:val="rvts85"/>
          <w:rFonts w:ascii="Times New Roman" w:hAnsi="Times New Roman" w:cs="Times New Roman"/>
        </w:rPr>
        <w:t xml:space="preserve">. моральну шкоду, суд виходив з того, що позивач, дійсно зазнала страждань через смерть близької людини – її батька, який загинув на місці дорожньо-транспортної події внаслідок винних дій відповідача, який порушив Правила дорожнього руху України, виїхав на зустрічну смугу руху та допустив зіткнення з зустрічним автомобілем, в якому потерпілий знаходився в якості пасажира, чим винний скоїв кримінальне правопорушення, передбачене ч. 2 ст.286 КК України, за що був засуджений згідно вироку суду. Тому, суд першої інстанції дійшов висновку, що позивач </w:t>
      </w:r>
      <w:r w:rsidR="00BC27BD">
        <w:rPr>
          <w:rStyle w:val="rvts85"/>
          <w:rFonts w:ascii="Times New Roman" w:hAnsi="Times New Roman" w:cs="Times New Roman"/>
        </w:rPr>
        <w:t>Л1</w:t>
      </w:r>
      <w:r w:rsidRPr="00A76FF2">
        <w:rPr>
          <w:rStyle w:val="rvts85"/>
          <w:rFonts w:ascii="Times New Roman" w:hAnsi="Times New Roman" w:cs="Times New Roman"/>
        </w:rPr>
        <w:t>. має право на відшкодування моральної шкоди, завданої смертю близької людини, у визначеному судом розмірі.</w:t>
      </w:r>
    </w:p>
    <w:p w:rsidR="00E0762F" w:rsidRPr="00A76FF2" w:rsidRDefault="00E0762F" w:rsidP="00A76FF2">
      <w:pPr>
        <w:pStyle w:val="a3"/>
        <w:spacing w:line="276" w:lineRule="auto"/>
        <w:ind w:firstLine="709"/>
        <w:jc w:val="both"/>
        <w:rPr>
          <w:rStyle w:val="rvts110"/>
          <w:rFonts w:ascii="Times New Roman" w:hAnsi="Times New Roman" w:cs="Times New Roman"/>
        </w:rPr>
      </w:pPr>
      <w:r w:rsidRPr="00A76FF2">
        <w:rPr>
          <w:rStyle w:val="rvts85"/>
          <w:rFonts w:ascii="Times New Roman" w:hAnsi="Times New Roman" w:cs="Times New Roman"/>
        </w:rPr>
        <w:t xml:space="preserve">Втім, як зазначено в постанові Донецького апеляційного суду від 22 листопада 2018 року (судді Будулуца М.С., Космачевська Т.В., Санікова О.С.) </w:t>
      </w:r>
      <w:r w:rsidRPr="00A76FF2">
        <w:rPr>
          <w:rStyle w:val="rvts87"/>
          <w:rFonts w:ascii="Times New Roman" w:hAnsi="Times New Roman" w:cs="Times New Roman"/>
        </w:rPr>
        <w:t xml:space="preserve">при визначенні розміру відшкодування моральної шкоди, суд неповністю врахував встановлені обставини справи, з яких вбачається, що відповідач </w:t>
      </w:r>
      <w:r w:rsidR="00BC27BD">
        <w:rPr>
          <w:rStyle w:val="rvts87"/>
          <w:rFonts w:ascii="Times New Roman" w:hAnsi="Times New Roman" w:cs="Times New Roman"/>
        </w:rPr>
        <w:t>Ч</w:t>
      </w:r>
      <w:r w:rsidRPr="00A76FF2">
        <w:rPr>
          <w:rStyle w:val="rvts87"/>
          <w:rFonts w:ascii="Times New Roman" w:hAnsi="Times New Roman" w:cs="Times New Roman"/>
        </w:rPr>
        <w:t xml:space="preserve">. в добровільному порядку відшкодував сім’ї позивача моральну шкоду в сумі 70 000 грн. </w:t>
      </w:r>
      <w:r w:rsidRPr="00A76FF2">
        <w:rPr>
          <w:rStyle w:val="rvts88"/>
          <w:rFonts w:ascii="Times New Roman" w:hAnsi="Times New Roman" w:cs="Times New Roman"/>
        </w:rPr>
        <w:t xml:space="preserve">Окрім цього, за рішенням суду першої інстанції зі страхової компанії на користь позивача </w:t>
      </w:r>
      <w:r w:rsidR="00BC27BD">
        <w:rPr>
          <w:rStyle w:val="rvts88"/>
          <w:rFonts w:ascii="Times New Roman" w:hAnsi="Times New Roman" w:cs="Times New Roman"/>
        </w:rPr>
        <w:t>Л1</w:t>
      </w:r>
      <w:r w:rsidRPr="00A76FF2">
        <w:rPr>
          <w:rStyle w:val="rvts88"/>
          <w:rFonts w:ascii="Times New Roman" w:hAnsi="Times New Roman" w:cs="Times New Roman"/>
        </w:rPr>
        <w:t>. стягнуто моральну шкоду в розмірі 8 268 грн., що складає ? частину від 12 мінімальних заробітних плат у місячному розмірі, встановлених законодавством на день настання страхового випадку.</w:t>
      </w:r>
      <w:r w:rsidRPr="00A76FF2">
        <w:rPr>
          <w:rFonts w:ascii="Times New Roman" w:hAnsi="Times New Roman" w:cs="Times New Roman"/>
        </w:rPr>
        <w:t xml:space="preserve"> </w:t>
      </w:r>
      <w:r w:rsidRPr="00A76FF2">
        <w:rPr>
          <w:rStyle w:val="rvts90"/>
          <w:rFonts w:ascii="Times New Roman" w:hAnsi="Times New Roman" w:cs="Times New Roman"/>
        </w:rPr>
        <w:t xml:space="preserve">Апеляційний суд вважав, що апеляційну скаргу відповідача </w:t>
      </w:r>
      <w:r w:rsidR="00BC27BD">
        <w:rPr>
          <w:rStyle w:val="rvts90"/>
          <w:rFonts w:ascii="Times New Roman" w:hAnsi="Times New Roman" w:cs="Times New Roman"/>
        </w:rPr>
        <w:t>Ч</w:t>
      </w:r>
      <w:r w:rsidRPr="00A76FF2">
        <w:rPr>
          <w:rStyle w:val="rvts90"/>
          <w:rFonts w:ascii="Times New Roman" w:hAnsi="Times New Roman" w:cs="Times New Roman"/>
        </w:rPr>
        <w:t xml:space="preserve">. слід задовольнити, оскільки доводи його апеляційної скарги щодо зменшення розміру стягнення моральної шкоди є обґрунтовані та відповідають фактичним обставинам справи. </w:t>
      </w:r>
      <w:r w:rsidRPr="00A76FF2">
        <w:rPr>
          <w:rStyle w:val="rvts109"/>
          <w:rFonts w:ascii="Times New Roman" w:hAnsi="Times New Roman" w:cs="Times New Roman"/>
        </w:rPr>
        <w:t xml:space="preserve">Так, при вирішенні справи, суд мав врахувати в повній мірі, що відповідач </w:t>
      </w:r>
      <w:r w:rsidR="00BC27BD">
        <w:rPr>
          <w:rStyle w:val="rvts109"/>
          <w:rFonts w:ascii="Times New Roman" w:hAnsi="Times New Roman" w:cs="Times New Roman"/>
        </w:rPr>
        <w:t>Ч</w:t>
      </w:r>
      <w:r w:rsidRPr="00A76FF2">
        <w:rPr>
          <w:rStyle w:val="rvts109"/>
          <w:rFonts w:ascii="Times New Roman" w:hAnsi="Times New Roman" w:cs="Times New Roman"/>
        </w:rPr>
        <w:t xml:space="preserve">. в добровільному порядку передав кошти сім’ї загиблого на загальну уму 70 000 грн. (на 50 000 грн. та 20 0000 грн.) в якості компенсації за моральну шкоду, обумовлену смертю батька позивача. </w:t>
      </w:r>
      <w:r w:rsidRPr="00A76FF2">
        <w:rPr>
          <w:rStyle w:val="rvts110"/>
          <w:rFonts w:ascii="Times New Roman" w:hAnsi="Times New Roman" w:cs="Times New Roman"/>
        </w:rPr>
        <w:t xml:space="preserve">На момент смерті </w:t>
      </w:r>
      <w:r w:rsidR="00BC27BD">
        <w:rPr>
          <w:rStyle w:val="rvts110"/>
          <w:rFonts w:ascii="Times New Roman" w:hAnsi="Times New Roman" w:cs="Times New Roman"/>
        </w:rPr>
        <w:t>П2</w:t>
      </w:r>
      <w:r w:rsidRPr="00A76FF2">
        <w:rPr>
          <w:rStyle w:val="rvts110"/>
          <w:rFonts w:ascii="Times New Roman" w:hAnsi="Times New Roman" w:cs="Times New Roman"/>
        </w:rPr>
        <w:t xml:space="preserve">. позивач </w:t>
      </w:r>
      <w:r w:rsidR="008927AD">
        <w:rPr>
          <w:rStyle w:val="rvts110"/>
          <w:rFonts w:ascii="Times New Roman" w:hAnsi="Times New Roman" w:cs="Times New Roman"/>
        </w:rPr>
        <w:t>Л1</w:t>
      </w:r>
      <w:r w:rsidRPr="00A76FF2">
        <w:rPr>
          <w:rStyle w:val="rvts110"/>
          <w:rFonts w:ascii="Times New Roman" w:hAnsi="Times New Roman" w:cs="Times New Roman"/>
        </w:rPr>
        <w:t xml:space="preserve">. була зареєстрована та проживала окремо від загиблого. Таким чином, рішення суду першої інстанції змінено в частині стягнення моральної шкоди з </w:t>
      </w:r>
      <w:r w:rsidR="008927AD">
        <w:rPr>
          <w:rStyle w:val="rvts110"/>
          <w:rFonts w:ascii="Times New Roman" w:hAnsi="Times New Roman" w:cs="Times New Roman"/>
        </w:rPr>
        <w:t>Ч</w:t>
      </w:r>
      <w:r w:rsidRPr="00A76FF2">
        <w:rPr>
          <w:rStyle w:val="rvts110"/>
          <w:rFonts w:ascii="Times New Roman" w:hAnsi="Times New Roman" w:cs="Times New Roman"/>
        </w:rPr>
        <w:t xml:space="preserve">. та стягнуто з нього на користь </w:t>
      </w:r>
      <w:r w:rsidR="008927AD">
        <w:rPr>
          <w:rStyle w:val="rvts110"/>
          <w:rFonts w:ascii="Times New Roman" w:hAnsi="Times New Roman" w:cs="Times New Roman"/>
        </w:rPr>
        <w:t>Л1</w:t>
      </w:r>
      <w:r w:rsidRPr="00A76FF2">
        <w:rPr>
          <w:rStyle w:val="rvts110"/>
          <w:rFonts w:ascii="Times New Roman" w:hAnsi="Times New Roman" w:cs="Times New Roman"/>
        </w:rPr>
        <w:t>. моральну шкоду в розмірі 70 000 грн.</w:t>
      </w:r>
    </w:p>
    <w:p w:rsidR="00E0762F" w:rsidRPr="00A76FF2" w:rsidRDefault="00E0762F" w:rsidP="00A76FF2">
      <w:pPr>
        <w:pStyle w:val="a3"/>
        <w:spacing w:line="276" w:lineRule="auto"/>
        <w:ind w:firstLine="709"/>
        <w:jc w:val="both"/>
        <w:rPr>
          <w:rStyle w:val="rvts110"/>
          <w:rFonts w:ascii="Times New Roman" w:hAnsi="Times New Roman" w:cs="Times New Roman"/>
        </w:rPr>
      </w:pPr>
    </w:p>
    <w:p w:rsidR="00E0762F" w:rsidRPr="00A76FF2" w:rsidRDefault="00E0762F" w:rsidP="00A76FF2">
      <w:pPr>
        <w:pStyle w:val="a3"/>
        <w:spacing w:line="276" w:lineRule="auto"/>
        <w:ind w:firstLine="709"/>
        <w:jc w:val="both"/>
        <w:rPr>
          <w:rStyle w:val="rvts110"/>
          <w:rFonts w:ascii="Times New Roman" w:hAnsi="Times New Roman" w:cs="Times New Roman"/>
        </w:rPr>
      </w:pPr>
    </w:p>
    <w:p w:rsidR="00E0762F" w:rsidRPr="00A76FF2" w:rsidRDefault="00E0762F" w:rsidP="00A76FF2">
      <w:pPr>
        <w:pStyle w:val="a3"/>
        <w:spacing w:line="276" w:lineRule="auto"/>
        <w:ind w:firstLine="709"/>
        <w:jc w:val="both"/>
        <w:rPr>
          <w:rFonts w:ascii="Times New Roman" w:hAnsi="Times New Roman" w:cs="Times New Roman"/>
        </w:rPr>
      </w:pPr>
      <w:r w:rsidRPr="00A76FF2">
        <w:rPr>
          <w:rStyle w:val="rvts36"/>
          <w:rFonts w:ascii="Times New Roman" w:hAnsi="Times New Roman" w:cs="Times New Roman"/>
        </w:rPr>
        <w:t xml:space="preserve">В березні 2018 року </w:t>
      </w:r>
      <w:r w:rsidR="008927AD">
        <w:rPr>
          <w:rStyle w:val="rvts36"/>
          <w:rFonts w:ascii="Times New Roman" w:hAnsi="Times New Roman" w:cs="Times New Roman"/>
        </w:rPr>
        <w:t>А</w:t>
      </w:r>
      <w:r w:rsidRPr="00A76FF2">
        <w:rPr>
          <w:rStyle w:val="rvts36"/>
          <w:rFonts w:ascii="Times New Roman" w:hAnsi="Times New Roman" w:cs="Times New Roman"/>
        </w:rPr>
        <w:t xml:space="preserve">. звернувся до Добропільського міськрайонного суду Донецької області з позовом до </w:t>
      </w:r>
      <w:r w:rsidR="008927AD">
        <w:rPr>
          <w:rStyle w:val="rvts36"/>
          <w:rFonts w:ascii="Times New Roman" w:hAnsi="Times New Roman" w:cs="Times New Roman"/>
        </w:rPr>
        <w:t>І</w:t>
      </w:r>
      <w:r w:rsidRPr="00A76FF2">
        <w:rPr>
          <w:rStyle w:val="rvts36"/>
          <w:rFonts w:ascii="Times New Roman" w:hAnsi="Times New Roman" w:cs="Times New Roman"/>
        </w:rPr>
        <w:t>. про відшкодування матеріальної та моральної шкоди (</w:t>
      </w:r>
      <w:r w:rsidRPr="00A76FF2">
        <w:rPr>
          <w:rStyle w:val="rvts12"/>
          <w:rFonts w:ascii="Times New Roman" w:hAnsi="Times New Roman" w:cs="Times New Roman"/>
        </w:rPr>
        <w:t>227/655/18, суддя в першій інстанції – Левченко А.М.</w:t>
      </w:r>
      <w:r w:rsidRPr="00A76FF2">
        <w:rPr>
          <w:rStyle w:val="rvts36"/>
          <w:rFonts w:ascii="Times New Roman" w:hAnsi="Times New Roman" w:cs="Times New Roman"/>
        </w:rPr>
        <w:t xml:space="preserve">). Свої вимоги обґрунтував тим, що в результаті ДТП, яка відбулась за участі автомобілів </w:t>
      </w:r>
      <w:r w:rsidR="008927AD">
        <w:rPr>
          <w:rStyle w:val="rvts36"/>
          <w:rFonts w:ascii="Times New Roman" w:hAnsi="Times New Roman" w:cs="Times New Roman"/>
        </w:rPr>
        <w:t>І</w:t>
      </w:r>
      <w:r w:rsidRPr="00A76FF2">
        <w:rPr>
          <w:rStyle w:val="rvts36"/>
          <w:rFonts w:ascii="Times New Roman" w:hAnsi="Times New Roman" w:cs="Times New Roman"/>
        </w:rPr>
        <w:t xml:space="preserve">. та </w:t>
      </w:r>
      <w:r w:rsidR="008927AD">
        <w:rPr>
          <w:rStyle w:val="rvts36"/>
          <w:rFonts w:ascii="Times New Roman" w:hAnsi="Times New Roman" w:cs="Times New Roman"/>
        </w:rPr>
        <w:t>А</w:t>
      </w:r>
      <w:r w:rsidRPr="00A76FF2">
        <w:rPr>
          <w:rStyle w:val="rvts36"/>
          <w:rFonts w:ascii="Times New Roman" w:hAnsi="Times New Roman" w:cs="Times New Roman"/>
        </w:rPr>
        <w:t xml:space="preserve">., останньому, внаслідок неправомірних дій </w:t>
      </w:r>
      <w:r w:rsidR="008927AD">
        <w:rPr>
          <w:rStyle w:val="rvts36"/>
          <w:rFonts w:ascii="Times New Roman" w:hAnsi="Times New Roman" w:cs="Times New Roman"/>
        </w:rPr>
        <w:t>І</w:t>
      </w:r>
      <w:r w:rsidRPr="00A76FF2">
        <w:rPr>
          <w:rStyle w:val="rvts36"/>
          <w:rFonts w:ascii="Times New Roman" w:hAnsi="Times New Roman" w:cs="Times New Roman"/>
        </w:rPr>
        <w:t xml:space="preserve">., була спричинені матеріальна шкода у вигляді збитків (з технічної точки зору) на суму 54 569 грн. та моральна шкода, яку позивач оцінив у 20 000 грн. Також він поніс збитки у вигляді витрат по оплаті франшизи в розмірі 1 000 грн. та витрат на проведення автотоварознавчого дослідження - 4 500 грн. Страховою компанією Приватне акціонерне товариство «Українська страхова компанія «Княжа Вієнна Іншуранс Груп» (надалі ПрАТ«УСК «Княжа Вієнна Іншуранс Груп») було проведено страхове відшкодування, яке склало 26 006 грн., без врахування безумовної франшизи - 1 000 грн. Проте, позивач не погодився з проведеною страховиком калькуляцією та звернувся до судового експерта для надання експертного висновку, за результатами якого експерт визначив дійсну вартість матеріальних збитків, яка складає 54 569 грн. Просив стягнути з </w:t>
      </w:r>
      <w:r w:rsidR="008927AD">
        <w:rPr>
          <w:rStyle w:val="rvts36"/>
          <w:rFonts w:ascii="Times New Roman" w:hAnsi="Times New Roman" w:cs="Times New Roman"/>
        </w:rPr>
        <w:t>І</w:t>
      </w:r>
      <w:r w:rsidRPr="00A76FF2">
        <w:rPr>
          <w:rStyle w:val="rvts36"/>
          <w:rFonts w:ascii="Times New Roman" w:hAnsi="Times New Roman" w:cs="Times New Roman"/>
        </w:rPr>
        <w:t xml:space="preserve">. матеріальну шкоду в розмірі 29 569 грн. (з франшизою – 1 000 грн.), тобто різницю між сплаченою страховою компанією сумою - 26 006 грн. та визначеною експертом матеріальною шкодою - 54 569 грн., на відшкодування моральної шкоди - 20 000 грн. та 4 </w:t>
      </w:r>
      <w:r w:rsidRPr="00A76FF2">
        <w:rPr>
          <w:rStyle w:val="rvts36"/>
          <w:rFonts w:ascii="Times New Roman" w:hAnsi="Times New Roman" w:cs="Times New Roman"/>
        </w:rPr>
        <w:lastRenderedPageBreak/>
        <w:t>500 грн. витрат на проведення авто-товарознавчого дослідження.</w:t>
      </w:r>
      <w:r w:rsidRPr="00A76FF2">
        <w:rPr>
          <w:rFonts w:ascii="Times New Roman" w:hAnsi="Times New Roman" w:cs="Times New Roman"/>
        </w:rPr>
        <w:t xml:space="preserve"> </w:t>
      </w:r>
      <w:r w:rsidRPr="00A76FF2">
        <w:rPr>
          <w:rStyle w:val="rvts37"/>
          <w:rFonts w:ascii="Times New Roman" w:hAnsi="Times New Roman" w:cs="Times New Roman"/>
        </w:rPr>
        <w:t xml:space="preserve">Рішенням Добропільського міськрайонного суду Донецької області від 23 липня 2018 року позов </w:t>
      </w:r>
      <w:r w:rsidR="008927AD">
        <w:rPr>
          <w:rStyle w:val="rvts37"/>
          <w:rFonts w:ascii="Times New Roman" w:hAnsi="Times New Roman" w:cs="Times New Roman"/>
        </w:rPr>
        <w:t>А</w:t>
      </w:r>
      <w:r w:rsidRPr="00A76FF2">
        <w:rPr>
          <w:rStyle w:val="rvts37"/>
          <w:rFonts w:ascii="Times New Roman" w:hAnsi="Times New Roman" w:cs="Times New Roman"/>
        </w:rPr>
        <w:t>. задоволено частково.</w:t>
      </w:r>
      <w:r w:rsidRPr="00A76FF2">
        <w:rPr>
          <w:rFonts w:ascii="Times New Roman" w:hAnsi="Times New Roman" w:cs="Times New Roman"/>
        </w:rPr>
        <w:t xml:space="preserve"> </w:t>
      </w:r>
      <w:r w:rsidRPr="00A76FF2">
        <w:rPr>
          <w:rStyle w:val="rvts38"/>
          <w:rFonts w:ascii="Times New Roman" w:hAnsi="Times New Roman" w:cs="Times New Roman"/>
        </w:rPr>
        <w:t xml:space="preserve">Стягнуто з </w:t>
      </w:r>
      <w:r w:rsidR="008927AD">
        <w:rPr>
          <w:rStyle w:val="rvts38"/>
          <w:rFonts w:ascii="Times New Roman" w:hAnsi="Times New Roman" w:cs="Times New Roman"/>
        </w:rPr>
        <w:t>І</w:t>
      </w:r>
      <w:r w:rsidRPr="00A76FF2">
        <w:rPr>
          <w:rStyle w:val="rvts38"/>
          <w:rFonts w:ascii="Times New Roman" w:hAnsi="Times New Roman" w:cs="Times New Roman"/>
        </w:rPr>
        <w:t xml:space="preserve">. на користь </w:t>
      </w:r>
      <w:r w:rsidR="008927AD">
        <w:rPr>
          <w:rStyle w:val="rvts38"/>
          <w:rFonts w:ascii="Times New Roman" w:hAnsi="Times New Roman" w:cs="Times New Roman"/>
        </w:rPr>
        <w:t>А</w:t>
      </w:r>
      <w:r w:rsidRPr="00A76FF2">
        <w:rPr>
          <w:rStyle w:val="rvts38"/>
          <w:rFonts w:ascii="Times New Roman" w:hAnsi="Times New Roman" w:cs="Times New Roman"/>
        </w:rPr>
        <w:t>. 28 563 грн. на відшкодування матеріальної шкоди, 1 000 грн. франшизи, 4 500 грн. витрат на проведення авто-товарознавчого дослідження, 2 000 грн. моральної шкоди, 704,80 грн. витрат на оплату судового збору.</w:t>
      </w:r>
      <w:r w:rsidRPr="00A76FF2">
        <w:rPr>
          <w:rFonts w:ascii="Times New Roman" w:hAnsi="Times New Roman" w:cs="Times New Roman"/>
        </w:rPr>
        <w:t xml:space="preserve"> </w:t>
      </w:r>
      <w:r w:rsidRPr="00A76FF2">
        <w:rPr>
          <w:rStyle w:val="rvts39"/>
          <w:rFonts w:ascii="Times New Roman" w:hAnsi="Times New Roman" w:cs="Times New Roman"/>
        </w:rPr>
        <w:t>В іншій частині позовних вимог відмовлено.</w:t>
      </w:r>
      <w:r w:rsidRPr="00A76FF2">
        <w:rPr>
          <w:rFonts w:ascii="Times New Roman" w:hAnsi="Times New Roman" w:cs="Times New Roman"/>
        </w:rPr>
        <w:t xml:space="preserve"> </w:t>
      </w:r>
      <w:r w:rsidRPr="00A76FF2">
        <w:rPr>
          <w:rStyle w:val="rvts40"/>
          <w:rFonts w:ascii="Times New Roman" w:hAnsi="Times New Roman" w:cs="Times New Roman"/>
        </w:rPr>
        <w:t>Рішення суду першої інстанції вмотивовано тим, що позивачеві фактично було завдано матеріальну шкоду в розмірі 54 569 грн., що підтверджується авто-товарознавчим дослідженням, як зроблено за заявою потерпілого та відповідачем не спростовано, а страхова компанія відшкодувала цю шкоду лише частково - в сумі 26 006 грн., тому суд стягнув з відповідача, як особи, яка цю шкоду завдала, різницю між завданою та відшкодованою шкодою.</w:t>
      </w:r>
    </w:p>
    <w:p w:rsidR="00E0762F" w:rsidRPr="00A76FF2" w:rsidRDefault="00E0762F" w:rsidP="00A76FF2">
      <w:pPr>
        <w:pStyle w:val="a3"/>
        <w:spacing w:line="276" w:lineRule="auto"/>
        <w:ind w:firstLine="709"/>
        <w:jc w:val="both"/>
        <w:rPr>
          <w:rFonts w:ascii="Times New Roman" w:hAnsi="Times New Roman" w:cs="Times New Roman"/>
        </w:rPr>
      </w:pPr>
      <w:r w:rsidRPr="00A76FF2">
        <w:rPr>
          <w:rStyle w:val="rvts41"/>
          <w:rFonts w:ascii="Times New Roman" w:hAnsi="Times New Roman" w:cs="Times New Roman"/>
        </w:rPr>
        <w:t xml:space="preserve">На вказане судове рішення </w:t>
      </w:r>
      <w:r w:rsidR="008927AD">
        <w:rPr>
          <w:rStyle w:val="rvts41"/>
          <w:rFonts w:ascii="Times New Roman" w:hAnsi="Times New Roman" w:cs="Times New Roman"/>
        </w:rPr>
        <w:t>І</w:t>
      </w:r>
      <w:r w:rsidRPr="00A76FF2">
        <w:rPr>
          <w:rStyle w:val="rvts41"/>
          <w:rFonts w:ascii="Times New Roman" w:hAnsi="Times New Roman" w:cs="Times New Roman"/>
        </w:rPr>
        <w:t xml:space="preserve">. подав апеляційну скаргу, в якій, посилаючись на порушення норм матеріального та процесуального права, просив його скасувати. Постановою Донецького апеляційного суду від 27 листопада 2018 року (судді Азевич В.Б., Жданова В.С., Краснощокова Н.С.) </w:t>
      </w:r>
      <w:r w:rsidRPr="00A76FF2">
        <w:rPr>
          <w:rStyle w:val="rvts107"/>
          <w:rFonts w:ascii="Times New Roman" w:hAnsi="Times New Roman" w:cs="Times New Roman"/>
        </w:rPr>
        <w:t xml:space="preserve">апеляційну скаргу </w:t>
      </w:r>
      <w:r w:rsidR="008927AD">
        <w:rPr>
          <w:rStyle w:val="rvts107"/>
          <w:rFonts w:ascii="Times New Roman" w:hAnsi="Times New Roman" w:cs="Times New Roman"/>
        </w:rPr>
        <w:t>І</w:t>
      </w:r>
      <w:r w:rsidRPr="00A76FF2">
        <w:rPr>
          <w:rStyle w:val="rvts107"/>
          <w:rFonts w:ascii="Times New Roman" w:hAnsi="Times New Roman" w:cs="Times New Roman"/>
        </w:rPr>
        <w:t>. задоволено частково.</w:t>
      </w:r>
      <w:r w:rsidRPr="00A76FF2">
        <w:rPr>
          <w:rFonts w:ascii="Times New Roman" w:hAnsi="Times New Roman" w:cs="Times New Roman"/>
          <w:shd w:val="clear" w:color="auto" w:fill="FFFFFF"/>
        </w:rPr>
        <w:t xml:space="preserve"> </w:t>
      </w:r>
      <w:r w:rsidRPr="00A76FF2">
        <w:rPr>
          <w:rStyle w:val="rvts108"/>
          <w:rFonts w:ascii="Times New Roman" w:hAnsi="Times New Roman" w:cs="Times New Roman"/>
        </w:rPr>
        <w:t xml:space="preserve">Рішення Добропільського міськрайонного суду Донецької області від 23 липня 2018 року в частині стягнення з </w:t>
      </w:r>
      <w:r w:rsidR="008927AD">
        <w:rPr>
          <w:rStyle w:val="rvts108"/>
          <w:rFonts w:ascii="Times New Roman" w:hAnsi="Times New Roman" w:cs="Times New Roman"/>
        </w:rPr>
        <w:t>І</w:t>
      </w:r>
      <w:r w:rsidRPr="00A76FF2">
        <w:rPr>
          <w:rStyle w:val="rvts108"/>
          <w:rFonts w:ascii="Times New Roman" w:hAnsi="Times New Roman" w:cs="Times New Roman"/>
        </w:rPr>
        <w:t xml:space="preserve">. на користь </w:t>
      </w:r>
      <w:r w:rsidR="008927AD">
        <w:rPr>
          <w:rStyle w:val="rvts108"/>
          <w:rFonts w:ascii="Times New Roman" w:hAnsi="Times New Roman" w:cs="Times New Roman"/>
        </w:rPr>
        <w:t>А</w:t>
      </w:r>
      <w:r w:rsidRPr="00A76FF2">
        <w:rPr>
          <w:rStyle w:val="rvts108"/>
          <w:rFonts w:ascii="Times New Roman" w:hAnsi="Times New Roman" w:cs="Times New Roman"/>
        </w:rPr>
        <w:t>. 28 563 грн. матеріальної шкоди та 4 500 грн. витрат на проведення автотоварознавчого дослідження скасовано та відмовлено у задоволенні позовних вимог в цій частині.</w:t>
      </w:r>
      <w:r w:rsidRPr="00A76FF2">
        <w:rPr>
          <w:rFonts w:ascii="Times New Roman" w:hAnsi="Times New Roman" w:cs="Times New Roman"/>
          <w:shd w:val="clear" w:color="auto" w:fill="FFFFFF"/>
        </w:rPr>
        <w:t xml:space="preserve"> </w:t>
      </w:r>
      <w:r w:rsidRPr="00A76FF2">
        <w:rPr>
          <w:rStyle w:val="rvts109"/>
          <w:rFonts w:ascii="Times New Roman" w:hAnsi="Times New Roman" w:cs="Times New Roman"/>
        </w:rPr>
        <w:t>В іншій частині рішення залишено без змін.</w:t>
      </w:r>
      <w:r w:rsidRPr="00A76FF2">
        <w:rPr>
          <w:rFonts w:ascii="Times New Roman" w:hAnsi="Times New Roman" w:cs="Times New Roman"/>
          <w:shd w:val="clear" w:color="auto" w:fill="FFFFFF"/>
        </w:rPr>
        <w:t xml:space="preserve"> </w:t>
      </w:r>
      <w:r w:rsidRPr="00A76FF2">
        <w:rPr>
          <w:rStyle w:val="rvts110"/>
          <w:rFonts w:ascii="Times New Roman" w:hAnsi="Times New Roman" w:cs="Times New Roman"/>
        </w:rPr>
        <w:t xml:space="preserve">Стягнуто з </w:t>
      </w:r>
      <w:r w:rsidR="008927AD">
        <w:rPr>
          <w:rStyle w:val="rvts110"/>
          <w:rFonts w:ascii="Times New Roman" w:hAnsi="Times New Roman" w:cs="Times New Roman"/>
        </w:rPr>
        <w:t>А.</w:t>
      </w:r>
      <w:r w:rsidRPr="00A76FF2">
        <w:rPr>
          <w:rStyle w:val="rvts110"/>
          <w:rFonts w:ascii="Times New Roman" w:hAnsi="Times New Roman" w:cs="Times New Roman"/>
        </w:rPr>
        <w:t xml:space="preserve"> на користь </w:t>
      </w:r>
      <w:r w:rsidR="008927AD">
        <w:rPr>
          <w:rStyle w:val="rvts110"/>
          <w:rFonts w:ascii="Times New Roman" w:hAnsi="Times New Roman" w:cs="Times New Roman"/>
        </w:rPr>
        <w:t>І.</w:t>
      </w:r>
      <w:r w:rsidRPr="00A76FF2">
        <w:rPr>
          <w:rStyle w:val="rvts110"/>
          <w:rFonts w:ascii="Times New Roman" w:hAnsi="Times New Roman" w:cs="Times New Roman"/>
        </w:rPr>
        <w:t xml:space="preserve"> понесені витрати по сплаті судового збору за подання апеляційної скарги у розмірі 1 021 (одна тисяча двадцять одна) грн. 44 коп. Колегія суддів вважає, що </w:t>
      </w:r>
      <w:r w:rsidRPr="00A76FF2">
        <w:rPr>
          <w:rStyle w:val="rvts78"/>
          <w:rFonts w:ascii="Times New Roman" w:hAnsi="Times New Roman" w:cs="Times New Roman"/>
        </w:rPr>
        <w:t xml:space="preserve">установивши, що позивач звернувся до суду з позовом до особи, яка завдала шкоди, й просив стягнути з нього різницю між фактичним розміром шкоди і страховою виплатою суд не врахував, що, звертаючись 13 жовтня 2017 року із заявою до страховика, позивач визначив розмір відшкодування (26 006,00 грн.), тобто погодився на відшкодування в ПрАТ «УСК «Княжа Вієнна Іншуранс Груп» збитків саме у заявленому розмірі. </w:t>
      </w:r>
      <w:r w:rsidRPr="00A76FF2">
        <w:rPr>
          <w:rStyle w:val="rvts81"/>
          <w:rFonts w:ascii="Times New Roman" w:hAnsi="Times New Roman" w:cs="Times New Roman"/>
        </w:rPr>
        <w:t>Судами встановлено і сторонами не заперечувалося, що цивільно-правову відповідальність відповідача було застраховано у ПрАТ «УСК «Княжа Вієнна Іншуранс Груп», страховиком у порядку, визначеному чинним законодавством України та договором страхування, здійснено необхідні дії щодо визначення розміру шкоди, завданої ДТП, та виплаті страхового відшкодування.</w:t>
      </w:r>
      <w:r w:rsidRPr="00A76FF2">
        <w:rPr>
          <w:rFonts w:ascii="Times New Roman" w:hAnsi="Times New Roman" w:cs="Times New Roman"/>
        </w:rPr>
        <w:t xml:space="preserve"> </w:t>
      </w:r>
      <w:r w:rsidRPr="00A76FF2">
        <w:rPr>
          <w:rStyle w:val="rvts82"/>
          <w:rFonts w:ascii="Times New Roman" w:hAnsi="Times New Roman" w:cs="Times New Roman"/>
        </w:rPr>
        <w:t>Таким чином обов'язок доведення наявності завданої шкоди у розмірі більшому, ніж встановлено звітом страхової компанії, та, як наслідок, - обов'язку по відшкодуванню його завдавачем шкоди, покладається на позивача, який звертається до суду за захистом свого порушеного права.</w:t>
      </w:r>
    </w:p>
    <w:p w:rsidR="00E0762F" w:rsidRPr="00A76FF2" w:rsidRDefault="00E0762F" w:rsidP="00A76FF2">
      <w:pPr>
        <w:pStyle w:val="a3"/>
        <w:spacing w:line="276" w:lineRule="auto"/>
        <w:ind w:firstLine="709"/>
        <w:jc w:val="both"/>
        <w:rPr>
          <w:rStyle w:val="rvts87"/>
          <w:rFonts w:ascii="Times New Roman" w:hAnsi="Times New Roman" w:cs="Times New Roman"/>
        </w:rPr>
      </w:pPr>
      <w:r w:rsidRPr="00A76FF2">
        <w:rPr>
          <w:rStyle w:val="rvts83"/>
          <w:rFonts w:ascii="Times New Roman" w:hAnsi="Times New Roman" w:cs="Times New Roman"/>
        </w:rPr>
        <w:t xml:space="preserve">Велика Палата Верховного Суду у постанові від 04.07.2018 року у справі № 755/18006/15-ц дійшла наступних висновків (пункти 55 - 57). </w:t>
      </w:r>
      <w:r w:rsidRPr="00A76FF2">
        <w:rPr>
          <w:rStyle w:val="rvts84"/>
          <w:rFonts w:ascii="Times New Roman" w:hAnsi="Times New Roman" w:cs="Times New Roman"/>
        </w:rPr>
        <w:t>Відповідно до статті 1194 ЦК України особа, яка застрахувала свою цивільну відповідальність, у разі недостатності страхової виплати (страхового відшкодування) для повного відшкодування завданої нею шкоди зобов'язана сплатити потерпілому різницю між фактичним розміром шкоди і страховою виплатою (страховим відшкодуванням).</w:t>
      </w:r>
      <w:r w:rsidRPr="00A76FF2">
        <w:rPr>
          <w:rFonts w:ascii="Times New Roman" w:hAnsi="Times New Roman" w:cs="Times New Roman"/>
        </w:rPr>
        <w:t xml:space="preserve"> </w:t>
      </w:r>
      <w:r w:rsidRPr="00A76FF2">
        <w:rPr>
          <w:rStyle w:val="rvts85"/>
          <w:rFonts w:ascii="Times New Roman" w:hAnsi="Times New Roman" w:cs="Times New Roman"/>
        </w:rPr>
        <w:t xml:space="preserve">Відтак, відшкодування шкоди особою, відповідальність якої застрахована за договором обов'язкового страхування цивільно-правової відповідальності власників наземних транспортних засобів, можливе за умови, що згідно з цим договором або Законом України «Про обов'язкове страхування цивільно-правової відповідальності власників наземних транспортних засобів» у страховика не виник обов'язок з виплати страхового відшкодування (зокрема, у випадках, передбачених </w:t>
      </w:r>
      <w:r w:rsidRPr="00A76FF2">
        <w:rPr>
          <w:rStyle w:val="rvts85"/>
          <w:rFonts w:ascii="Times New Roman" w:hAnsi="Times New Roman" w:cs="Times New Roman"/>
        </w:rPr>
        <w:lastRenderedPageBreak/>
        <w:t>у статті 37), чи розмір завданої шкоди перевищує ліміт відповідальності страховика. В останньому випадку обсяг відповідальності страхувальника обмежений різницею між фактичним розміром завданої шкоди і сумою страхового відшкодування.</w:t>
      </w:r>
      <w:r w:rsidRPr="00A76FF2">
        <w:rPr>
          <w:rFonts w:ascii="Times New Roman" w:hAnsi="Times New Roman" w:cs="Times New Roman"/>
        </w:rPr>
        <w:t xml:space="preserve"> </w:t>
      </w:r>
      <w:r w:rsidRPr="00A76FF2">
        <w:rPr>
          <w:rStyle w:val="rvts86"/>
          <w:rFonts w:ascii="Times New Roman" w:hAnsi="Times New Roman" w:cs="Times New Roman"/>
        </w:rPr>
        <w:t>Велика Палата Верховного Суду вважає, що покладання обов'язку з відшкодування шкоди у межах страхового відшкодування на страхувальника, який уклав відповідний договір страхування і сплачує страхові платежі, суперечить меті інституту страхування цивільно-правової відповідальності (стаття 3 Закону України «Про обов'язкове страхування цивільно-правової відповідальності власників наземних транспортних засобів»).</w:t>
      </w:r>
      <w:r w:rsidRPr="00A76FF2">
        <w:rPr>
          <w:rFonts w:ascii="Times New Roman" w:hAnsi="Times New Roman" w:cs="Times New Roman"/>
        </w:rPr>
        <w:t xml:space="preserve"> </w:t>
      </w:r>
      <w:r w:rsidRPr="00A76FF2">
        <w:rPr>
          <w:rStyle w:val="rvts87"/>
          <w:rFonts w:ascii="Times New Roman" w:hAnsi="Times New Roman" w:cs="Times New Roman"/>
        </w:rPr>
        <w:t>Позивачу було здійснено виплату страхового відшкодування в розмірі 26 006,00 грн., визначеному відповідно до вимог Закону України «Про обов'язкове страхування цивільно-правової відповідальності власників наземних транспортних засобів» та умов договору страхування, висновок страховика про визначення вартості заподіяної шкоди позивач не спростував, клопотання про призначення у справі судової автотоварознавчої експертизи для усунення розбіжностей між висновками страхової компанії та оцінювача щодо визначення розміру заподіяної шкоди автомобілю внаслідок ДТП позивач не заявляв, а тому підстави для задоволення позову в цій частині відсутні.</w:t>
      </w:r>
    </w:p>
    <w:p w:rsidR="00E0762F" w:rsidRPr="00A76FF2" w:rsidRDefault="00E0762F" w:rsidP="00A76FF2">
      <w:pPr>
        <w:pStyle w:val="a3"/>
        <w:spacing w:line="276" w:lineRule="auto"/>
        <w:ind w:firstLine="709"/>
        <w:jc w:val="both"/>
        <w:rPr>
          <w:rStyle w:val="rvts87"/>
          <w:rFonts w:ascii="Times New Roman" w:hAnsi="Times New Roman" w:cs="Times New Roman"/>
        </w:rPr>
      </w:pPr>
    </w:p>
    <w:p w:rsidR="00E0762F" w:rsidRPr="00A76FF2" w:rsidRDefault="00E0762F" w:rsidP="00A76FF2">
      <w:pPr>
        <w:pStyle w:val="a3"/>
        <w:spacing w:line="276" w:lineRule="auto"/>
        <w:ind w:firstLine="709"/>
        <w:jc w:val="both"/>
        <w:rPr>
          <w:rStyle w:val="rvts87"/>
          <w:rFonts w:ascii="Times New Roman" w:hAnsi="Times New Roman" w:cs="Times New Roman"/>
        </w:rPr>
      </w:pPr>
    </w:p>
    <w:p w:rsidR="00E0762F" w:rsidRPr="00A76FF2" w:rsidRDefault="00E0762F" w:rsidP="00A76FF2">
      <w:pPr>
        <w:pStyle w:val="a3"/>
        <w:spacing w:line="276" w:lineRule="auto"/>
        <w:ind w:firstLine="709"/>
        <w:jc w:val="both"/>
        <w:rPr>
          <w:rFonts w:ascii="Times New Roman" w:hAnsi="Times New Roman" w:cs="Times New Roman"/>
        </w:rPr>
      </w:pPr>
      <w:r w:rsidRPr="00A76FF2">
        <w:rPr>
          <w:rStyle w:val="rvts39"/>
          <w:rFonts w:ascii="Times New Roman" w:hAnsi="Times New Roman" w:cs="Times New Roman"/>
        </w:rPr>
        <w:t xml:space="preserve">У лютому 2018 року </w:t>
      </w:r>
      <w:r w:rsidR="008927AD">
        <w:rPr>
          <w:rStyle w:val="rvts39"/>
          <w:rFonts w:ascii="Times New Roman" w:hAnsi="Times New Roman" w:cs="Times New Roman"/>
        </w:rPr>
        <w:t>Н</w:t>
      </w:r>
      <w:r w:rsidRPr="00A76FF2">
        <w:rPr>
          <w:rStyle w:val="rvts39"/>
          <w:rFonts w:ascii="Times New Roman" w:hAnsi="Times New Roman" w:cs="Times New Roman"/>
        </w:rPr>
        <w:t>. звернувся до суду з позовом (</w:t>
      </w:r>
      <w:r w:rsidRPr="00A76FF2">
        <w:rPr>
          <w:rStyle w:val="rvts17"/>
          <w:rFonts w:ascii="Times New Roman" w:hAnsi="Times New Roman" w:cs="Times New Roman"/>
        </w:rPr>
        <w:t>233/414/18, суддя в першій інстанції – Каліуш О.В.</w:t>
      </w:r>
      <w:r w:rsidRPr="00A76FF2">
        <w:rPr>
          <w:rStyle w:val="rvts39"/>
          <w:rFonts w:ascii="Times New Roman" w:hAnsi="Times New Roman" w:cs="Times New Roman"/>
        </w:rPr>
        <w:t xml:space="preserve">), в якому вказав, що з 29 серпня 2015 року набув відповідне речове право на транспортний засіб «Audi» н/з </w:t>
      </w:r>
      <w:r w:rsidR="008927AD">
        <w:rPr>
          <w:rStyle w:val="rvts70"/>
          <w:rFonts w:ascii="Times New Roman" w:hAnsi="Times New Roman" w:cs="Times New Roman"/>
        </w:rPr>
        <w:t>ІНФОРМАЦІЯ</w:t>
      </w:r>
      <w:r w:rsidR="008927AD" w:rsidRPr="00A76FF2">
        <w:rPr>
          <w:rStyle w:val="rvts39"/>
          <w:rFonts w:ascii="Times New Roman" w:hAnsi="Times New Roman" w:cs="Times New Roman"/>
        </w:rPr>
        <w:t xml:space="preserve"> </w:t>
      </w:r>
      <w:r w:rsidRPr="00A76FF2">
        <w:rPr>
          <w:rStyle w:val="rvts39"/>
          <w:rFonts w:ascii="Times New Roman" w:hAnsi="Times New Roman" w:cs="Times New Roman"/>
        </w:rPr>
        <w:t xml:space="preserve">на підставі довіреності на право володіння, розпорядження та управління автомобілем. 21 жовтня 2015 року о 07 годині 15 хвилин в районі будинку № 51 по вул. Мірошніченко в місті Костянтинівка Донецької області за участю автомобіля під його керуванням та автомобіля ГАЗ-66, військовий номер </w:t>
      </w:r>
      <w:r w:rsidR="008927AD">
        <w:rPr>
          <w:rStyle w:val="rvts70"/>
          <w:rFonts w:ascii="Times New Roman" w:hAnsi="Times New Roman" w:cs="Times New Roman"/>
        </w:rPr>
        <w:t>ІНФОРМАЦІЯ</w:t>
      </w:r>
      <w:r w:rsidRPr="00A76FF2">
        <w:rPr>
          <w:rStyle w:val="rvts39"/>
          <w:rFonts w:ascii="Times New Roman" w:hAnsi="Times New Roman" w:cs="Times New Roman"/>
        </w:rPr>
        <w:t xml:space="preserve">, під керування військовослужбовця військової частини польова пошта В2250 ст. солдата </w:t>
      </w:r>
      <w:r w:rsidR="008927AD">
        <w:rPr>
          <w:rStyle w:val="rvts39"/>
          <w:rFonts w:ascii="Times New Roman" w:hAnsi="Times New Roman" w:cs="Times New Roman"/>
        </w:rPr>
        <w:t>К</w:t>
      </w:r>
      <w:r w:rsidRPr="00A76FF2">
        <w:rPr>
          <w:rStyle w:val="rvts39"/>
          <w:rFonts w:ascii="Times New Roman" w:hAnsi="Times New Roman" w:cs="Times New Roman"/>
        </w:rPr>
        <w:t xml:space="preserve">., під час виконання ним обов’язків військовослужбовця, сталася дорожньо-транспортна пригода через порушення останнім вимог п.10.01, 10.3 Правил дорожнього руху України. Внаслідок ДТП позивачу завдано легкі тілесні ушкодження, які потягли за собою короткочасний розлад здоров’я та було пошкоджено автомобіль. Діями </w:t>
      </w:r>
      <w:r w:rsidR="008927AD">
        <w:rPr>
          <w:rStyle w:val="rvts39"/>
          <w:rFonts w:ascii="Times New Roman" w:hAnsi="Times New Roman" w:cs="Times New Roman"/>
        </w:rPr>
        <w:t>К</w:t>
      </w:r>
      <w:r w:rsidRPr="00A76FF2">
        <w:rPr>
          <w:rStyle w:val="rvts39"/>
          <w:rFonts w:ascii="Times New Roman" w:hAnsi="Times New Roman" w:cs="Times New Roman"/>
        </w:rPr>
        <w:t xml:space="preserve">., який на той час проходив службу в лавах ЗСУ, а саме в військовій частині польова пошта В2250, йому було завдано матеріальних збитків, які пов’язані з проходженням лікування у сумі 1250,00 грн., з втратами, яких він зазнав у зв’язку з пошкодженням автомобіля, які відповідно до звіту оцінювача 193/16 складають 146920,00 грн. та вартістю робіт оцінювача, яка склала 830,00 грн. Крім того, внаслідок ДТП, йому була завдана моральна шкода, яку він оцінює у 10 000,00 грн. З урахуванням змінених позовних вимог просив стягнути солідарно з відповідачів відшкодування матеріальної шкоди у розмірі 149 000,00грн, та відшкодування моральної шкоди у сумі 10 000 грн., судові витрати покласти на відповідачів. </w:t>
      </w:r>
      <w:r w:rsidRPr="00A76FF2">
        <w:rPr>
          <w:rStyle w:val="rvts40"/>
          <w:rFonts w:ascii="Times New Roman" w:hAnsi="Times New Roman" w:cs="Times New Roman"/>
        </w:rPr>
        <w:t xml:space="preserve">Рішенням Костянтинівського міськрайонного суду Донецької області від 05 липня 2018 року позовні вимоги </w:t>
      </w:r>
      <w:r w:rsidR="008927AD">
        <w:rPr>
          <w:rStyle w:val="rvts40"/>
          <w:rFonts w:ascii="Times New Roman" w:hAnsi="Times New Roman" w:cs="Times New Roman"/>
        </w:rPr>
        <w:t>Н</w:t>
      </w:r>
      <w:r w:rsidRPr="00A76FF2">
        <w:rPr>
          <w:rStyle w:val="rvts40"/>
          <w:rFonts w:ascii="Times New Roman" w:hAnsi="Times New Roman" w:cs="Times New Roman"/>
        </w:rPr>
        <w:t xml:space="preserve">. про відшкодування шкоди внаслідок ушкодження здоров’я та майна задоволено частково; стягнуто з Державного бюджету України шляхом списання коштів з єдиного казначейського рахунку Державного бюджету України через Державну казначейську службу України на користь </w:t>
      </w:r>
      <w:r w:rsidR="008927AD">
        <w:rPr>
          <w:rStyle w:val="rvts40"/>
          <w:rFonts w:ascii="Times New Roman" w:hAnsi="Times New Roman" w:cs="Times New Roman"/>
        </w:rPr>
        <w:t>Н</w:t>
      </w:r>
      <w:r w:rsidRPr="00A76FF2">
        <w:rPr>
          <w:rStyle w:val="rvts40"/>
          <w:rFonts w:ascii="Times New Roman" w:hAnsi="Times New Roman" w:cs="Times New Roman"/>
        </w:rPr>
        <w:t xml:space="preserve">. в рахунок відшкодування матеріальної шкоди 148170,00 грн., в рахунок відшкодування моральної шкоди 4000,00 грн, судовий збір у розмірі 1521,63 грн., витрати, пов’язані із вчиненням інших дій, необхідних для розгляду справи у </w:t>
      </w:r>
      <w:r w:rsidRPr="00A76FF2">
        <w:rPr>
          <w:rStyle w:val="rvts40"/>
          <w:rFonts w:ascii="Times New Roman" w:hAnsi="Times New Roman" w:cs="Times New Roman"/>
        </w:rPr>
        <w:lastRenderedPageBreak/>
        <w:t xml:space="preserve">розмірі 830,00 грн. </w:t>
      </w:r>
      <w:r w:rsidRPr="00A76FF2">
        <w:rPr>
          <w:rStyle w:val="rvts52"/>
          <w:rFonts w:ascii="Times New Roman" w:hAnsi="Times New Roman" w:cs="Times New Roman"/>
        </w:rPr>
        <w:t>Задовольняючи позовні вимоги, суд першої інстанції виходив з того, що позивач має право на відшкодування матеріальної та моральної шкоди, обов’язок відшкодувати шкоду, завдану майну інших осіб, заподіяної внаслідок незаконних дій військовослужбовців при здійсненні ними своїх повноважень, покладається на Міністерство оборони України як на уповноважений орган державного управління.</w:t>
      </w:r>
    </w:p>
    <w:p w:rsidR="00E0762F" w:rsidRPr="00A76FF2" w:rsidRDefault="00E0762F" w:rsidP="00A76FF2">
      <w:pPr>
        <w:pStyle w:val="a3"/>
        <w:spacing w:line="276" w:lineRule="auto"/>
        <w:ind w:firstLine="709"/>
        <w:jc w:val="both"/>
        <w:rPr>
          <w:rStyle w:val="rvts97"/>
          <w:rFonts w:ascii="Times New Roman" w:hAnsi="Times New Roman" w:cs="Times New Roman"/>
        </w:rPr>
      </w:pPr>
      <w:r w:rsidRPr="00A76FF2">
        <w:rPr>
          <w:rStyle w:val="rvts41"/>
          <w:rFonts w:ascii="Times New Roman" w:hAnsi="Times New Roman" w:cs="Times New Roman"/>
        </w:rPr>
        <w:t xml:space="preserve">В апеляційній скарзі Державна казначейська служба України просили рішення суду скасувати, ухвалити нове рішення, яким відмовити у повному обсязі у задоволенні вимог позивача в частині відшкодування шкоди з Державного бюджету України шляхом списання коштів з єдиного казначейського рахунку Державного бюджету України через Державну казначейську службу. Постановою Донецького апеляційного суду від 21 листопада 2018 року (судді Дундар І.О., Жданова В.С., Тимченко О.О.) </w:t>
      </w:r>
      <w:r w:rsidRPr="00A76FF2">
        <w:rPr>
          <w:rStyle w:val="rvts86"/>
          <w:rFonts w:ascii="Times New Roman" w:hAnsi="Times New Roman" w:cs="Times New Roman"/>
        </w:rPr>
        <w:t>апеляційні скарги Міністерства оборони України та Державної казначейської служби України задоволено.</w:t>
      </w:r>
      <w:r w:rsidRPr="00A76FF2">
        <w:rPr>
          <w:rFonts w:ascii="Times New Roman" w:hAnsi="Times New Roman" w:cs="Times New Roman"/>
          <w:shd w:val="clear" w:color="auto" w:fill="FFFFFF"/>
        </w:rPr>
        <w:t xml:space="preserve"> </w:t>
      </w:r>
      <w:r w:rsidRPr="00A76FF2">
        <w:rPr>
          <w:rStyle w:val="rvts87"/>
          <w:rFonts w:ascii="Times New Roman" w:hAnsi="Times New Roman" w:cs="Times New Roman"/>
        </w:rPr>
        <w:t>Рішення Костянтинівського міськрайонного суду Донецької області від 05 липня 2018 року скасовано.</w:t>
      </w:r>
      <w:r w:rsidRPr="00A76FF2">
        <w:rPr>
          <w:rFonts w:ascii="Times New Roman" w:hAnsi="Times New Roman" w:cs="Times New Roman"/>
          <w:shd w:val="clear" w:color="auto" w:fill="FFFFFF"/>
        </w:rPr>
        <w:t xml:space="preserve"> </w:t>
      </w:r>
      <w:r w:rsidRPr="00A76FF2">
        <w:rPr>
          <w:rStyle w:val="rvts88"/>
          <w:rFonts w:ascii="Times New Roman" w:hAnsi="Times New Roman" w:cs="Times New Roman"/>
        </w:rPr>
        <w:t xml:space="preserve">В задоволенні позовних вимог </w:t>
      </w:r>
      <w:r w:rsidR="008927AD">
        <w:rPr>
          <w:rStyle w:val="rvts88"/>
          <w:rFonts w:ascii="Times New Roman" w:hAnsi="Times New Roman" w:cs="Times New Roman"/>
        </w:rPr>
        <w:t>Н.</w:t>
      </w:r>
      <w:r w:rsidRPr="00A76FF2">
        <w:rPr>
          <w:rStyle w:val="rvts88"/>
          <w:rFonts w:ascii="Times New Roman" w:hAnsi="Times New Roman" w:cs="Times New Roman"/>
        </w:rPr>
        <w:t xml:space="preserve"> до Міністерства оборони України, Державної казначейської служби України про відшкодування шкоди внаслідок ушкодження здоров’я та майна відмовлено. В судовому рішенні суду апеляційної інстанції зазначено, що </w:t>
      </w:r>
      <w:r w:rsidRPr="00A76FF2">
        <w:rPr>
          <w:rStyle w:val="rvts60"/>
          <w:rFonts w:ascii="Times New Roman" w:hAnsi="Times New Roman" w:cs="Times New Roman"/>
        </w:rPr>
        <w:t>вирішуючи питання про відшкодування шкоди, завданої джерелом підвищеної небезпеки, потрібно встановити, хто та на якій правовій підставі володіє відповідним транспортним засобом, механізмом, іншим об'єктом, використання, зберігання або утримання якого створює підвищену небезпеку.</w:t>
      </w:r>
      <w:r w:rsidRPr="00A76FF2">
        <w:rPr>
          <w:rFonts w:ascii="Times New Roman" w:hAnsi="Times New Roman" w:cs="Times New Roman"/>
          <w:shd w:val="clear" w:color="auto" w:fill="FFFFFF"/>
        </w:rPr>
        <w:t xml:space="preserve"> </w:t>
      </w:r>
      <w:r w:rsidRPr="00A76FF2">
        <w:rPr>
          <w:rStyle w:val="rvts61"/>
          <w:rFonts w:ascii="Times New Roman" w:hAnsi="Times New Roman" w:cs="Times New Roman"/>
        </w:rPr>
        <w:t xml:space="preserve">Як виходить з матеріалів справи транспортний засіб ГАЗ 66 реєстраційний номер </w:t>
      </w:r>
      <w:r w:rsidR="008927AD">
        <w:rPr>
          <w:rStyle w:val="rvts70"/>
          <w:rFonts w:ascii="Times New Roman" w:hAnsi="Times New Roman" w:cs="Times New Roman"/>
        </w:rPr>
        <w:t>ІНФОРМАЦІЯ</w:t>
      </w:r>
      <w:r w:rsidR="008927AD" w:rsidRPr="00A76FF2">
        <w:rPr>
          <w:rStyle w:val="rvts61"/>
          <w:rFonts w:ascii="Times New Roman" w:hAnsi="Times New Roman" w:cs="Times New Roman"/>
        </w:rPr>
        <w:t xml:space="preserve"> </w:t>
      </w:r>
      <w:r w:rsidRPr="00A76FF2">
        <w:rPr>
          <w:rStyle w:val="rvts61"/>
          <w:rFonts w:ascii="Times New Roman" w:hAnsi="Times New Roman" w:cs="Times New Roman"/>
        </w:rPr>
        <w:t xml:space="preserve">належить в/ч В2250, був закріплений за водієм старшим солдатом </w:t>
      </w:r>
      <w:r w:rsidR="008927AD">
        <w:rPr>
          <w:rStyle w:val="rvts61"/>
          <w:rFonts w:ascii="Times New Roman" w:hAnsi="Times New Roman" w:cs="Times New Roman"/>
        </w:rPr>
        <w:t>К</w:t>
      </w:r>
      <w:r w:rsidRPr="00A76FF2">
        <w:rPr>
          <w:rStyle w:val="rvts61"/>
          <w:rFonts w:ascii="Times New Roman" w:hAnsi="Times New Roman" w:cs="Times New Roman"/>
        </w:rPr>
        <w:t xml:space="preserve">. </w:t>
      </w:r>
      <w:r w:rsidRPr="00A76FF2">
        <w:rPr>
          <w:rStyle w:val="rvts62"/>
          <w:rFonts w:ascii="Times New Roman" w:hAnsi="Times New Roman" w:cs="Times New Roman"/>
        </w:rPr>
        <w:t>Органами, які здійснюють управління військовим майном за змістом ст. 1 Закону України «Про правовий режим майна у Збройних Силах України» від 21 вересня 1999 року № 1075-XIV є Кабінет Міністрів України та Міністерство оборони України.</w:t>
      </w:r>
      <w:r w:rsidRPr="00A76FF2">
        <w:rPr>
          <w:rFonts w:ascii="Times New Roman" w:hAnsi="Times New Roman" w:cs="Times New Roman"/>
          <w:shd w:val="clear" w:color="auto" w:fill="FFFFFF"/>
        </w:rPr>
        <w:t xml:space="preserve"> </w:t>
      </w:r>
      <w:r w:rsidRPr="00A76FF2">
        <w:rPr>
          <w:rStyle w:val="rvts63"/>
          <w:rFonts w:ascii="Times New Roman" w:hAnsi="Times New Roman" w:cs="Times New Roman"/>
        </w:rPr>
        <w:t>Відповідно до ч. 2 ст. 2 Закону України «Про правовий режим майна у Збройних Силах України» Міністерство оборони України як центральний орган управління ЗСУ здійснює відповідно до закону управління військовим майном, у тому числі закріплює військове майно за військовими частинами (у разі їх формування, переформування), приймає рішення щодо перерозподілу цього майна між військовими частинами ЗСУ, зокрема у разі їх розформування.</w:t>
      </w:r>
      <w:r w:rsidRPr="00A76FF2">
        <w:rPr>
          <w:rFonts w:ascii="Times New Roman" w:hAnsi="Times New Roman" w:cs="Times New Roman"/>
          <w:shd w:val="clear" w:color="auto" w:fill="FFFFFF"/>
        </w:rPr>
        <w:t xml:space="preserve"> </w:t>
      </w:r>
      <w:r w:rsidRPr="00A76FF2">
        <w:rPr>
          <w:rStyle w:val="rvts64"/>
          <w:rFonts w:ascii="Times New Roman" w:hAnsi="Times New Roman" w:cs="Times New Roman"/>
        </w:rPr>
        <w:t>Згідно зі статтею 3 Закону України «Про правовий режим майна у Збройних Силах України» військове майно закріплюється за військовими частинами ЗСУ на праві оперативного управління (з урахуванням особливостей, передбачених частиною другою цієї статті). З моменту надходження майна до ЗСУ і закріплення його за військовою частиною ЗСУ воно набуває статусу військового майна.</w:t>
      </w:r>
      <w:r w:rsidRPr="00A76FF2">
        <w:rPr>
          <w:rFonts w:ascii="Times New Roman" w:hAnsi="Times New Roman" w:cs="Times New Roman"/>
          <w:shd w:val="clear" w:color="auto" w:fill="FFFFFF"/>
        </w:rPr>
        <w:t xml:space="preserve"> </w:t>
      </w:r>
      <w:r w:rsidRPr="00A76FF2">
        <w:rPr>
          <w:rStyle w:val="rvts65"/>
          <w:rFonts w:ascii="Times New Roman" w:hAnsi="Times New Roman" w:cs="Times New Roman"/>
        </w:rPr>
        <w:t>Відповідно до ч. 2 ст. 14 Закону України «Про Збройні Сили України» майно, закріплене за військовими частинами ЗСУ, є державною власністю і належить їм на праві оперативного управління.</w:t>
      </w:r>
      <w:r w:rsidRPr="00A76FF2">
        <w:rPr>
          <w:rFonts w:ascii="Times New Roman" w:hAnsi="Times New Roman" w:cs="Times New Roman"/>
          <w:shd w:val="clear" w:color="auto" w:fill="FFFFFF"/>
        </w:rPr>
        <w:t xml:space="preserve"> </w:t>
      </w:r>
      <w:r w:rsidRPr="00A76FF2">
        <w:rPr>
          <w:rStyle w:val="rvts66"/>
          <w:rFonts w:ascii="Times New Roman" w:hAnsi="Times New Roman" w:cs="Times New Roman"/>
        </w:rPr>
        <w:t>На підставі ч. 1 ст. 137 Господарського кодексу України правом оперативного управління визнається речове право суб'єкта господарювання, який володіє, користується і розпоряджається майном, закріпленим за ним власником (уповноваженим ним органом) для здійснення некомерційної господарської діяльності, у межах, встановлених цим кодексом та іншими законами, а також власником майна (уповноваженим ним органом).</w:t>
      </w:r>
      <w:r w:rsidRPr="00A76FF2">
        <w:rPr>
          <w:rFonts w:ascii="Times New Roman" w:hAnsi="Times New Roman" w:cs="Times New Roman"/>
          <w:shd w:val="clear" w:color="auto" w:fill="FFFFFF"/>
        </w:rPr>
        <w:t xml:space="preserve"> </w:t>
      </w:r>
      <w:r w:rsidRPr="00A76FF2">
        <w:rPr>
          <w:rStyle w:val="rvts67"/>
          <w:rFonts w:ascii="Times New Roman" w:hAnsi="Times New Roman" w:cs="Times New Roman"/>
        </w:rPr>
        <w:t xml:space="preserve">Відповідно до статті 5 Закону України «Про господарську діяльність у Збройних Силах України» за шкоду і збитки, заподіяні правам та інтересам фізичних і юридичних осіб та державі, військова частина як суб'єкт господарської діяльності несе відповідальність, передбачену законом та </w:t>
      </w:r>
      <w:r w:rsidRPr="00A76FF2">
        <w:rPr>
          <w:rStyle w:val="rvts67"/>
          <w:rFonts w:ascii="Times New Roman" w:hAnsi="Times New Roman" w:cs="Times New Roman"/>
        </w:rPr>
        <w:lastRenderedPageBreak/>
        <w:t>договором.</w:t>
      </w:r>
      <w:r w:rsidRPr="00A76FF2">
        <w:rPr>
          <w:rFonts w:ascii="Times New Roman" w:hAnsi="Times New Roman" w:cs="Times New Roman"/>
          <w:shd w:val="clear" w:color="auto" w:fill="FFFFFF"/>
        </w:rPr>
        <w:t xml:space="preserve"> </w:t>
      </w:r>
      <w:r w:rsidRPr="00A76FF2">
        <w:rPr>
          <w:rStyle w:val="rvts68"/>
          <w:rFonts w:ascii="Times New Roman" w:hAnsi="Times New Roman" w:cs="Times New Roman"/>
        </w:rPr>
        <w:t>Враховуючи те, що військові частини володіють на праві оперативного управління закріпленим за ними Міністерством оборони України військовим майном, використання, зберігання або утримання якого створює підвищену небезпеку, вони несуть відповідальність згідно з ч. 2 ст. 1187 ЦК України.</w:t>
      </w:r>
      <w:r w:rsidRPr="00A76FF2">
        <w:rPr>
          <w:rFonts w:ascii="Times New Roman" w:hAnsi="Times New Roman" w:cs="Times New Roman"/>
          <w:shd w:val="clear" w:color="auto" w:fill="FFFFFF"/>
        </w:rPr>
        <w:t xml:space="preserve"> </w:t>
      </w:r>
      <w:r w:rsidRPr="00A76FF2">
        <w:rPr>
          <w:rStyle w:val="rvts69"/>
          <w:rFonts w:ascii="Times New Roman" w:hAnsi="Times New Roman" w:cs="Times New Roman"/>
        </w:rPr>
        <w:t>Саме до цього зводиться правовий висновок, викладений в постанові Великої палати Верховного Суду від 05 червня 2018 року по справі №243/10982/15-ц (провадження №14-81цс18), який повинен бути врахований судом судом при виборі і застосуванні норм права до спірних правовідносин на підставі ч.4 ст.263 ЦПК України.</w:t>
      </w:r>
      <w:r w:rsidRPr="00A76FF2">
        <w:rPr>
          <w:rFonts w:ascii="Times New Roman" w:hAnsi="Times New Roman" w:cs="Times New Roman"/>
          <w:shd w:val="clear" w:color="auto" w:fill="FFFFFF"/>
        </w:rPr>
        <w:t xml:space="preserve"> </w:t>
      </w:r>
      <w:r w:rsidRPr="00A76FF2">
        <w:rPr>
          <w:rStyle w:val="rvts70"/>
          <w:rFonts w:ascii="Times New Roman" w:hAnsi="Times New Roman" w:cs="Times New Roman"/>
        </w:rPr>
        <w:t>Суд першої інстанції за зазначені положення закону уваги не звернув, даний висновок не врахував та дійшов помилкового висновку про стягнення в рахунок відшкодування матеріальної та моральної шкоди з Державного бюджету України.</w:t>
      </w:r>
    </w:p>
    <w:p w:rsidR="00E0762F" w:rsidRPr="00A76FF2" w:rsidRDefault="00E0762F" w:rsidP="00A76FF2">
      <w:pPr>
        <w:pStyle w:val="a3"/>
        <w:spacing w:line="276" w:lineRule="auto"/>
        <w:jc w:val="center"/>
        <w:rPr>
          <w:rStyle w:val="rvts73"/>
          <w:rFonts w:ascii="Times New Roman" w:hAnsi="Times New Roman" w:cs="Times New Roman"/>
        </w:rPr>
      </w:pPr>
    </w:p>
    <w:p w:rsidR="00E0762F" w:rsidRPr="00A76FF2" w:rsidRDefault="00E0762F" w:rsidP="00A76FF2">
      <w:pPr>
        <w:pStyle w:val="a3"/>
        <w:spacing w:line="276" w:lineRule="auto"/>
        <w:jc w:val="center"/>
        <w:rPr>
          <w:rStyle w:val="rvts73"/>
          <w:rFonts w:ascii="Times New Roman" w:hAnsi="Times New Roman" w:cs="Times New Roman"/>
          <w:b/>
        </w:rPr>
      </w:pPr>
      <w:r w:rsidRPr="00A76FF2">
        <w:rPr>
          <w:rStyle w:val="rvts73"/>
          <w:rFonts w:ascii="Times New Roman" w:hAnsi="Times New Roman" w:cs="Times New Roman"/>
          <w:b/>
        </w:rPr>
        <w:t>Спори про спадкове право</w:t>
      </w:r>
    </w:p>
    <w:p w:rsidR="00E0762F" w:rsidRPr="00A76FF2" w:rsidRDefault="00E0762F" w:rsidP="00A76FF2">
      <w:pPr>
        <w:pStyle w:val="a3"/>
        <w:spacing w:line="276" w:lineRule="auto"/>
        <w:jc w:val="center"/>
        <w:rPr>
          <w:rStyle w:val="rvts73"/>
          <w:rFonts w:ascii="Times New Roman" w:hAnsi="Times New Roman" w:cs="Times New Roman"/>
          <w:b/>
        </w:rPr>
      </w:pPr>
    </w:p>
    <w:p w:rsidR="00E0762F" w:rsidRPr="00A76FF2" w:rsidRDefault="00E0762F" w:rsidP="00A76FF2">
      <w:pPr>
        <w:pStyle w:val="a3"/>
        <w:spacing w:line="276" w:lineRule="auto"/>
        <w:ind w:firstLine="709"/>
        <w:jc w:val="both"/>
        <w:rPr>
          <w:rStyle w:val="rvts55"/>
          <w:rFonts w:ascii="Times New Roman" w:hAnsi="Times New Roman" w:cs="Times New Roman"/>
        </w:rPr>
      </w:pPr>
      <w:r w:rsidRPr="00A76FF2">
        <w:rPr>
          <w:rStyle w:val="rvts42"/>
          <w:rFonts w:ascii="Times New Roman" w:hAnsi="Times New Roman" w:cs="Times New Roman"/>
        </w:rPr>
        <w:t xml:space="preserve">Рішенням Добропільського міськрайонного суду Донецької області від 03 червня 2016 року позов </w:t>
      </w:r>
      <w:r w:rsidR="00152481">
        <w:rPr>
          <w:rStyle w:val="rvts42"/>
          <w:rFonts w:ascii="Times New Roman" w:hAnsi="Times New Roman" w:cs="Times New Roman"/>
        </w:rPr>
        <w:t>М1.</w:t>
      </w:r>
      <w:r w:rsidRPr="00A76FF2">
        <w:rPr>
          <w:rStyle w:val="rvts42"/>
          <w:rFonts w:ascii="Times New Roman" w:hAnsi="Times New Roman" w:cs="Times New Roman"/>
        </w:rPr>
        <w:t xml:space="preserve">, яка діє в інтересах неповнолітнього сина </w:t>
      </w:r>
      <w:r w:rsidR="00152481">
        <w:rPr>
          <w:rStyle w:val="rvts42"/>
          <w:rFonts w:ascii="Times New Roman" w:hAnsi="Times New Roman" w:cs="Times New Roman"/>
        </w:rPr>
        <w:t>М2</w:t>
      </w:r>
      <w:r w:rsidRPr="00A76FF2">
        <w:rPr>
          <w:rStyle w:val="rvts42"/>
          <w:rFonts w:ascii="Times New Roman" w:hAnsi="Times New Roman" w:cs="Times New Roman"/>
        </w:rPr>
        <w:t xml:space="preserve">., задоволено: визнано за </w:t>
      </w:r>
      <w:r w:rsidR="00152481">
        <w:rPr>
          <w:rStyle w:val="rvts42"/>
          <w:rFonts w:ascii="Times New Roman" w:hAnsi="Times New Roman" w:cs="Times New Roman"/>
        </w:rPr>
        <w:t>М2.</w:t>
      </w:r>
      <w:r w:rsidRPr="00A76FF2">
        <w:rPr>
          <w:rStyle w:val="rvts42"/>
          <w:rFonts w:ascii="Times New Roman" w:hAnsi="Times New Roman" w:cs="Times New Roman"/>
        </w:rPr>
        <w:t xml:space="preserve"> </w:t>
      </w:r>
      <w:r w:rsidR="00152481">
        <w:rPr>
          <w:rStyle w:val="rvts70"/>
          <w:rFonts w:ascii="Times New Roman" w:hAnsi="Times New Roman" w:cs="Times New Roman"/>
        </w:rPr>
        <w:t>ІНФОРМАЦІЯ</w:t>
      </w:r>
      <w:r w:rsidR="00152481" w:rsidRPr="00A76FF2">
        <w:rPr>
          <w:rStyle w:val="rvts42"/>
          <w:rFonts w:ascii="Times New Roman" w:hAnsi="Times New Roman" w:cs="Times New Roman"/>
        </w:rPr>
        <w:t xml:space="preserve"> </w:t>
      </w:r>
      <w:r w:rsidRPr="00A76FF2">
        <w:rPr>
          <w:rStyle w:val="rvts42"/>
          <w:rFonts w:ascii="Times New Roman" w:hAnsi="Times New Roman" w:cs="Times New Roman"/>
        </w:rPr>
        <w:t xml:space="preserve">року народження, в порядку спадкування за законом право на спадкове майно у вигляді земельної частки (паю) площею 6,6 га в умовних кадастрових гектарах на території Криворізької сільської ради Добропільського району Донецької області, посвідчене сертифікатом серії РН № </w:t>
      </w:r>
      <w:r w:rsidR="00152481">
        <w:rPr>
          <w:rStyle w:val="rvts70"/>
          <w:rFonts w:ascii="Times New Roman" w:hAnsi="Times New Roman" w:cs="Times New Roman"/>
        </w:rPr>
        <w:t>ІНФОРМАЦІЯ</w:t>
      </w:r>
      <w:r w:rsidRPr="00A76FF2">
        <w:rPr>
          <w:rStyle w:val="rvts42"/>
          <w:rFonts w:ascii="Times New Roman" w:hAnsi="Times New Roman" w:cs="Times New Roman"/>
        </w:rPr>
        <w:t xml:space="preserve"> від 04 січня 2003 року, виданим згідно розпорядження голови Добропільської райдержадміністрації № 400 від 14 жовтня 2002 року, зареєстрованим у Книзі реєстрації сертифікатів на право на земельну долю (пай) за № 7951 на </w:t>
      </w:r>
      <w:r w:rsidR="00152481">
        <w:rPr>
          <w:rStyle w:val="rvts42"/>
          <w:rFonts w:ascii="Times New Roman" w:hAnsi="Times New Roman" w:cs="Times New Roman"/>
        </w:rPr>
        <w:t>М3</w:t>
      </w:r>
      <w:r w:rsidRPr="00A76FF2">
        <w:rPr>
          <w:rStyle w:val="rvts42"/>
          <w:rFonts w:ascii="Times New Roman" w:hAnsi="Times New Roman" w:cs="Times New Roman"/>
        </w:rPr>
        <w:t xml:space="preserve">., померлого 18 червня 2002 року. </w:t>
      </w:r>
      <w:r w:rsidRPr="00A76FF2">
        <w:rPr>
          <w:rStyle w:val="rvts55"/>
          <w:rFonts w:ascii="Times New Roman" w:hAnsi="Times New Roman" w:cs="Times New Roman"/>
        </w:rPr>
        <w:t>Задовольняючи заявлені вимоги, суд першої інстанції виходив з того, що позивач позбавлена можливості оформити спадщину на свого сина, оскільки оригінал сертифіката на право на земельну частку (пай) не зберігся, а одержати дублікат сертифіката позивач не має можливості.</w:t>
      </w:r>
    </w:p>
    <w:p w:rsidR="00E0762F" w:rsidRPr="00A76FF2" w:rsidRDefault="00E0762F" w:rsidP="00A76FF2">
      <w:pPr>
        <w:pStyle w:val="a3"/>
        <w:spacing w:line="276" w:lineRule="auto"/>
        <w:ind w:firstLine="709"/>
        <w:jc w:val="both"/>
        <w:rPr>
          <w:rStyle w:val="rvts80"/>
          <w:rFonts w:ascii="Times New Roman" w:hAnsi="Times New Roman" w:cs="Times New Roman"/>
        </w:rPr>
      </w:pPr>
      <w:r w:rsidRPr="00A76FF2">
        <w:rPr>
          <w:rStyle w:val="rvts55"/>
          <w:rFonts w:ascii="Times New Roman" w:hAnsi="Times New Roman" w:cs="Times New Roman"/>
        </w:rPr>
        <w:t xml:space="preserve">Постановою Апеляційного суду Донецької області від 31 травня 2018 року (судді Дундар І.О., Корчиста О.І., Тимченко О.О.) </w:t>
      </w:r>
      <w:r w:rsidRPr="00A76FF2">
        <w:rPr>
          <w:rStyle w:val="rvts90"/>
          <w:rFonts w:ascii="Times New Roman" w:hAnsi="Times New Roman" w:cs="Times New Roman"/>
        </w:rPr>
        <w:t xml:space="preserve">апеляційну скаргу Товариства з обмеженою відповідальністю «Рута-Плюс» задоволено. </w:t>
      </w:r>
      <w:r w:rsidRPr="00A76FF2">
        <w:rPr>
          <w:rStyle w:val="rvts91"/>
          <w:rFonts w:ascii="Times New Roman" w:hAnsi="Times New Roman" w:cs="Times New Roman"/>
        </w:rPr>
        <w:t xml:space="preserve">Рішення Добропільського міськрайонного суду Донецької області від 03 червня 2016 року скасовано. </w:t>
      </w:r>
      <w:r w:rsidRPr="00A76FF2">
        <w:rPr>
          <w:rStyle w:val="rvts92"/>
          <w:rFonts w:ascii="Times New Roman" w:hAnsi="Times New Roman" w:cs="Times New Roman"/>
        </w:rPr>
        <w:t xml:space="preserve">В задоволенні позовних вимог </w:t>
      </w:r>
      <w:r w:rsidR="00152481">
        <w:rPr>
          <w:rStyle w:val="rvts92"/>
          <w:rFonts w:ascii="Times New Roman" w:hAnsi="Times New Roman" w:cs="Times New Roman"/>
        </w:rPr>
        <w:t>М1.</w:t>
      </w:r>
      <w:r w:rsidRPr="00A76FF2">
        <w:rPr>
          <w:rStyle w:val="rvts92"/>
          <w:rFonts w:ascii="Times New Roman" w:hAnsi="Times New Roman" w:cs="Times New Roman"/>
        </w:rPr>
        <w:t xml:space="preserve">, яка діє в інтересах неповнолітнього сина </w:t>
      </w:r>
      <w:r w:rsidR="00152481">
        <w:rPr>
          <w:rStyle w:val="rvts92"/>
          <w:rFonts w:ascii="Times New Roman" w:hAnsi="Times New Roman" w:cs="Times New Roman"/>
        </w:rPr>
        <w:t>М2.</w:t>
      </w:r>
      <w:r w:rsidRPr="00A76FF2">
        <w:rPr>
          <w:rStyle w:val="rvts92"/>
          <w:rFonts w:ascii="Times New Roman" w:hAnsi="Times New Roman" w:cs="Times New Roman"/>
        </w:rPr>
        <w:t xml:space="preserve">, до Криворізької сільської ради Добропільського району Донецької області про визнання права власності на земельну частку (пай) в порядку спадкування відмовлено. В постанові зазначено, що в даному випадку спірні правовідносини регулюються нормами Цивільного кодексу Української РСР, на що не звернув уваги суд першої інстанції та розглянув справу на підставі положень Цивільного кодексу України, який на спірні правовідносини не розповсюджується та не застосував норми матеріального права, які підлягали застосуванню. Також, </w:t>
      </w:r>
      <w:r w:rsidRPr="00A76FF2">
        <w:rPr>
          <w:rStyle w:val="rvts78"/>
          <w:rFonts w:ascii="Times New Roman" w:hAnsi="Times New Roman" w:cs="Times New Roman"/>
        </w:rPr>
        <w:t xml:space="preserve">з матеріалів спадкової справи вбачається, що на час смерті </w:t>
      </w:r>
      <w:r w:rsidR="00152481">
        <w:rPr>
          <w:rStyle w:val="rvts78"/>
          <w:rFonts w:ascii="Times New Roman" w:hAnsi="Times New Roman" w:cs="Times New Roman"/>
        </w:rPr>
        <w:t>М4</w:t>
      </w:r>
      <w:r w:rsidRPr="00A76FF2">
        <w:rPr>
          <w:rStyle w:val="rvts78"/>
          <w:rFonts w:ascii="Times New Roman" w:hAnsi="Times New Roman" w:cs="Times New Roman"/>
        </w:rPr>
        <w:t xml:space="preserve">. з нею разом проживали та були зареєстровані </w:t>
      </w:r>
      <w:r w:rsidR="00152481">
        <w:rPr>
          <w:rStyle w:val="rvts78"/>
          <w:rFonts w:ascii="Times New Roman" w:hAnsi="Times New Roman" w:cs="Times New Roman"/>
        </w:rPr>
        <w:t>М5</w:t>
      </w:r>
      <w:r w:rsidRPr="00A76FF2">
        <w:rPr>
          <w:rStyle w:val="rvts78"/>
          <w:rFonts w:ascii="Times New Roman" w:hAnsi="Times New Roman" w:cs="Times New Roman"/>
        </w:rPr>
        <w:t xml:space="preserve">. – донька, </w:t>
      </w:r>
      <w:r w:rsidR="00152481">
        <w:rPr>
          <w:rStyle w:val="rvts78"/>
          <w:rFonts w:ascii="Times New Roman" w:hAnsi="Times New Roman" w:cs="Times New Roman"/>
        </w:rPr>
        <w:t>М6</w:t>
      </w:r>
      <w:r w:rsidRPr="00A76FF2">
        <w:rPr>
          <w:rStyle w:val="rvts78"/>
          <w:rFonts w:ascii="Times New Roman" w:hAnsi="Times New Roman" w:cs="Times New Roman"/>
        </w:rPr>
        <w:t xml:space="preserve">. – син, які відповідно вважаються такими, що прийняли спадщину. </w:t>
      </w:r>
      <w:r w:rsidRPr="00A76FF2">
        <w:rPr>
          <w:rStyle w:val="rvts79"/>
          <w:rFonts w:ascii="Times New Roman" w:hAnsi="Times New Roman" w:cs="Times New Roman"/>
        </w:rPr>
        <w:t>Суд на зазначені обставини уваги не звернув та вирішив справу без залучення належних відповідачів, чим порушив їх права та інтереси.</w:t>
      </w:r>
      <w:r w:rsidRPr="00A76FF2">
        <w:rPr>
          <w:rFonts w:ascii="Times New Roman" w:hAnsi="Times New Roman" w:cs="Times New Roman"/>
          <w:shd w:val="clear" w:color="auto" w:fill="FFFFFF"/>
        </w:rPr>
        <w:t xml:space="preserve"> </w:t>
      </w:r>
      <w:r w:rsidRPr="00A76FF2">
        <w:rPr>
          <w:rStyle w:val="rvts80"/>
          <w:rFonts w:ascii="Times New Roman" w:hAnsi="Times New Roman" w:cs="Times New Roman"/>
        </w:rPr>
        <w:t>Отже висновки суду першої інстанції про задоволення позовних вимог є передчасними.</w:t>
      </w:r>
    </w:p>
    <w:p w:rsidR="00E0762F" w:rsidRPr="00A76FF2" w:rsidRDefault="00E0762F" w:rsidP="00A76FF2">
      <w:pPr>
        <w:pStyle w:val="a3"/>
        <w:spacing w:line="276" w:lineRule="auto"/>
        <w:ind w:firstLine="709"/>
        <w:jc w:val="both"/>
        <w:rPr>
          <w:rStyle w:val="rvts80"/>
          <w:rFonts w:ascii="Times New Roman" w:hAnsi="Times New Roman" w:cs="Times New Roman"/>
        </w:rPr>
      </w:pPr>
    </w:p>
    <w:p w:rsidR="00E0762F" w:rsidRPr="00A76FF2" w:rsidRDefault="00E0762F" w:rsidP="00A76FF2">
      <w:pPr>
        <w:pStyle w:val="a3"/>
        <w:spacing w:line="276" w:lineRule="auto"/>
        <w:ind w:firstLine="709"/>
        <w:jc w:val="both"/>
        <w:rPr>
          <w:rStyle w:val="rvts80"/>
          <w:rFonts w:ascii="Times New Roman" w:hAnsi="Times New Roman" w:cs="Times New Roman"/>
        </w:rPr>
      </w:pPr>
    </w:p>
    <w:p w:rsidR="00152481" w:rsidRPr="00A76FF2" w:rsidRDefault="00152481" w:rsidP="00152481">
      <w:pPr>
        <w:pStyle w:val="a3"/>
        <w:spacing w:line="276" w:lineRule="auto"/>
        <w:ind w:right="2"/>
        <w:rPr>
          <w:rFonts w:ascii="Times New Roman" w:hAnsi="Times New Roman" w:cs="Times New Roman"/>
          <w:bCs/>
        </w:rPr>
      </w:pPr>
    </w:p>
    <w:p w:rsidR="00152481" w:rsidRPr="00A76FF2" w:rsidRDefault="00152481" w:rsidP="00152481">
      <w:pPr>
        <w:pStyle w:val="a3"/>
        <w:spacing w:line="276" w:lineRule="auto"/>
        <w:ind w:firstLine="709"/>
        <w:jc w:val="both"/>
        <w:rPr>
          <w:rStyle w:val="rvts49"/>
          <w:rFonts w:ascii="Times New Roman" w:hAnsi="Times New Roman" w:cs="Times New Roman"/>
        </w:rPr>
      </w:pPr>
      <w:r w:rsidRPr="00A76FF2">
        <w:rPr>
          <w:rStyle w:val="rvts35"/>
          <w:rFonts w:ascii="Times New Roman" w:hAnsi="Times New Roman" w:cs="Times New Roman"/>
        </w:rPr>
        <w:t xml:space="preserve">Рішенням Красноармійського міськрайонного суду Донецької області від 22 грудня 2017 позов задоволено. Визначено, що частка </w:t>
      </w:r>
      <w:r>
        <w:rPr>
          <w:rStyle w:val="rvts35"/>
          <w:rFonts w:ascii="Times New Roman" w:hAnsi="Times New Roman" w:cs="Times New Roman"/>
        </w:rPr>
        <w:t>Ц1.</w:t>
      </w:r>
      <w:r w:rsidRPr="00A76FF2">
        <w:rPr>
          <w:rStyle w:val="rvts35"/>
          <w:rFonts w:ascii="Times New Roman" w:hAnsi="Times New Roman" w:cs="Times New Roman"/>
        </w:rPr>
        <w:t xml:space="preserve">, який помер 13.12.2012р, в праві спільної сумісної власності на житловий будинок № 1 по вулиці Кооперативній в м. Покровську Донецької області становила 1/4. Та визнано за </w:t>
      </w:r>
      <w:r>
        <w:rPr>
          <w:rStyle w:val="rvts35"/>
          <w:rFonts w:ascii="Times New Roman" w:hAnsi="Times New Roman" w:cs="Times New Roman"/>
        </w:rPr>
        <w:t>Ц2.</w:t>
      </w:r>
      <w:r w:rsidRPr="00A76FF2">
        <w:rPr>
          <w:rStyle w:val="rvts35"/>
          <w:rFonts w:ascii="Times New Roman" w:hAnsi="Times New Roman" w:cs="Times New Roman"/>
        </w:rPr>
        <w:t xml:space="preserve"> право власності на 1/4 частину вказаного житлового будинку в порядку спадкування після смерті </w:t>
      </w:r>
      <w:r>
        <w:rPr>
          <w:rStyle w:val="rvts35"/>
          <w:rFonts w:ascii="Times New Roman" w:hAnsi="Times New Roman" w:cs="Times New Roman"/>
        </w:rPr>
        <w:t>Ц1.</w:t>
      </w:r>
      <w:r w:rsidRPr="00A76FF2">
        <w:rPr>
          <w:rStyle w:val="rvts35"/>
          <w:rFonts w:ascii="Times New Roman" w:hAnsi="Times New Roman" w:cs="Times New Roman"/>
        </w:rPr>
        <w:t xml:space="preserve">, який помер 13.12.2012р. Вирішено питання щодо розподілу судових витрат. </w:t>
      </w:r>
      <w:r w:rsidRPr="00A76FF2">
        <w:rPr>
          <w:rStyle w:val="rvts49"/>
          <w:rFonts w:ascii="Times New Roman" w:hAnsi="Times New Roman" w:cs="Times New Roman"/>
        </w:rPr>
        <w:t xml:space="preserve">Задовольняючі позовні вимоги щодо визначення частки померлого </w:t>
      </w:r>
      <w:r>
        <w:rPr>
          <w:rStyle w:val="rvts49"/>
          <w:rFonts w:ascii="Times New Roman" w:hAnsi="Times New Roman" w:cs="Times New Roman"/>
        </w:rPr>
        <w:t>Ц1</w:t>
      </w:r>
      <w:r w:rsidRPr="00A76FF2">
        <w:rPr>
          <w:rStyle w:val="rvts49"/>
          <w:rFonts w:ascii="Times New Roman" w:hAnsi="Times New Roman" w:cs="Times New Roman"/>
        </w:rPr>
        <w:t>. в праві спільної сумісної власності на житловий будинок та визнання, як наслідок цього, за позивачем права власності на спадщину, суд першої інстанції виходив з того, що спірне майно за життя спадкодавця належало подружжю на праві спільної сумісної власності у відповідності до ст.ст. 60, 61, 70 СК України.</w:t>
      </w:r>
    </w:p>
    <w:p w:rsidR="00152481" w:rsidRPr="00A76FF2" w:rsidRDefault="00152481" w:rsidP="00152481">
      <w:pPr>
        <w:pStyle w:val="a3"/>
        <w:spacing w:line="276" w:lineRule="auto"/>
        <w:ind w:firstLine="709"/>
        <w:jc w:val="both"/>
        <w:rPr>
          <w:rStyle w:val="rvts61"/>
          <w:rFonts w:ascii="Times New Roman" w:hAnsi="Times New Roman" w:cs="Times New Roman"/>
        </w:rPr>
      </w:pPr>
      <w:r w:rsidRPr="00A76FF2">
        <w:rPr>
          <w:rStyle w:val="rvts49"/>
          <w:rFonts w:ascii="Times New Roman" w:hAnsi="Times New Roman" w:cs="Times New Roman"/>
        </w:rPr>
        <w:t xml:space="preserve">Апеляційний суд Донецької області постановою від 17 квітня 2018 року (судді Папоян В.В., Гапонов А.В., Кішкіна І.В.) </w:t>
      </w:r>
      <w:r w:rsidRPr="00A76FF2">
        <w:rPr>
          <w:rStyle w:val="rvts82"/>
          <w:rFonts w:ascii="Times New Roman" w:hAnsi="Times New Roman" w:cs="Times New Roman"/>
        </w:rPr>
        <w:t xml:space="preserve">апеляційну скаргу </w:t>
      </w:r>
      <w:r>
        <w:rPr>
          <w:rStyle w:val="rvts82"/>
          <w:rFonts w:ascii="Times New Roman" w:hAnsi="Times New Roman" w:cs="Times New Roman"/>
        </w:rPr>
        <w:t>Ц3.</w:t>
      </w:r>
      <w:r w:rsidRPr="00A76FF2">
        <w:rPr>
          <w:rStyle w:val="rvts82"/>
          <w:rFonts w:ascii="Times New Roman" w:hAnsi="Times New Roman" w:cs="Times New Roman"/>
        </w:rPr>
        <w:t xml:space="preserve"> задовольнив частково. </w:t>
      </w:r>
      <w:r w:rsidRPr="00A76FF2">
        <w:rPr>
          <w:rStyle w:val="rvts83"/>
          <w:rFonts w:ascii="Times New Roman" w:hAnsi="Times New Roman" w:cs="Times New Roman"/>
        </w:rPr>
        <w:t xml:space="preserve">Рішення Красноармійського міськрайонного суду Донецької області від 22 грудня 2017 року скасовано. </w:t>
      </w:r>
      <w:r w:rsidRPr="00A76FF2">
        <w:rPr>
          <w:rStyle w:val="rvts84"/>
          <w:rFonts w:ascii="Times New Roman" w:hAnsi="Times New Roman" w:cs="Times New Roman"/>
        </w:rPr>
        <w:t xml:space="preserve">Позовні вимоги </w:t>
      </w:r>
      <w:r>
        <w:rPr>
          <w:rStyle w:val="rvts84"/>
          <w:rFonts w:ascii="Times New Roman" w:hAnsi="Times New Roman" w:cs="Times New Roman"/>
        </w:rPr>
        <w:t>Ц2.</w:t>
      </w:r>
      <w:r w:rsidRPr="00A76FF2">
        <w:rPr>
          <w:rStyle w:val="rvts84"/>
          <w:rFonts w:ascii="Times New Roman" w:hAnsi="Times New Roman" w:cs="Times New Roman"/>
        </w:rPr>
        <w:t xml:space="preserve"> задоволено. </w:t>
      </w:r>
      <w:r w:rsidRPr="00A76FF2">
        <w:rPr>
          <w:rStyle w:val="rvts85"/>
          <w:rFonts w:ascii="Times New Roman" w:hAnsi="Times New Roman" w:cs="Times New Roman"/>
        </w:rPr>
        <w:t xml:space="preserve">Визнано, що частка </w:t>
      </w:r>
      <w:r>
        <w:rPr>
          <w:rStyle w:val="rvts85"/>
          <w:rFonts w:ascii="Times New Roman" w:hAnsi="Times New Roman" w:cs="Times New Roman"/>
        </w:rPr>
        <w:t>Ц1.</w:t>
      </w:r>
      <w:r w:rsidRPr="00A76FF2">
        <w:rPr>
          <w:rStyle w:val="rvts85"/>
          <w:rFonts w:ascii="Times New Roman" w:hAnsi="Times New Roman" w:cs="Times New Roman"/>
        </w:rPr>
        <w:t xml:space="preserve">, </w:t>
      </w:r>
      <w:r>
        <w:rPr>
          <w:rStyle w:val="rvts70"/>
          <w:rFonts w:ascii="Times New Roman" w:hAnsi="Times New Roman" w:cs="Times New Roman"/>
        </w:rPr>
        <w:t>ІНФОРМАЦІЯ</w:t>
      </w:r>
      <w:r w:rsidRPr="00A76FF2">
        <w:rPr>
          <w:rStyle w:val="rvts85"/>
          <w:rFonts w:ascii="Times New Roman" w:hAnsi="Times New Roman" w:cs="Times New Roman"/>
        </w:rPr>
        <w:t xml:space="preserve"> р.н., який помер 13.12.2012р. у м. Покровську Донецької області, в праві спільної сумісної власності на житловий будинок № 1 по </w:t>
      </w:r>
      <w:r>
        <w:rPr>
          <w:rStyle w:val="rvts70"/>
          <w:rFonts w:ascii="Times New Roman" w:hAnsi="Times New Roman" w:cs="Times New Roman"/>
        </w:rPr>
        <w:t>ІНФОРМАЦІЯ</w:t>
      </w:r>
      <w:r w:rsidRPr="00A76FF2">
        <w:rPr>
          <w:rStyle w:val="rvts85"/>
          <w:rFonts w:ascii="Times New Roman" w:hAnsi="Times New Roman" w:cs="Times New Roman"/>
        </w:rPr>
        <w:t xml:space="preserve"> становила ?.</w:t>
      </w:r>
      <w:r w:rsidRPr="00A76FF2">
        <w:rPr>
          <w:rFonts w:ascii="Times New Roman" w:hAnsi="Times New Roman" w:cs="Times New Roman"/>
          <w:shd w:val="clear" w:color="auto" w:fill="FFFFFF"/>
        </w:rPr>
        <w:t xml:space="preserve"> </w:t>
      </w:r>
      <w:r w:rsidRPr="00A76FF2">
        <w:rPr>
          <w:rStyle w:val="rvts86"/>
          <w:rFonts w:ascii="Times New Roman" w:hAnsi="Times New Roman" w:cs="Times New Roman"/>
        </w:rPr>
        <w:t xml:space="preserve">Визнано за </w:t>
      </w:r>
      <w:r>
        <w:rPr>
          <w:rStyle w:val="rvts86"/>
          <w:rFonts w:ascii="Times New Roman" w:hAnsi="Times New Roman" w:cs="Times New Roman"/>
        </w:rPr>
        <w:t>Ц2.</w:t>
      </w:r>
      <w:r w:rsidRPr="00A76FF2">
        <w:rPr>
          <w:rStyle w:val="rvts86"/>
          <w:rFonts w:ascii="Times New Roman" w:hAnsi="Times New Roman" w:cs="Times New Roman"/>
        </w:rPr>
        <w:t xml:space="preserve">, 17.10.1958р.н., право власності на 1/4 частину житлового будинку № 1 </w:t>
      </w:r>
      <w:r w:rsidRPr="00152481">
        <w:rPr>
          <w:rStyle w:val="rvts86"/>
          <w:rFonts w:ascii="Times New Roman" w:hAnsi="Times New Roman" w:cs="Times New Roman"/>
        </w:rPr>
        <w:t xml:space="preserve">з господарськими будівлями та спорудами, розташованого по </w:t>
      </w:r>
      <w:r>
        <w:rPr>
          <w:rStyle w:val="rvts70"/>
          <w:rFonts w:ascii="Times New Roman" w:hAnsi="Times New Roman" w:cs="Times New Roman"/>
        </w:rPr>
        <w:t>ІНФОРМАЦІЯ</w:t>
      </w:r>
      <w:r w:rsidRPr="00A76FF2">
        <w:rPr>
          <w:rStyle w:val="rvts86"/>
          <w:rFonts w:ascii="Times New Roman" w:hAnsi="Times New Roman" w:cs="Times New Roman"/>
        </w:rPr>
        <w:t xml:space="preserve">, в порядку спадкування після смерті </w:t>
      </w:r>
      <w:r>
        <w:rPr>
          <w:rStyle w:val="rvts86"/>
          <w:rFonts w:ascii="Times New Roman" w:hAnsi="Times New Roman" w:cs="Times New Roman"/>
        </w:rPr>
        <w:t>Ц1.</w:t>
      </w:r>
      <w:r w:rsidRPr="00A76FF2">
        <w:rPr>
          <w:rStyle w:val="rvts86"/>
          <w:rFonts w:ascii="Times New Roman" w:hAnsi="Times New Roman" w:cs="Times New Roman"/>
        </w:rPr>
        <w:t xml:space="preserve">, </w:t>
      </w:r>
      <w:r>
        <w:rPr>
          <w:rStyle w:val="rvts70"/>
          <w:rFonts w:ascii="Times New Roman" w:hAnsi="Times New Roman" w:cs="Times New Roman"/>
        </w:rPr>
        <w:t>ІНФОРМАЦІЯ</w:t>
      </w:r>
      <w:r w:rsidRPr="00A76FF2">
        <w:rPr>
          <w:rStyle w:val="rvts86"/>
          <w:rFonts w:ascii="Times New Roman" w:hAnsi="Times New Roman" w:cs="Times New Roman"/>
        </w:rPr>
        <w:t xml:space="preserve"> р.н., який помер 13.12.2012р. В постанові зазначено, що </w:t>
      </w:r>
      <w:r w:rsidRPr="00A76FF2">
        <w:rPr>
          <w:rStyle w:val="rvts51"/>
          <w:rFonts w:ascii="Times New Roman" w:hAnsi="Times New Roman" w:cs="Times New Roman"/>
        </w:rPr>
        <w:t xml:space="preserve">при розгляді справи по суті суд першої інстанції не врахував, що за загальним правилом дії законів та інших нормативно-правових актів у часі (ч. 1 ст. 58 Конституції України) норми Сімейного кодексу України застосовуються до сімейних відносин, які виникли після набрання ним чинності, тобто не раніше 1 січня 2004 р. </w:t>
      </w:r>
      <w:r w:rsidRPr="00A76FF2">
        <w:rPr>
          <w:rStyle w:val="rvts52"/>
          <w:rFonts w:ascii="Times New Roman" w:hAnsi="Times New Roman" w:cs="Times New Roman"/>
        </w:rPr>
        <w:t xml:space="preserve">До сімейних відносин, які вже існували на зазначену дату, норми СК застосовуються в частині лише тих прав і обов'язків, що виникли після набрання ним чинності. Ці права й обов'язки визначаються на підставах, передбачених СК. Згідно із частиною першою Прикінцевих положень Сімейного кодексу України цей Кодекс набрав чинності з 01 січня 2004 року. </w:t>
      </w:r>
      <w:r w:rsidRPr="00A76FF2">
        <w:rPr>
          <w:rStyle w:val="rvts53"/>
          <w:rFonts w:ascii="Times New Roman" w:hAnsi="Times New Roman" w:cs="Times New Roman"/>
        </w:rPr>
        <w:t xml:space="preserve">Судом встановлено, що спірне майно придбано подружжям до 2004 року, тобто до набрання чинності СК України, а тому при вирішенні справи підлягають застосуванню положення КпШС України, який був чинний на момент виникнення спірних правовідносин. </w:t>
      </w:r>
      <w:r w:rsidRPr="00A76FF2">
        <w:rPr>
          <w:rStyle w:val="rvts54"/>
          <w:rFonts w:ascii="Times New Roman" w:hAnsi="Times New Roman" w:cs="Times New Roman"/>
        </w:rPr>
        <w:t xml:space="preserve">Враховуючи те, що подружжям спірне майно було придбано в період шлюбу та до набрання чинності СК України, застосуванню підлягають статті 22, 24, 28, 29 КпШС України. Та оскільки суд першої інстанції зазначених норм не врахував і застосував матеріальний закон, якій не підлягає застосуванню, то рішення суду підлягає скасуванню з ухваленням нового. </w:t>
      </w:r>
      <w:r w:rsidRPr="00A76FF2">
        <w:rPr>
          <w:rStyle w:val="rvts55"/>
          <w:rFonts w:ascii="Times New Roman" w:hAnsi="Times New Roman" w:cs="Times New Roman"/>
        </w:rPr>
        <w:t>Вирішуючи справу по суті апеляційний суд виходив з того, що згідно зі статтею 22 КпШС України майно, нажите подружжям за час шлюбу, є його спільною сумісною власністю. Кожен з подружжя має рівні права володіння, користування і розпорядження цим майном.</w:t>
      </w:r>
      <w:r w:rsidRPr="00A76FF2">
        <w:rPr>
          <w:rFonts w:ascii="Times New Roman" w:hAnsi="Times New Roman" w:cs="Times New Roman"/>
          <w:shd w:val="clear" w:color="auto" w:fill="FFFFFF"/>
        </w:rPr>
        <w:t xml:space="preserve"> </w:t>
      </w:r>
      <w:r w:rsidRPr="00A76FF2">
        <w:rPr>
          <w:rStyle w:val="rvts56"/>
          <w:rFonts w:ascii="Times New Roman" w:hAnsi="Times New Roman" w:cs="Times New Roman"/>
        </w:rPr>
        <w:t xml:space="preserve">Подружжя користується рівними правами на майно і в тому разі, якщо один з них був зайнятий веденням домашнього господарства, доглядом за дітьми або з інших поважних причин не мав самостійного заробітку. </w:t>
      </w:r>
      <w:r w:rsidRPr="00A76FF2">
        <w:rPr>
          <w:rStyle w:val="rvts60"/>
          <w:rFonts w:ascii="Times New Roman" w:hAnsi="Times New Roman" w:cs="Times New Roman"/>
        </w:rPr>
        <w:t xml:space="preserve">Суд апеляційної інстанції встановив, що спірний житловий будинок набуто </w:t>
      </w:r>
      <w:r>
        <w:rPr>
          <w:rStyle w:val="rvts60"/>
          <w:rFonts w:ascii="Times New Roman" w:hAnsi="Times New Roman" w:cs="Times New Roman"/>
        </w:rPr>
        <w:t>Ц3</w:t>
      </w:r>
      <w:r w:rsidRPr="00A76FF2">
        <w:rPr>
          <w:rStyle w:val="rvts60"/>
          <w:rFonts w:ascii="Times New Roman" w:hAnsi="Times New Roman" w:cs="Times New Roman"/>
        </w:rPr>
        <w:t xml:space="preserve">. у власність на підставі чинного договору купівлі-продажу від 20.05.1985 року, укладеного під час перебування </w:t>
      </w:r>
      <w:r>
        <w:rPr>
          <w:rStyle w:val="rvts60"/>
          <w:rFonts w:ascii="Times New Roman" w:hAnsi="Times New Roman" w:cs="Times New Roman"/>
        </w:rPr>
        <w:t>Ц3</w:t>
      </w:r>
      <w:r w:rsidRPr="00A76FF2">
        <w:rPr>
          <w:rStyle w:val="rvts60"/>
          <w:rFonts w:ascii="Times New Roman" w:hAnsi="Times New Roman" w:cs="Times New Roman"/>
        </w:rPr>
        <w:t xml:space="preserve">. в шлюбі з </w:t>
      </w:r>
      <w:r>
        <w:rPr>
          <w:rStyle w:val="rvts60"/>
          <w:rFonts w:ascii="Times New Roman" w:hAnsi="Times New Roman" w:cs="Times New Roman"/>
        </w:rPr>
        <w:t>Ц1</w:t>
      </w:r>
      <w:r w:rsidRPr="00A76FF2">
        <w:rPr>
          <w:rStyle w:val="rvts60"/>
          <w:rFonts w:ascii="Times New Roman" w:hAnsi="Times New Roman" w:cs="Times New Roman"/>
        </w:rPr>
        <w:t xml:space="preserve">., який помер 13.12.2012 року, і що такий будинок не є особистою </w:t>
      </w:r>
      <w:r w:rsidRPr="00A76FF2">
        <w:rPr>
          <w:rStyle w:val="rvts60"/>
          <w:rFonts w:ascii="Times New Roman" w:hAnsi="Times New Roman" w:cs="Times New Roman"/>
        </w:rPr>
        <w:lastRenderedPageBreak/>
        <w:t xml:space="preserve">власністю </w:t>
      </w:r>
      <w:r>
        <w:rPr>
          <w:rStyle w:val="rvts60"/>
          <w:rFonts w:ascii="Times New Roman" w:hAnsi="Times New Roman" w:cs="Times New Roman"/>
        </w:rPr>
        <w:t>Ц3</w:t>
      </w:r>
      <w:r w:rsidRPr="00A76FF2">
        <w:rPr>
          <w:rStyle w:val="rvts60"/>
          <w:rFonts w:ascii="Times New Roman" w:hAnsi="Times New Roman" w:cs="Times New Roman"/>
        </w:rPr>
        <w:t>. в контексті норм статті 24 КпШС України.</w:t>
      </w:r>
      <w:r w:rsidRPr="00A76FF2">
        <w:rPr>
          <w:rFonts w:ascii="Times New Roman" w:hAnsi="Times New Roman" w:cs="Times New Roman"/>
          <w:shd w:val="clear" w:color="auto" w:fill="FFFFFF"/>
        </w:rPr>
        <w:t xml:space="preserve"> </w:t>
      </w:r>
      <w:r w:rsidRPr="00A76FF2">
        <w:rPr>
          <w:rStyle w:val="rvts61"/>
          <w:rFonts w:ascii="Times New Roman" w:hAnsi="Times New Roman" w:cs="Times New Roman"/>
        </w:rPr>
        <w:t>Встановивши наведені обставини, суд апеляційної інстанції дійшов висновку про те, що спірний житловий будинок є об'єктом права спільної сумісної власності подружжя та кожному із подружжя належить по ? його частині. Тобто частка спадкодавця в праві спільної сумісної власності на житловий будинок становила ?.</w:t>
      </w:r>
    </w:p>
    <w:p w:rsidR="00152481" w:rsidRPr="00A76FF2" w:rsidRDefault="00152481" w:rsidP="00152481">
      <w:pPr>
        <w:pStyle w:val="a3"/>
        <w:spacing w:line="276" w:lineRule="auto"/>
        <w:ind w:firstLine="709"/>
        <w:jc w:val="both"/>
        <w:rPr>
          <w:rStyle w:val="rvts61"/>
          <w:rFonts w:ascii="Times New Roman" w:hAnsi="Times New Roman" w:cs="Times New Roman"/>
        </w:rPr>
      </w:pPr>
    </w:p>
    <w:p w:rsidR="00152481" w:rsidRPr="00A76FF2" w:rsidRDefault="00152481" w:rsidP="00152481">
      <w:pPr>
        <w:pStyle w:val="a3"/>
        <w:spacing w:line="276" w:lineRule="auto"/>
        <w:ind w:firstLine="709"/>
        <w:jc w:val="both"/>
        <w:rPr>
          <w:rStyle w:val="rvts61"/>
          <w:rFonts w:ascii="Times New Roman" w:hAnsi="Times New Roman" w:cs="Times New Roman"/>
        </w:rPr>
      </w:pPr>
    </w:p>
    <w:p w:rsidR="00152481" w:rsidRPr="00A76FF2" w:rsidRDefault="00152481" w:rsidP="00152481">
      <w:pPr>
        <w:pStyle w:val="a3"/>
        <w:spacing w:line="276" w:lineRule="auto"/>
        <w:ind w:firstLine="709"/>
        <w:jc w:val="both"/>
        <w:rPr>
          <w:rStyle w:val="rvts62"/>
          <w:rFonts w:ascii="Times New Roman" w:hAnsi="Times New Roman" w:cs="Times New Roman"/>
        </w:rPr>
      </w:pPr>
      <w:r w:rsidRPr="00A76FF2">
        <w:rPr>
          <w:rStyle w:val="rvts52"/>
          <w:rFonts w:ascii="Times New Roman" w:hAnsi="Times New Roman" w:cs="Times New Roman"/>
        </w:rPr>
        <w:t>Рішенням Мар’їнського районного суду Донецької області від 06 лютого 2017 року позов задоволено, встановлено факт родинних відносин мі</w:t>
      </w:r>
      <w:r>
        <w:rPr>
          <w:rStyle w:val="rvts52"/>
          <w:rFonts w:ascii="Times New Roman" w:hAnsi="Times New Roman" w:cs="Times New Roman"/>
        </w:rPr>
        <w:t>ж К.1 та К.2</w:t>
      </w:r>
      <w:r w:rsidRPr="00A76FF2">
        <w:rPr>
          <w:rStyle w:val="rvts52"/>
          <w:rFonts w:ascii="Times New Roman" w:hAnsi="Times New Roman" w:cs="Times New Roman"/>
        </w:rPr>
        <w:t>, як між племінником та рідним дядьком. Визнано за К</w:t>
      </w:r>
      <w:r>
        <w:rPr>
          <w:rStyle w:val="rvts52"/>
          <w:rFonts w:ascii="Times New Roman" w:hAnsi="Times New Roman" w:cs="Times New Roman"/>
        </w:rPr>
        <w:t xml:space="preserve">.1 </w:t>
      </w:r>
      <w:r w:rsidRPr="00A76FF2">
        <w:rPr>
          <w:rStyle w:val="rvts52"/>
          <w:rFonts w:ascii="Times New Roman" w:hAnsi="Times New Roman" w:cs="Times New Roman"/>
        </w:rPr>
        <w:t>право на земельну частку (пай) площею 6,83 умовних кадастрових гектарів по КСП ім. Пречистівка Новоукраїнської сільської ради, яка належала</w:t>
      </w:r>
      <w:r>
        <w:rPr>
          <w:rStyle w:val="rvts52"/>
          <w:rFonts w:ascii="Times New Roman" w:hAnsi="Times New Roman" w:cs="Times New Roman"/>
        </w:rPr>
        <w:t xml:space="preserve"> К.2</w:t>
      </w:r>
      <w:r w:rsidRPr="00A76FF2">
        <w:rPr>
          <w:rStyle w:val="rvts52"/>
          <w:rFonts w:ascii="Times New Roman" w:hAnsi="Times New Roman" w:cs="Times New Roman"/>
        </w:rPr>
        <w:t xml:space="preserve"> на підставі сертифікату на право на земельну частку (пай) серії </w:t>
      </w:r>
      <w:r>
        <w:rPr>
          <w:rStyle w:val="rvts52"/>
          <w:rFonts w:ascii="Times New Roman" w:hAnsi="Times New Roman" w:cs="Times New Roman"/>
        </w:rPr>
        <w:t>«інформація»</w:t>
      </w:r>
      <w:r w:rsidRPr="00A76FF2">
        <w:rPr>
          <w:rStyle w:val="rvts52"/>
          <w:rFonts w:ascii="Times New Roman" w:hAnsi="Times New Roman" w:cs="Times New Roman"/>
        </w:rPr>
        <w:t>, в порядку спадкування за законом. З</w:t>
      </w:r>
      <w:r w:rsidRPr="00A76FF2">
        <w:rPr>
          <w:rStyle w:val="rvts62"/>
          <w:rFonts w:ascii="Times New Roman" w:hAnsi="Times New Roman" w:cs="Times New Roman"/>
        </w:rPr>
        <w:t>адовольняючи позов суд виходив із його доведеності та зазначив</w:t>
      </w:r>
      <w:r>
        <w:rPr>
          <w:rStyle w:val="rvts62"/>
          <w:rFonts w:ascii="Times New Roman" w:hAnsi="Times New Roman" w:cs="Times New Roman"/>
        </w:rPr>
        <w:t>, що 07 січня 2008 року помер К.2</w:t>
      </w:r>
      <w:r w:rsidRPr="00A76FF2">
        <w:rPr>
          <w:rStyle w:val="rvts62"/>
          <w:rFonts w:ascii="Times New Roman" w:hAnsi="Times New Roman" w:cs="Times New Roman"/>
        </w:rPr>
        <w:t>, після його смерті відкрилась спадщина на право на земельну частку (пай) розміром 6,83 умовних кадастрових гектарів, розташовану в КСП ім. Пречистівка Новоукраїнської сільської ради, спадкодавець не залишив заповіту на випадок своєї смерті. Відповідно до довідки виконкому Новоукраїнської сільської ради Мар’їнського району Донецької о</w:t>
      </w:r>
      <w:r>
        <w:rPr>
          <w:rStyle w:val="rvts62"/>
          <w:rFonts w:ascii="Times New Roman" w:hAnsi="Times New Roman" w:cs="Times New Roman"/>
        </w:rPr>
        <w:t>бласті «інформація» К.2</w:t>
      </w:r>
      <w:r w:rsidRPr="00A76FF2">
        <w:rPr>
          <w:rStyle w:val="rvts62"/>
          <w:rFonts w:ascii="Times New Roman" w:hAnsi="Times New Roman" w:cs="Times New Roman"/>
        </w:rPr>
        <w:t xml:space="preserve"> дійсно до дня своєї смерті 07.01.2008 року був жителем села Пречистівка, Мар’їнського району Донецької області і був зареєстровани</w:t>
      </w:r>
      <w:r>
        <w:rPr>
          <w:rStyle w:val="rvts62"/>
          <w:rFonts w:ascii="Times New Roman" w:hAnsi="Times New Roman" w:cs="Times New Roman"/>
        </w:rPr>
        <w:t>й по вул. «інформація»</w:t>
      </w:r>
      <w:r w:rsidRPr="00A76FF2">
        <w:rPr>
          <w:rStyle w:val="rvts62"/>
          <w:rFonts w:ascii="Times New Roman" w:hAnsi="Times New Roman" w:cs="Times New Roman"/>
        </w:rPr>
        <w:t xml:space="preserve"> На момент смерті з ним були зареєстровані та проживали наступн</w:t>
      </w:r>
      <w:r>
        <w:rPr>
          <w:rStyle w:val="rvts62"/>
          <w:rFonts w:ascii="Times New Roman" w:hAnsi="Times New Roman" w:cs="Times New Roman"/>
        </w:rPr>
        <w:t>і члени сім’ї: К.3</w:t>
      </w:r>
      <w:r w:rsidRPr="00A76FF2">
        <w:rPr>
          <w:rStyle w:val="rvts62"/>
          <w:rFonts w:ascii="Times New Roman" w:hAnsi="Times New Roman" w:cs="Times New Roman"/>
        </w:rPr>
        <w:t xml:space="preserve">. Відповідно до довідки цього ж виконкому </w:t>
      </w:r>
      <w:r>
        <w:rPr>
          <w:rStyle w:val="rvts62"/>
          <w:rFonts w:ascii="Times New Roman" w:hAnsi="Times New Roman" w:cs="Times New Roman"/>
        </w:rPr>
        <w:t>«інформація» К.3</w:t>
      </w:r>
      <w:r w:rsidRPr="00A76FF2">
        <w:rPr>
          <w:rStyle w:val="rvts62"/>
          <w:rFonts w:ascii="Times New Roman" w:hAnsi="Times New Roman" w:cs="Times New Roman"/>
        </w:rPr>
        <w:t xml:space="preserve"> дійсно до дня своєї смерті 31.07.2010 року була жителем села Пречистівка, Мар’їнського району Донецької області і була зареєстрова</w:t>
      </w:r>
      <w:r>
        <w:rPr>
          <w:rStyle w:val="rvts62"/>
          <w:rFonts w:ascii="Times New Roman" w:hAnsi="Times New Roman" w:cs="Times New Roman"/>
        </w:rPr>
        <w:t>на по вул. «інформація»</w:t>
      </w:r>
      <w:r w:rsidRPr="00A76FF2">
        <w:rPr>
          <w:rStyle w:val="rvts62"/>
          <w:rFonts w:ascii="Times New Roman" w:hAnsi="Times New Roman" w:cs="Times New Roman"/>
        </w:rPr>
        <w:t>. Спадкоємці першої черги у спадкодавця відсутні. Відповідно до ст. 1262 ЦК України у другу чергу право на спадкування за законом мають рідні дядько та тітка спадкодавця. З наданих документів та письмових пояснень вбачаєтьс</w:t>
      </w:r>
      <w:r>
        <w:rPr>
          <w:rStyle w:val="rvts62"/>
          <w:rFonts w:ascii="Times New Roman" w:hAnsi="Times New Roman" w:cs="Times New Roman"/>
        </w:rPr>
        <w:t>я, що К.1</w:t>
      </w:r>
      <w:r w:rsidRPr="00A76FF2">
        <w:rPr>
          <w:rStyle w:val="rvts62"/>
          <w:rFonts w:ascii="Times New Roman" w:hAnsi="Times New Roman" w:cs="Times New Roman"/>
        </w:rPr>
        <w:t xml:space="preserve"> є рідним племінником п</w:t>
      </w:r>
      <w:r>
        <w:rPr>
          <w:rStyle w:val="rvts62"/>
          <w:rFonts w:ascii="Times New Roman" w:hAnsi="Times New Roman" w:cs="Times New Roman"/>
        </w:rPr>
        <w:t>омерлого К.2</w:t>
      </w:r>
      <w:r w:rsidRPr="00A76FF2">
        <w:rPr>
          <w:rStyle w:val="rvts62"/>
          <w:rFonts w:ascii="Times New Roman" w:hAnsi="Times New Roman" w:cs="Times New Roman"/>
        </w:rPr>
        <w:t>. Позивач у встановлений законодавством строк до нотаріальної контори заяву про прийняття спадщини не подав.</w:t>
      </w:r>
    </w:p>
    <w:p w:rsidR="00152481" w:rsidRPr="00A76FF2" w:rsidRDefault="00152481" w:rsidP="00152481">
      <w:pPr>
        <w:pStyle w:val="a3"/>
        <w:spacing w:line="276" w:lineRule="auto"/>
        <w:ind w:firstLine="709"/>
        <w:jc w:val="both"/>
        <w:rPr>
          <w:rFonts w:ascii="Times New Roman" w:hAnsi="Times New Roman" w:cs="Times New Roman"/>
          <w:shd w:val="clear" w:color="auto" w:fill="FFFFFF"/>
        </w:rPr>
      </w:pPr>
      <w:r w:rsidRPr="00A76FF2">
        <w:rPr>
          <w:rStyle w:val="rvts62"/>
          <w:rFonts w:ascii="Times New Roman" w:hAnsi="Times New Roman" w:cs="Times New Roman"/>
        </w:rPr>
        <w:t xml:space="preserve">Постановою суду апеляційної інстанції від 22 травня 2018 року (судді Краснощокова Н.С., Агєєв О.В., Тимченко О.О.) </w:t>
      </w:r>
      <w:r w:rsidRPr="00A76FF2">
        <w:rPr>
          <w:rStyle w:val="rvts94"/>
          <w:rFonts w:ascii="Times New Roman" w:hAnsi="Times New Roman" w:cs="Times New Roman"/>
        </w:rPr>
        <w:t xml:space="preserve">апеляційну скаргу </w:t>
      </w:r>
      <w:r>
        <w:rPr>
          <w:rStyle w:val="rvts94"/>
          <w:rFonts w:ascii="Times New Roman" w:hAnsi="Times New Roman" w:cs="Times New Roman"/>
        </w:rPr>
        <w:t>М</w:t>
      </w:r>
      <w:r w:rsidRPr="00A76FF2">
        <w:rPr>
          <w:rStyle w:val="rvts94"/>
          <w:rFonts w:ascii="Times New Roman" w:hAnsi="Times New Roman" w:cs="Times New Roman"/>
        </w:rPr>
        <w:t xml:space="preserve"> задоволено. </w:t>
      </w:r>
      <w:r w:rsidRPr="00A76FF2">
        <w:rPr>
          <w:rStyle w:val="rvts95"/>
          <w:rFonts w:ascii="Times New Roman" w:hAnsi="Times New Roman" w:cs="Times New Roman"/>
        </w:rPr>
        <w:t xml:space="preserve">Рішення Мар’їнського районного суду Донецької області від 06 лютого 2017 року скасовано в частині визнання за </w:t>
      </w:r>
      <w:r>
        <w:rPr>
          <w:rStyle w:val="rvts95"/>
          <w:rFonts w:ascii="Times New Roman" w:hAnsi="Times New Roman" w:cs="Times New Roman"/>
        </w:rPr>
        <w:t>К.1</w:t>
      </w:r>
      <w:r w:rsidRPr="00A76FF2">
        <w:rPr>
          <w:rStyle w:val="rvts95"/>
          <w:rFonts w:ascii="Times New Roman" w:hAnsi="Times New Roman" w:cs="Times New Roman"/>
        </w:rPr>
        <w:t xml:space="preserve"> право на земельну частку (пай) площею 6,83 умовних кадастрових гектарів по КСП ім. Пречистівка Новоукраїнської сільської ради, яка н</w:t>
      </w:r>
      <w:r>
        <w:rPr>
          <w:rStyle w:val="rvts95"/>
          <w:rFonts w:ascii="Times New Roman" w:hAnsi="Times New Roman" w:cs="Times New Roman"/>
        </w:rPr>
        <w:t>алежала К.2</w:t>
      </w:r>
      <w:r w:rsidRPr="00A76FF2">
        <w:rPr>
          <w:rStyle w:val="rvts95"/>
          <w:rFonts w:ascii="Times New Roman" w:hAnsi="Times New Roman" w:cs="Times New Roman"/>
        </w:rPr>
        <w:t xml:space="preserve"> на підставі сертифікату на право</w:t>
      </w:r>
      <w:r>
        <w:rPr>
          <w:rStyle w:val="rvts95"/>
          <w:rFonts w:ascii="Times New Roman" w:hAnsi="Times New Roman" w:cs="Times New Roman"/>
        </w:rPr>
        <w:t xml:space="preserve"> на земельну частку (пай) серії «інформація»</w:t>
      </w:r>
      <w:r w:rsidRPr="00A76FF2">
        <w:rPr>
          <w:rStyle w:val="rvts95"/>
          <w:rFonts w:ascii="Times New Roman" w:hAnsi="Times New Roman" w:cs="Times New Roman"/>
        </w:rPr>
        <w:t xml:space="preserve">, в порядку спадкування за законом. </w:t>
      </w:r>
      <w:r w:rsidRPr="00A76FF2">
        <w:rPr>
          <w:rStyle w:val="rvts96"/>
          <w:rFonts w:ascii="Times New Roman" w:hAnsi="Times New Roman" w:cs="Times New Roman"/>
        </w:rPr>
        <w:t>У задоволенні позо</w:t>
      </w:r>
      <w:r>
        <w:rPr>
          <w:rStyle w:val="rvts96"/>
          <w:rFonts w:ascii="Times New Roman" w:hAnsi="Times New Roman" w:cs="Times New Roman"/>
        </w:rPr>
        <w:t>ву К.1 до К.2, Б., С.</w:t>
      </w:r>
      <w:r w:rsidRPr="00A76FF2">
        <w:rPr>
          <w:rStyle w:val="rvts96"/>
          <w:rFonts w:ascii="Times New Roman" w:hAnsi="Times New Roman" w:cs="Times New Roman"/>
        </w:rPr>
        <w:t xml:space="preserve"> про визнання права на земельну частку (пай) площею 6,83 умовних кадастрових гектарів по КСП ім. Пречистівка Новоукраїнської сільської ради, яка н</w:t>
      </w:r>
      <w:r>
        <w:rPr>
          <w:rStyle w:val="rvts96"/>
          <w:rFonts w:ascii="Times New Roman" w:hAnsi="Times New Roman" w:cs="Times New Roman"/>
        </w:rPr>
        <w:t>алежала К.2</w:t>
      </w:r>
      <w:r w:rsidRPr="00A76FF2">
        <w:rPr>
          <w:rStyle w:val="rvts96"/>
          <w:rFonts w:ascii="Times New Roman" w:hAnsi="Times New Roman" w:cs="Times New Roman"/>
        </w:rPr>
        <w:t xml:space="preserve"> на підставі сертифікату на право</w:t>
      </w:r>
      <w:r>
        <w:rPr>
          <w:rStyle w:val="rvts96"/>
          <w:rFonts w:ascii="Times New Roman" w:hAnsi="Times New Roman" w:cs="Times New Roman"/>
        </w:rPr>
        <w:t xml:space="preserve"> на земельну частку (пай) серії «інформація»</w:t>
      </w:r>
      <w:r w:rsidRPr="00A76FF2">
        <w:rPr>
          <w:rStyle w:val="rvts96"/>
          <w:rFonts w:ascii="Times New Roman" w:hAnsi="Times New Roman" w:cs="Times New Roman"/>
        </w:rPr>
        <w:t xml:space="preserve">, в порядку спадкування за законом відмовлено. В постанові зазначено, що </w:t>
      </w:r>
      <w:r w:rsidRPr="00A76FF2">
        <w:rPr>
          <w:rStyle w:val="rvts63"/>
          <w:rFonts w:ascii="Times New Roman" w:hAnsi="Times New Roman" w:cs="Times New Roman"/>
        </w:rPr>
        <w:t xml:space="preserve">суд не звернув увагу на те, що позивач посилався на ч.3 ст. 1266 ЦК України, якою визначено спадкування за правом представлення, та, зокрема, зазначено, що племінники спадкодавця спадкують ту частку спадщини, яка належала б за законом їхнім матері, батькові (сестрі, братові спадкодавця), якби вони були живими на час відкриття спадщини. </w:t>
      </w:r>
      <w:r w:rsidRPr="00A76FF2">
        <w:rPr>
          <w:rStyle w:val="rvts64"/>
          <w:rFonts w:ascii="Times New Roman" w:hAnsi="Times New Roman" w:cs="Times New Roman"/>
        </w:rPr>
        <w:t xml:space="preserve">В порушення вимог ч. 4 ст. 265 ЦПК України суд не вказав у рішенні мотиви незастосування норми права, на яку посилався </w:t>
      </w:r>
      <w:r w:rsidRPr="00A76FF2">
        <w:rPr>
          <w:rStyle w:val="rvts64"/>
          <w:rFonts w:ascii="Times New Roman" w:hAnsi="Times New Roman" w:cs="Times New Roman"/>
        </w:rPr>
        <w:lastRenderedPageBreak/>
        <w:t xml:space="preserve">позивач та мотиви застосування норми права, що застосована судом, а саме статті 1262 ЦПК України, зміст якої суд привів неправильно. А саме суд зазначив, що відповідно до ст. 1262 ЦК України у другу чергу право на спадкування за законом мають рідні дядько та тітка спадкодавця, у той час, як відповідно до дійсного змісту ст. 1262 ЦК України у другу чергу право на спадкування за законом мають рідні брати та сестри спадкодавця, його баба та дід як з боку батька, так і з боку матері. </w:t>
      </w:r>
      <w:r w:rsidRPr="00A76FF2">
        <w:rPr>
          <w:rStyle w:val="rvts69"/>
          <w:rFonts w:ascii="Times New Roman" w:hAnsi="Times New Roman" w:cs="Times New Roman"/>
        </w:rPr>
        <w:t>Зазначивши у рішенні встановлені на підставі довідок виконкому Новоукраїнської сільської ради Мар’їнського району Донецької області від 29.12.2016 року №2557 та №2558 обставини щодо того, що на момент</w:t>
      </w:r>
      <w:r>
        <w:rPr>
          <w:rStyle w:val="rvts69"/>
          <w:rFonts w:ascii="Times New Roman" w:hAnsi="Times New Roman" w:cs="Times New Roman"/>
        </w:rPr>
        <w:t xml:space="preserve"> смерті К.2</w:t>
      </w:r>
      <w:r w:rsidRPr="00A76FF2">
        <w:rPr>
          <w:rStyle w:val="rvts69"/>
          <w:rFonts w:ascii="Times New Roman" w:hAnsi="Times New Roman" w:cs="Times New Roman"/>
        </w:rPr>
        <w:t xml:space="preserve"> з ним була зареєстрована та проживал</w:t>
      </w:r>
      <w:r>
        <w:rPr>
          <w:rStyle w:val="rvts69"/>
          <w:rFonts w:ascii="Times New Roman" w:hAnsi="Times New Roman" w:cs="Times New Roman"/>
        </w:rPr>
        <w:t>а його дружина К.3</w:t>
      </w:r>
      <w:r w:rsidRPr="00A76FF2">
        <w:rPr>
          <w:rStyle w:val="rvts69"/>
          <w:rFonts w:ascii="Times New Roman" w:hAnsi="Times New Roman" w:cs="Times New Roman"/>
        </w:rPr>
        <w:t>, 1947 року народження, яка померла 31.07.2010 року, суд не врахував положення ч.3 ст. 1268 ЦК України, не перевірив, чи н</w:t>
      </w:r>
      <w:r>
        <w:rPr>
          <w:rStyle w:val="rvts69"/>
          <w:rFonts w:ascii="Times New Roman" w:hAnsi="Times New Roman" w:cs="Times New Roman"/>
        </w:rPr>
        <w:t>е відмовлялась К.3</w:t>
      </w:r>
      <w:r w:rsidRPr="00A76FF2">
        <w:rPr>
          <w:rStyle w:val="rvts69"/>
          <w:rFonts w:ascii="Times New Roman" w:hAnsi="Times New Roman" w:cs="Times New Roman"/>
        </w:rPr>
        <w:t xml:space="preserve"> від спадщини, адже, у разі, якщо не відмовлялась, вона є такою, що прийняла спадщину. </w:t>
      </w:r>
      <w:r w:rsidRPr="00A76FF2">
        <w:rPr>
          <w:rStyle w:val="rvts70"/>
          <w:rFonts w:ascii="Times New Roman" w:hAnsi="Times New Roman" w:cs="Times New Roman"/>
        </w:rPr>
        <w:t xml:space="preserve">У справі відсутні відомості про те, чи звертався позивач із заявою про прийняття спадщини до нотаріуса. </w:t>
      </w:r>
      <w:r w:rsidRPr="00A76FF2">
        <w:rPr>
          <w:rStyle w:val="rvts71"/>
          <w:rFonts w:ascii="Times New Roman" w:hAnsi="Times New Roman" w:cs="Times New Roman"/>
        </w:rPr>
        <w:t>Свідоцтво про право на спадщину видається за письмовою заявою спадкоємців, які прийняли спадщину в порядку, установленому цивільним законодавством. За наявності умов для одержання в нотаріальній конторі свідоцтва про право на спадщину вимоги про визнання права на спадщину судовому розглядові не підлягають. У разі відмови нотаріуса в оформленні права на спадщину особа може звернутися до суду за правилами позовного провадження.</w:t>
      </w:r>
      <w:r w:rsidRPr="00A76FF2">
        <w:rPr>
          <w:rFonts w:ascii="Times New Roman" w:hAnsi="Times New Roman" w:cs="Times New Roman"/>
          <w:shd w:val="clear" w:color="auto" w:fill="FFFFFF"/>
        </w:rPr>
        <w:t xml:space="preserve"> </w:t>
      </w:r>
      <w:r w:rsidRPr="00A76FF2">
        <w:rPr>
          <w:rStyle w:val="rvts72"/>
          <w:rFonts w:ascii="Times New Roman" w:hAnsi="Times New Roman" w:cs="Times New Roman"/>
        </w:rPr>
        <w:t xml:space="preserve">Особа, яка не прийняла спадщину в установлений законом строк, може звернутися до суду з позовною заявою про визначення додаткового строку для прийняття спадщини відповідно до частини третьої статті 1272 ЦК. </w:t>
      </w:r>
      <w:r w:rsidRPr="00A76FF2">
        <w:rPr>
          <w:rStyle w:val="rvts83"/>
          <w:rFonts w:ascii="Times New Roman" w:hAnsi="Times New Roman" w:cs="Times New Roman"/>
        </w:rPr>
        <w:t xml:space="preserve">Визнавши за позивачем право власності на земельну частку (пай), що належала </w:t>
      </w:r>
      <w:r>
        <w:rPr>
          <w:rStyle w:val="rvts83"/>
          <w:rFonts w:ascii="Times New Roman" w:hAnsi="Times New Roman" w:cs="Times New Roman"/>
        </w:rPr>
        <w:t>К.1</w:t>
      </w:r>
      <w:r w:rsidRPr="00A76FF2">
        <w:rPr>
          <w:rStyle w:val="rvts83"/>
          <w:rFonts w:ascii="Times New Roman" w:hAnsi="Times New Roman" w:cs="Times New Roman"/>
        </w:rPr>
        <w:t xml:space="preserve">, за відсутності доказів того, що дружина померлого Кабак Ніна Яківна, яка проживала та була зареєстрована разом із померлим, відмовилась у встановленому законом порядку від спадщини суд вирішив питання про права, свободи, інтереси та обов’язки дочки </w:t>
      </w:r>
      <w:r>
        <w:rPr>
          <w:rStyle w:val="rvts83"/>
          <w:rFonts w:ascii="Times New Roman" w:hAnsi="Times New Roman" w:cs="Times New Roman"/>
        </w:rPr>
        <w:t>К.3 – М</w:t>
      </w:r>
      <w:r w:rsidRPr="00A76FF2">
        <w:rPr>
          <w:rStyle w:val="rvts83"/>
          <w:rFonts w:ascii="Times New Roman" w:hAnsi="Times New Roman" w:cs="Times New Roman"/>
        </w:rPr>
        <w:t>, яка не була залучена до участі у справі.</w:t>
      </w:r>
    </w:p>
    <w:p w:rsidR="00152481" w:rsidRPr="00A76FF2" w:rsidRDefault="00152481" w:rsidP="00152481">
      <w:pPr>
        <w:pStyle w:val="a3"/>
        <w:spacing w:line="276" w:lineRule="auto"/>
        <w:jc w:val="center"/>
        <w:rPr>
          <w:rStyle w:val="rvts67"/>
          <w:rFonts w:ascii="Times New Roman" w:hAnsi="Times New Roman" w:cs="Times New Roman"/>
        </w:rPr>
      </w:pPr>
    </w:p>
    <w:p w:rsidR="00152481" w:rsidRPr="00A76FF2" w:rsidRDefault="00152481" w:rsidP="00152481">
      <w:pPr>
        <w:pStyle w:val="a3"/>
        <w:spacing w:line="276" w:lineRule="auto"/>
        <w:jc w:val="center"/>
        <w:rPr>
          <w:rStyle w:val="rvts67"/>
          <w:rFonts w:ascii="Times New Roman" w:hAnsi="Times New Roman" w:cs="Times New Roman"/>
          <w:b/>
        </w:rPr>
      </w:pPr>
      <w:r w:rsidRPr="00A76FF2">
        <w:rPr>
          <w:rStyle w:val="rvts67"/>
          <w:rFonts w:ascii="Times New Roman" w:hAnsi="Times New Roman" w:cs="Times New Roman"/>
          <w:b/>
        </w:rPr>
        <w:t>Спори, що виникають із житлових правовідносин</w:t>
      </w:r>
    </w:p>
    <w:p w:rsidR="00152481" w:rsidRPr="00A76FF2" w:rsidRDefault="00152481" w:rsidP="00152481">
      <w:pPr>
        <w:pStyle w:val="a3"/>
        <w:spacing w:line="276" w:lineRule="auto"/>
        <w:jc w:val="center"/>
        <w:rPr>
          <w:rStyle w:val="rvts67"/>
          <w:rFonts w:ascii="Times New Roman" w:hAnsi="Times New Roman" w:cs="Times New Roman"/>
        </w:rPr>
      </w:pPr>
    </w:p>
    <w:p w:rsidR="00152481" w:rsidRPr="00A76FF2" w:rsidRDefault="00152481" w:rsidP="00152481">
      <w:pPr>
        <w:pStyle w:val="a3"/>
        <w:spacing w:line="276" w:lineRule="auto"/>
        <w:ind w:firstLine="709"/>
        <w:jc w:val="both"/>
        <w:rPr>
          <w:rStyle w:val="rvts45"/>
          <w:rFonts w:ascii="Times New Roman" w:hAnsi="Times New Roman" w:cs="Times New Roman"/>
        </w:rPr>
      </w:pPr>
      <w:r w:rsidRPr="00A76FF2">
        <w:rPr>
          <w:rStyle w:val="rvts36"/>
          <w:rFonts w:ascii="Times New Roman" w:hAnsi="Times New Roman" w:cs="Times New Roman"/>
        </w:rPr>
        <w:t xml:space="preserve">Рішенням Селидівського міського суду Донецької області від 26 грудня 2017 року в задоволенні позову </w:t>
      </w:r>
      <w:r>
        <w:rPr>
          <w:rStyle w:val="rvts36"/>
          <w:rFonts w:ascii="Times New Roman" w:hAnsi="Times New Roman" w:cs="Times New Roman"/>
        </w:rPr>
        <w:t>З.1</w:t>
      </w:r>
      <w:r w:rsidRPr="00A76FF2">
        <w:rPr>
          <w:rStyle w:val="rvts36"/>
          <w:rFonts w:ascii="Times New Roman" w:hAnsi="Times New Roman" w:cs="Times New Roman"/>
        </w:rPr>
        <w:t xml:space="preserve"> </w:t>
      </w:r>
      <w:r>
        <w:rPr>
          <w:rStyle w:val="rvts36"/>
          <w:rFonts w:ascii="Times New Roman" w:hAnsi="Times New Roman" w:cs="Times New Roman"/>
        </w:rPr>
        <w:t>до З.2, К</w:t>
      </w:r>
      <w:r w:rsidRPr="00A76FF2">
        <w:rPr>
          <w:rStyle w:val="rvts36"/>
          <w:rFonts w:ascii="Times New Roman" w:hAnsi="Times New Roman" w:cs="Times New Roman"/>
        </w:rPr>
        <w:t>, третя особа орган опіки та піклування Селидівської міської ради, про визнання осіб такими, що втратили право користування житловим приміщенням, відмовлено (</w:t>
      </w:r>
      <w:r w:rsidRPr="00A76FF2">
        <w:rPr>
          <w:rStyle w:val="rvts12"/>
          <w:rFonts w:ascii="Times New Roman" w:hAnsi="Times New Roman" w:cs="Times New Roman"/>
        </w:rPr>
        <w:t>242/2065/17, суддя Капітонов В.І.</w:t>
      </w:r>
      <w:r w:rsidRPr="00A76FF2">
        <w:rPr>
          <w:rStyle w:val="rvts36"/>
          <w:rFonts w:ascii="Times New Roman" w:hAnsi="Times New Roman" w:cs="Times New Roman"/>
        </w:rPr>
        <w:t xml:space="preserve">). </w:t>
      </w:r>
      <w:r w:rsidRPr="00A76FF2">
        <w:rPr>
          <w:rStyle w:val="rvts45"/>
          <w:rFonts w:ascii="Times New Roman" w:hAnsi="Times New Roman" w:cs="Times New Roman"/>
        </w:rPr>
        <w:t>Відмовляючи в задоволенні позову, суд першої інстанції виходив з того, що відсутність відповідачів на спірній житловій площі носить тимчасовий та вимушений характер в зв’язку із проведенням на території м. Донецька антитерористичної операції та активних бойових дії, тобто відповідачі не мешкають в спірному житловому приміщенні з поважних причин.</w:t>
      </w:r>
    </w:p>
    <w:p w:rsidR="00152481" w:rsidRPr="00A76FF2" w:rsidRDefault="00152481" w:rsidP="00152481">
      <w:pPr>
        <w:pStyle w:val="a3"/>
        <w:spacing w:line="276" w:lineRule="auto"/>
        <w:ind w:firstLine="709"/>
        <w:jc w:val="both"/>
        <w:rPr>
          <w:rStyle w:val="rvts61"/>
          <w:rFonts w:ascii="Times New Roman" w:hAnsi="Times New Roman" w:cs="Times New Roman"/>
        </w:rPr>
      </w:pPr>
      <w:r w:rsidRPr="00A76FF2">
        <w:rPr>
          <w:rStyle w:val="rvts45"/>
          <w:rFonts w:ascii="Times New Roman" w:hAnsi="Times New Roman" w:cs="Times New Roman"/>
        </w:rPr>
        <w:t xml:space="preserve">Постановою Апеляційного суду Донецької області від 31 травня 2018 року (судді Кішкіна І.В., Груіцька Л.О., Папоян В.В.) </w:t>
      </w:r>
      <w:r w:rsidRPr="00A76FF2">
        <w:rPr>
          <w:rStyle w:val="rvts70"/>
          <w:rFonts w:ascii="Times New Roman" w:hAnsi="Times New Roman" w:cs="Times New Roman"/>
        </w:rPr>
        <w:t xml:space="preserve">апеляційну скаргу </w:t>
      </w:r>
      <w:r>
        <w:rPr>
          <w:rStyle w:val="rvts70"/>
          <w:rFonts w:ascii="Times New Roman" w:hAnsi="Times New Roman" w:cs="Times New Roman"/>
        </w:rPr>
        <w:t>З.2</w:t>
      </w:r>
      <w:r w:rsidRPr="00A76FF2">
        <w:rPr>
          <w:rStyle w:val="rvts70"/>
          <w:rFonts w:ascii="Times New Roman" w:hAnsi="Times New Roman" w:cs="Times New Roman"/>
        </w:rPr>
        <w:t xml:space="preserve"> задоволено частково. </w:t>
      </w:r>
      <w:r w:rsidRPr="00A76FF2">
        <w:rPr>
          <w:rStyle w:val="rvts71"/>
          <w:rFonts w:ascii="Times New Roman" w:hAnsi="Times New Roman" w:cs="Times New Roman"/>
        </w:rPr>
        <w:t>Рішення Селидівського міського суду Донецької області від 26 грудня 2017 року скасовано.</w:t>
      </w:r>
      <w:r w:rsidRPr="00A76FF2">
        <w:rPr>
          <w:rFonts w:ascii="Times New Roman" w:hAnsi="Times New Roman" w:cs="Times New Roman"/>
          <w:shd w:val="clear" w:color="auto" w:fill="FFFFFF"/>
        </w:rPr>
        <w:t xml:space="preserve"> </w:t>
      </w:r>
      <w:r w:rsidRPr="00A76FF2">
        <w:rPr>
          <w:rStyle w:val="rvts72"/>
          <w:rFonts w:ascii="Times New Roman" w:hAnsi="Times New Roman" w:cs="Times New Roman"/>
        </w:rPr>
        <w:t>Провадження у цивільній справі за позово</w:t>
      </w:r>
      <w:r>
        <w:rPr>
          <w:rStyle w:val="rvts72"/>
          <w:rFonts w:ascii="Times New Roman" w:hAnsi="Times New Roman" w:cs="Times New Roman"/>
        </w:rPr>
        <w:t>м З.1 до З.2, К</w:t>
      </w:r>
      <w:r w:rsidRPr="00A76FF2">
        <w:rPr>
          <w:rStyle w:val="rvts72"/>
          <w:rFonts w:ascii="Times New Roman" w:hAnsi="Times New Roman" w:cs="Times New Roman"/>
        </w:rPr>
        <w:t xml:space="preserve">, третя особа орган опіки та піклування Селидівської міської ради, про визнання осіб такими, що втратили право користування житловим приміщенням, закрито. Суд апеляційної інстанції зазначив, що </w:t>
      </w:r>
      <w:r w:rsidRPr="00A76FF2">
        <w:rPr>
          <w:rStyle w:val="rvts61"/>
          <w:rFonts w:ascii="Times New Roman" w:hAnsi="Times New Roman" w:cs="Times New Roman"/>
        </w:rPr>
        <w:t xml:space="preserve">оскільки відповідач </w:t>
      </w:r>
      <w:r>
        <w:rPr>
          <w:rStyle w:val="rvts61"/>
          <w:rFonts w:ascii="Times New Roman" w:hAnsi="Times New Roman" w:cs="Times New Roman"/>
        </w:rPr>
        <w:t>З.2</w:t>
      </w:r>
      <w:r w:rsidRPr="00A76FF2">
        <w:rPr>
          <w:rStyle w:val="rvts61"/>
          <w:rFonts w:ascii="Times New Roman" w:hAnsi="Times New Roman" w:cs="Times New Roman"/>
        </w:rPr>
        <w:t xml:space="preserve"> знята з реєстрації в спірній квартирі 10 березня 2016 року, а місцем прожи</w:t>
      </w:r>
      <w:r>
        <w:rPr>
          <w:rStyle w:val="rvts61"/>
          <w:rFonts w:ascii="Times New Roman" w:hAnsi="Times New Roman" w:cs="Times New Roman"/>
        </w:rPr>
        <w:t>вання її неповнолітньої дочки К</w:t>
      </w:r>
      <w:r w:rsidRPr="00A76FF2">
        <w:rPr>
          <w:rStyle w:val="rvts61"/>
          <w:rFonts w:ascii="Times New Roman" w:hAnsi="Times New Roman" w:cs="Times New Roman"/>
        </w:rPr>
        <w:t xml:space="preserve"> відповідно до ч. 3 ст. 29 ЦК України є місце </w:t>
      </w:r>
      <w:r w:rsidRPr="00A76FF2">
        <w:rPr>
          <w:rStyle w:val="rvts61"/>
          <w:rFonts w:ascii="Times New Roman" w:hAnsi="Times New Roman" w:cs="Times New Roman"/>
        </w:rPr>
        <w:lastRenderedPageBreak/>
        <w:t>проживання її батьків, то предмет спору відсутній.</w:t>
      </w:r>
    </w:p>
    <w:p w:rsidR="00152481" w:rsidRPr="00A76FF2" w:rsidRDefault="00152481" w:rsidP="00152481">
      <w:pPr>
        <w:pStyle w:val="a3"/>
        <w:spacing w:line="276" w:lineRule="auto"/>
        <w:ind w:firstLine="709"/>
        <w:jc w:val="both"/>
        <w:rPr>
          <w:rStyle w:val="rvts61"/>
          <w:rFonts w:ascii="Times New Roman" w:hAnsi="Times New Roman" w:cs="Times New Roman"/>
        </w:rPr>
      </w:pPr>
    </w:p>
    <w:p w:rsidR="00152481" w:rsidRPr="00A76FF2" w:rsidRDefault="00152481" w:rsidP="00152481">
      <w:pPr>
        <w:pStyle w:val="a3"/>
        <w:spacing w:line="276" w:lineRule="auto"/>
        <w:ind w:firstLine="709"/>
        <w:jc w:val="both"/>
        <w:rPr>
          <w:rStyle w:val="rvts61"/>
          <w:rFonts w:ascii="Times New Roman" w:hAnsi="Times New Roman" w:cs="Times New Roman"/>
        </w:rPr>
      </w:pPr>
    </w:p>
    <w:p w:rsidR="00152481" w:rsidRPr="00A76FF2" w:rsidRDefault="00152481" w:rsidP="00152481">
      <w:pPr>
        <w:pStyle w:val="a3"/>
        <w:spacing w:line="276" w:lineRule="auto"/>
        <w:ind w:firstLine="709"/>
        <w:jc w:val="both"/>
        <w:rPr>
          <w:rFonts w:ascii="Times New Roman" w:hAnsi="Times New Roman" w:cs="Times New Roman"/>
        </w:rPr>
      </w:pPr>
      <w:r w:rsidRPr="00A76FF2">
        <w:rPr>
          <w:rStyle w:val="rvts45"/>
          <w:rFonts w:ascii="Times New Roman" w:hAnsi="Times New Roman" w:cs="Times New Roman"/>
        </w:rPr>
        <w:t>Рішенням Костянтинівського міськрайонного суду Донецької області від 15 лютого 2018 року позовні в</w:t>
      </w:r>
      <w:r>
        <w:rPr>
          <w:rStyle w:val="rvts45"/>
          <w:rFonts w:ascii="Times New Roman" w:hAnsi="Times New Roman" w:cs="Times New Roman"/>
        </w:rPr>
        <w:t>имоги Ж до Д</w:t>
      </w:r>
      <w:r w:rsidRPr="00A76FF2">
        <w:rPr>
          <w:rStyle w:val="rvts45"/>
          <w:rFonts w:ascii="Times New Roman" w:hAnsi="Times New Roman" w:cs="Times New Roman"/>
        </w:rPr>
        <w:t xml:space="preserve"> про усунення перешкод у користуванні жилим приміщенням шляхом вселення, встановлення порядку користування жилим приміщенням, стягнення моральної шкоди задоволено частково.</w:t>
      </w:r>
    </w:p>
    <w:p w:rsidR="00152481" w:rsidRPr="00A76FF2" w:rsidRDefault="00152481" w:rsidP="00152481">
      <w:pPr>
        <w:pStyle w:val="a3"/>
        <w:spacing w:line="276" w:lineRule="auto"/>
        <w:ind w:firstLine="709"/>
        <w:jc w:val="both"/>
        <w:rPr>
          <w:rFonts w:ascii="Times New Roman" w:hAnsi="Times New Roman" w:cs="Times New Roman"/>
        </w:rPr>
      </w:pPr>
      <w:r w:rsidRPr="00A76FF2">
        <w:rPr>
          <w:rStyle w:val="rvts46"/>
          <w:rFonts w:ascii="Times New Roman" w:hAnsi="Times New Roman" w:cs="Times New Roman"/>
        </w:rPr>
        <w:t>Зобов’я</w:t>
      </w:r>
      <w:r>
        <w:rPr>
          <w:rStyle w:val="rvts46"/>
          <w:rFonts w:ascii="Times New Roman" w:hAnsi="Times New Roman" w:cs="Times New Roman"/>
        </w:rPr>
        <w:t>зано Д</w:t>
      </w:r>
      <w:r w:rsidRPr="00A76FF2">
        <w:rPr>
          <w:rStyle w:val="rvts46"/>
          <w:rFonts w:ascii="Times New Roman" w:hAnsi="Times New Roman" w:cs="Times New Roman"/>
        </w:rPr>
        <w:t xml:space="preserve">, усунути перешкоди у </w:t>
      </w:r>
      <w:r>
        <w:rPr>
          <w:rStyle w:val="rvts46"/>
          <w:rFonts w:ascii="Times New Roman" w:hAnsi="Times New Roman" w:cs="Times New Roman"/>
        </w:rPr>
        <w:t>здійсненні права власності Ж</w:t>
      </w:r>
      <w:r w:rsidRPr="00A76FF2">
        <w:rPr>
          <w:rStyle w:val="rvts46"/>
          <w:rFonts w:ascii="Times New Roman" w:hAnsi="Times New Roman" w:cs="Times New Roman"/>
        </w:rPr>
        <w:t xml:space="preserve"> та її ді</w:t>
      </w:r>
      <w:r>
        <w:rPr>
          <w:rStyle w:val="rvts46"/>
          <w:rFonts w:ascii="Times New Roman" w:hAnsi="Times New Roman" w:cs="Times New Roman"/>
        </w:rPr>
        <w:t>тьми Ж.1, Ж.2</w:t>
      </w:r>
      <w:r w:rsidRPr="00A76FF2">
        <w:rPr>
          <w:rStyle w:val="rvts46"/>
          <w:rFonts w:ascii="Times New Roman" w:hAnsi="Times New Roman" w:cs="Times New Roman"/>
        </w:rPr>
        <w:t>, щодо належних їм 9/20 частин квар</w:t>
      </w:r>
      <w:r>
        <w:rPr>
          <w:rStyle w:val="rvts46"/>
          <w:rFonts w:ascii="Times New Roman" w:hAnsi="Times New Roman" w:cs="Times New Roman"/>
        </w:rPr>
        <w:t>тири по вул. «інформація»</w:t>
      </w:r>
      <w:r w:rsidRPr="00A76FF2">
        <w:rPr>
          <w:rStyle w:val="rvts46"/>
          <w:rFonts w:ascii="Times New Roman" w:hAnsi="Times New Roman" w:cs="Times New Roman"/>
        </w:rPr>
        <w:t>, та в</w:t>
      </w:r>
      <w:r>
        <w:rPr>
          <w:rStyle w:val="rvts46"/>
          <w:rFonts w:ascii="Times New Roman" w:hAnsi="Times New Roman" w:cs="Times New Roman"/>
        </w:rPr>
        <w:t>селити Ж, Ж.1, Ж.2, у квартиру по вулиці «інформація»</w:t>
      </w:r>
      <w:r w:rsidRPr="00A76FF2">
        <w:rPr>
          <w:rStyle w:val="rvts46"/>
          <w:rFonts w:ascii="Times New Roman" w:hAnsi="Times New Roman" w:cs="Times New Roman"/>
        </w:rPr>
        <w:t>.</w:t>
      </w:r>
    </w:p>
    <w:p w:rsidR="00152481" w:rsidRPr="00A76FF2" w:rsidRDefault="00152481" w:rsidP="00152481">
      <w:pPr>
        <w:pStyle w:val="a3"/>
        <w:spacing w:line="276" w:lineRule="auto"/>
        <w:ind w:firstLine="709"/>
        <w:jc w:val="both"/>
        <w:rPr>
          <w:rFonts w:ascii="Times New Roman" w:hAnsi="Times New Roman" w:cs="Times New Roman"/>
        </w:rPr>
      </w:pPr>
      <w:r w:rsidRPr="00A76FF2">
        <w:rPr>
          <w:rStyle w:val="rvts47"/>
          <w:rFonts w:ascii="Times New Roman" w:hAnsi="Times New Roman" w:cs="Times New Roman"/>
        </w:rPr>
        <w:t xml:space="preserve">Встановлено наступний порядок користування квартирою по вул. </w:t>
      </w:r>
      <w:r>
        <w:rPr>
          <w:rStyle w:val="rvts47"/>
          <w:rFonts w:ascii="Times New Roman" w:hAnsi="Times New Roman" w:cs="Times New Roman"/>
        </w:rPr>
        <w:t>«інформація»</w:t>
      </w:r>
      <w:r w:rsidRPr="00A76FF2">
        <w:rPr>
          <w:rStyle w:val="rvts47"/>
          <w:rFonts w:ascii="Times New Roman" w:hAnsi="Times New Roman" w:cs="Times New Roman"/>
        </w:rPr>
        <w:t>:</w:t>
      </w:r>
    </w:p>
    <w:p w:rsidR="00152481" w:rsidRPr="00A76FF2" w:rsidRDefault="00152481" w:rsidP="00152481">
      <w:pPr>
        <w:pStyle w:val="a3"/>
        <w:spacing w:line="276" w:lineRule="auto"/>
        <w:ind w:firstLine="709"/>
        <w:jc w:val="both"/>
        <w:rPr>
          <w:rFonts w:ascii="Times New Roman" w:hAnsi="Times New Roman" w:cs="Times New Roman"/>
        </w:rPr>
      </w:pPr>
      <w:r w:rsidRPr="00A76FF2">
        <w:rPr>
          <w:rStyle w:val="rvts48"/>
          <w:rFonts w:ascii="Times New Roman" w:hAnsi="Times New Roman" w:cs="Times New Roman"/>
        </w:rPr>
        <w:t>- виділено Ж, та її дітям у користування жилу кімнату площею 14,00 кв.м (9-3 згідно технічного паспорту), залишивши в користуванні Д, жилу кімнату площею 21,80 кв.м (9-2 згідно технічного паспорту);</w:t>
      </w:r>
    </w:p>
    <w:p w:rsidR="00152481" w:rsidRPr="00A76FF2" w:rsidRDefault="00152481" w:rsidP="00152481">
      <w:pPr>
        <w:pStyle w:val="a3"/>
        <w:spacing w:line="276" w:lineRule="auto"/>
        <w:ind w:firstLine="709"/>
        <w:jc w:val="both"/>
        <w:rPr>
          <w:rFonts w:ascii="Times New Roman" w:hAnsi="Times New Roman" w:cs="Times New Roman"/>
        </w:rPr>
      </w:pPr>
      <w:r w:rsidRPr="00A76FF2">
        <w:rPr>
          <w:rStyle w:val="rvts49"/>
          <w:rFonts w:ascii="Times New Roman" w:hAnsi="Times New Roman" w:cs="Times New Roman"/>
        </w:rPr>
        <w:t>- зали</w:t>
      </w:r>
      <w:r>
        <w:rPr>
          <w:rStyle w:val="rvts49"/>
          <w:rFonts w:ascii="Times New Roman" w:hAnsi="Times New Roman" w:cs="Times New Roman"/>
        </w:rPr>
        <w:t>шено у спільному користуванні Ж</w:t>
      </w:r>
      <w:r w:rsidRPr="00A76FF2">
        <w:rPr>
          <w:rStyle w:val="rvts49"/>
          <w:rFonts w:ascii="Times New Roman" w:hAnsi="Times New Roman" w:cs="Times New Roman"/>
        </w:rPr>
        <w:t>, її дітей, та Д, приміщення квартири: коридор площею 3,20 кв.м (9-1 згідно технічного паспорту), кухню площею 6,10 кв.м (9-6 згідно технічного паспорту), ванну кімнату площею 3,50 кв.м (9-5 згідно технічного паспорту), туалетну кімнату площею 1,30 кв.м (9-4 згідно технічного паспорту).</w:t>
      </w:r>
    </w:p>
    <w:p w:rsidR="00152481" w:rsidRPr="00A76FF2" w:rsidRDefault="00152481" w:rsidP="00152481">
      <w:pPr>
        <w:pStyle w:val="a3"/>
        <w:spacing w:line="276" w:lineRule="auto"/>
        <w:ind w:firstLine="709"/>
        <w:jc w:val="both"/>
        <w:rPr>
          <w:rFonts w:ascii="Times New Roman" w:hAnsi="Times New Roman" w:cs="Times New Roman"/>
        </w:rPr>
      </w:pPr>
      <w:r>
        <w:rPr>
          <w:rStyle w:val="rvts50"/>
          <w:rFonts w:ascii="Times New Roman" w:hAnsi="Times New Roman" w:cs="Times New Roman"/>
        </w:rPr>
        <w:t>Стягнуто з Д на користь Ж</w:t>
      </w:r>
      <w:r w:rsidRPr="00A76FF2">
        <w:rPr>
          <w:rStyle w:val="rvts50"/>
          <w:rFonts w:ascii="Times New Roman" w:hAnsi="Times New Roman" w:cs="Times New Roman"/>
        </w:rPr>
        <w:t xml:space="preserve"> у рахунок відшкодування завданої моральної шкоди 700 гривень.</w:t>
      </w:r>
    </w:p>
    <w:p w:rsidR="00152481" w:rsidRPr="00A76FF2" w:rsidRDefault="00152481" w:rsidP="00152481">
      <w:pPr>
        <w:pStyle w:val="a3"/>
        <w:spacing w:line="276" w:lineRule="auto"/>
        <w:ind w:firstLine="709"/>
        <w:jc w:val="both"/>
        <w:rPr>
          <w:rFonts w:ascii="Times New Roman" w:hAnsi="Times New Roman" w:cs="Times New Roman"/>
        </w:rPr>
      </w:pPr>
      <w:r w:rsidRPr="00A76FF2">
        <w:rPr>
          <w:rStyle w:val="rvts51"/>
          <w:rFonts w:ascii="Times New Roman" w:hAnsi="Times New Roman" w:cs="Times New Roman"/>
        </w:rPr>
        <w:t xml:space="preserve">Стягнуто з Д на користь Ж витрати, пов’язані із сплатою судового збору, у загальному розмірі 1157 гривень 52 копійки, витрати на правову допомогу в розмірі 500 гривень. </w:t>
      </w:r>
    </w:p>
    <w:p w:rsidR="00152481" w:rsidRPr="00A76FF2" w:rsidRDefault="00152481" w:rsidP="00152481">
      <w:pPr>
        <w:pStyle w:val="a3"/>
        <w:spacing w:line="276" w:lineRule="auto"/>
        <w:ind w:firstLine="709"/>
        <w:jc w:val="both"/>
        <w:rPr>
          <w:rStyle w:val="rvts52"/>
          <w:rFonts w:ascii="Times New Roman" w:hAnsi="Times New Roman" w:cs="Times New Roman"/>
        </w:rPr>
      </w:pPr>
      <w:r w:rsidRPr="00A76FF2">
        <w:rPr>
          <w:rStyle w:val="rvts52"/>
          <w:rFonts w:ascii="Times New Roman" w:hAnsi="Times New Roman" w:cs="Times New Roman"/>
        </w:rPr>
        <w:t>В іншій частині позову відмовлено.</w:t>
      </w:r>
    </w:p>
    <w:p w:rsidR="00152481" w:rsidRPr="00A76FF2" w:rsidRDefault="00152481" w:rsidP="00152481">
      <w:pPr>
        <w:pStyle w:val="a3"/>
        <w:spacing w:line="276" w:lineRule="auto"/>
        <w:ind w:firstLine="709"/>
        <w:jc w:val="both"/>
        <w:rPr>
          <w:rStyle w:val="rvts78"/>
          <w:rFonts w:ascii="Times New Roman" w:hAnsi="Times New Roman" w:cs="Times New Roman"/>
        </w:rPr>
      </w:pPr>
      <w:r w:rsidRPr="00A76FF2">
        <w:rPr>
          <w:rStyle w:val="rvts77"/>
          <w:rFonts w:ascii="Times New Roman" w:hAnsi="Times New Roman" w:cs="Times New Roman"/>
        </w:rPr>
        <w:t xml:space="preserve">Задовольняючи частково позовні вимоги, суд першої інстанції прийшов до висновку про те, що позивач, як співвласник квартири, має права на користування належною їй часткою, відповідач чинить їй перешкоди в цьому, а тому вселив позивача з дітьми у спірне жиле приміщення та стягнув 700 гривень на відшкодування моральної шкоди, завданої внаслідок порушення її права власності . </w:t>
      </w:r>
      <w:r w:rsidRPr="00A76FF2">
        <w:rPr>
          <w:rStyle w:val="rvts78"/>
          <w:rFonts w:ascii="Times New Roman" w:hAnsi="Times New Roman" w:cs="Times New Roman"/>
        </w:rPr>
        <w:t>Що стосується позовних вимог про визначення порядку користування квартирою, то врахувавши запропонований висновком експерта варіант створення відокремлених жилих кімнат після проведення переобладнання та перепланування, дійшов висновку про можливість встановлення вищезазначеного порядку користування квартирою (</w:t>
      </w:r>
      <w:r w:rsidRPr="00A76FF2">
        <w:rPr>
          <w:rStyle w:val="rvts12"/>
          <w:rFonts w:ascii="Times New Roman" w:hAnsi="Times New Roman" w:cs="Times New Roman"/>
        </w:rPr>
        <w:t>233/3191/16-ц, суддя Мартишева Т.О.</w:t>
      </w:r>
      <w:r w:rsidRPr="00A76FF2">
        <w:rPr>
          <w:rStyle w:val="rvts78"/>
          <w:rFonts w:ascii="Times New Roman" w:hAnsi="Times New Roman" w:cs="Times New Roman"/>
        </w:rPr>
        <w:t>).</w:t>
      </w:r>
    </w:p>
    <w:p w:rsidR="00152481" w:rsidRPr="00A76FF2" w:rsidRDefault="00152481" w:rsidP="00152481">
      <w:pPr>
        <w:pStyle w:val="a3"/>
        <w:spacing w:line="276" w:lineRule="auto"/>
        <w:ind w:firstLine="709"/>
        <w:jc w:val="both"/>
        <w:rPr>
          <w:rStyle w:val="rvts109"/>
          <w:rFonts w:ascii="Times New Roman" w:hAnsi="Times New Roman" w:cs="Times New Roman"/>
        </w:rPr>
      </w:pPr>
      <w:r w:rsidRPr="00A76FF2">
        <w:rPr>
          <w:rStyle w:val="rvts78"/>
          <w:rFonts w:ascii="Times New Roman" w:hAnsi="Times New Roman" w:cs="Times New Roman"/>
        </w:rPr>
        <w:t xml:space="preserve">Постановою Апеляційного суду Донецької області від 22 травня 2018 року (судді Хейло Я.В., Жданова В.С., Мірута О.А.) </w:t>
      </w:r>
      <w:r w:rsidRPr="00A76FF2">
        <w:rPr>
          <w:rStyle w:val="rvts106"/>
          <w:rFonts w:ascii="Times New Roman" w:hAnsi="Times New Roman" w:cs="Times New Roman"/>
        </w:rPr>
        <w:t>апеляційну скаргу Д задоволено частково.</w:t>
      </w:r>
      <w:r w:rsidRPr="00A76FF2">
        <w:rPr>
          <w:rFonts w:ascii="Times New Roman" w:hAnsi="Times New Roman" w:cs="Times New Roman"/>
          <w:shd w:val="clear" w:color="auto" w:fill="FFFFFF"/>
        </w:rPr>
        <w:t xml:space="preserve"> </w:t>
      </w:r>
      <w:r w:rsidRPr="00A76FF2">
        <w:rPr>
          <w:rStyle w:val="rvts107"/>
          <w:rFonts w:ascii="Times New Roman" w:hAnsi="Times New Roman" w:cs="Times New Roman"/>
        </w:rPr>
        <w:t xml:space="preserve">Рішення Костянтинівського міськрайонного суду від 15 лютого 2018 року в частині визначення порядку користування квартирою по вулиці </w:t>
      </w:r>
      <w:r>
        <w:rPr>
          <w:rStyle w:val="rvts107"/>
          <w:rFonts w:ascii="Times New Roman" w:hAnsi="Times New Roman" w:cs="Times New Roman"/>
        </w:rPr>
        <w:t>«інформація»</w:t>
      </w:r>
      <w:r w:rsidRPr="00A76FF2">
        <w:rPr>
          <w:rStyle w:val="rvts107"/>
          <w:rFonts w:ascii="Times New Roman" w:hAnsi="Times New Roman" w:cs="Times New Roman"/>
        </w:rPr>
        <w:t xml:space="preserve"> скасовано.</w:t>
      </w:r>
      <w:r w:rsidRPr="00A76FF2">
        <w:rPr>
          <w:rFonts w:ascii="Times New Roman" w:hAnsi="Times New Roman" w:cs="Times New Roman"/>
          <w:shd w:val="clear" w:color="auto" w:fill="FFFFFF"/>
        </w:rPr>
        <w:t xml:space="preserve"> </w:t>
      </w:r>
      <w:r>
        <w:rPr>
          <w:rStyle w:val="rvts108"/>
          <w:rFonts w:ascii="Times New Roman" w:hAnsi="Times New Roman" w:cs="Times New Roman"/>
        </w:rPr>
        <w:t>У задоволенні позовних вимог Ж до Д</w:t>
      </w:r>
      <w:r w:rsidRPr="00A76FF2">
        <w:rPr>
          <w:rStyle w:val="rvts108"/>
          <w:rFonts w:ascii="Times New Roman" w:hAnsi="Times New Roman" w:cs="Times New Roman"/>
        </w:rPr>
        <w:t xml:space="preserve"> про визначення порядку користування жилим приміщенням відмовити. </w:t>
      </w:r>
      <w:r w:rsidRPr="00A76FF2">
        <w:rPr>
          <w:rStyle w:val="rvts109"/>
          <w:rFonts w:ascii="Times New Roman" w:hAnsi="Times New Roman" w:cs="Times New Roman"/>
        </w:rPr>
        <w:t>В іншій частини рішення залишити без змін.</w:t>
      </w:r>
    </w:p>
    <w:p w:rsidR="00152481" w:rsidRPr="00A76FF2" w:rsidRDefault="00152481" w:rsidP="00152481">
      <w:pPr>
        <w:pStyle w:val="a3"/>
        <w:spacing w:line="276" w:lineRule="auto"/>
        <w:ind w:firstLine="709"/>
        <w:jc w:val="both"/>
        <w:rPr>
          <w:rStyle w:val="rvts109"/>
          <w:rFonts w:ascii="Times New Roman" w:hAnsi="Times New Roman" w:cs="Times New Roman"/>
        </w:rPr>
      </w:pPr>
    </w:p>
    <w:p w:rsidR="00152481" w:rsidRPr="00A76FF2" w:rsidRDefault="00152481" w:rsidP="00152481">
      <w:pPr>
        <w:pStyle w:val="a3"/>
        <w:spacing w:line="276" w:lineRule="auto"/>
        <w:ind w:firstLine="709"/>
        <w:jc w:val="both"/>
        <w:rPr>
          <w:rStyle w:val="rvts109"/>
          <w:rFonts w:ascii="Times New Roman" w:hAnsi="Times New Roman" w:cs="Times New Roman"/>
        </w:rPr>
      </w:pPr>
    </w:p>
    <w:p w:rsidR="00152481" w:rsidRPr="00A76FF2" w:rsidRDefault="00152481" w:rsidP="00152481">
      <w:pPr>
        <w:pStyle w:val="a3"/>
        <w:spacing w:line="276" w:lineRule="auto"/>
        <w:ind w:firstLine="709"/>
        <w:jc w:val="both"/>
        <w:rPr>
          <w:rStyle w:val="rvts45"/>
          <w:rFonts w:ascii="Times New Roman" w:hAnsi="Times New Roman" w:cs="Times New Roman"/>
        </w:rPr>
      </w:pPr>
      <w:r w:rsidRPr="00A76FF2">
        <w:rPr>
          <w:rStyle w:val="rvts39"/>
          <w:rFonts w:ascii="Times New Roman" w:hAnsi="Times New Roman" w:cs="Times New Roman"/>
        </w:rPr>
        <w:t xml:space="preserve">До Краснолиманського міського суду Донецької області звернувся позивач Г з позовом до Лиманської міської ради Донецької області, третя особа, яка не заявляє самостійних вимог на предмет спору – Б, про вселення до житлового приміщення </w:t>
      </w:r>
      <w:r w:rsidRPr="00A76FF2">
        <w:rPr>
          <w:rStyle w:val="rvts39"/>
          <w:rFonts w:ascii="Times New Roman" w:hAnsi="Times New Roman" w:cs="Times New Roman"/>
        </w:rPr>
        <w:lastRenderedPageBreak/>
        <w:t>(</w:t>
      </w:r>
      <w:r w:rsidRPr="00A76FF2">
        <w:rPr>
          <w:rStyle w:val="rvts12"/>
          <w:rFonts w:ascii="Times New Roman" w:hAnsi="Times New Roman" w:cs="Times New Roman"/>
        </w:rPr>
        <w:t>236/912/18, суддя в першій інстанції – Бєлоусов А.Є.</w:t>
      </w:r>
      <w:r w:rsidRPr="00A76FF2">
        <w:rPr>
          <w:rStyle w:val="rvts39"/>
          <w:rFonts w:ascii="Times New Roman" w:hAnsi="Times New Roman" w:cs="Times New Roman"/>
        </w:rPr>
        <w:t>).</w:t>
      </w:r>
      <w:r w:rsidRPr="00A76FF2">
        <w:rPr>
          <w:rFonts w:ascii="Times New Roman" w:hAnsi="Times New Roman" w:cs="Times New Roman"/>
        </w:rPr>
        <w:t xml:space="preserve"> </w:t>
      </w:r>
      <w:r w:rsidRPr="00A76FF2">
        <w:rPr>
          <w:rStyle w:val="rvts40"/>
          <w:rFonts w:ascii="Times New Roman" w:hAnsi="Times New Roman" w:cs="Times New Roman"/>
        </w:rPr>
        <w:t xml:space="preserve">В обґрунтування позову позивач зазначає, що квартира розташованої за адресою </w:t>
      </w:r>
      <w:r>
        <w:rPr>
          <w:rStyle w:val="rvts40"/>
          <w:rFonts w:ascii="Times New Roman" w:hAnsi="Times New Roman" w:cs="Times New Roman"/>
        </w:rPr>
        <w:t>«інформація»</w:t>
      </w:r>
      <w:r w:rsidRPr="00A76FF2">
        <w:rPr>
          <w:rStyle w:val="rvts40"/>
          <w:rFonts w:ascii="Times New Roman" w:hAnsi="Times New Roman" w:cs="Times New Roman"/>
        </w:rPr>
        <w:t xml:space="preserve"> є власністю територіальної громади м. Лиман Дон</w:t>
      </w:r>
      <w:r>
        <w:rPr>
          <w:rStyle w:val="rvts40"/>
          <w:rFonts w:ascii="Times New Roman" w:hAnsi="Times New Roman" w:cs="Times New Roman"/>
        </w:rPr>
        <w:t>ецької області та була надана Г</w:t>
      </w:r>
      <w:r w:rsidRPr="00A76FF2">
        <w:rPr>
          <w:rStyle w:val="rvts40"/>
          <w:rFonts w:ascii="Times New Roman" w:hAnsi="Times New Roman" w:cs="Times New Roman"/>
        </w:rPr>
        <w:t xml:space="preserve"> за рішенням виконавчого комітету Краснолиманської міськ</w:t>
      </w:r>
      <w:r>
        <w:rPr>
          <w:rStyle w:val="rvts40"/>
          <w:rFonts w:ascii="Times New Roman" w:hAnsi="Times New Roman" w:cs="Times New Roman"/>
        </w:rPr>
        <w:t>ої ради як сімейному лікарю Кра</w:t>
      </w:r>
      <w:r w:rsidRPr="00A76FF2">
        <w:rPr>
          <w:rStyle w:val="rvts40"/>
          <w:rFonts w:ascii="Times New Roman" w:hAnsi="Times New Roman" w:cs="Times New Roman"/>
        </w:rPr>
        <w:t>снолиманського центру первинної медико-санітарної допомоги імені М.І. Лядукіна, на родину з 2 о</w:t>
      </w:r>
      <w:r>
        <w:rPr>
          <w:rStyle w:val="rvts40"/>
          <w:rFonts w:ascii="Times New Roman" w:hAnsi="Times New Roman" w:cs="Times New Roman"/>
        </w:rPr>
        <w:t>сіб – заявниці та її чоловіку Г</w:t>
      </w:r>
      <w:r w:rsidRPr="00A76FF2">
        <w:rPr>
          <w:rStyle w:val="rvts40"/>
          <w:rFonts w:ascii="Times New Roman" w:hAnsi="Times New Roman" w:cs="Times New Roman"/>
        </w:rPr>
        <w:t xml:space="preserve">. 29.04.2013 року виконавчий комітет міської ради видав ордер на право вселення до житлового приміщення Г та Г, на підставі якого позивач разом з дружиною вселилися до вищезазначеної квартири та зареєструвались за новим місцем проживання. 12.05.2015 року Г та Г розірвали шлюб між собою, однак певний час проживали разом в одній квартирі. 21.03.2018 року колишня дружина позивача виселилась з вказаної квартири, здала житло за актом Лиманській міській раді, винесла всі речі позивача з квартири, працівники міської ради здійснили заміну замків на вхідних дверях до житла. Г вважає, що таким чином представниками відповідача порушені його житлові права, у зв’язку з чим позивач просив суд вселити його в квартиру за адресою: </w:t>
      </w:r>
      <w:r>
        <w:rPr>
          <w:rStyle w:val="rvts40"/>
          <w:rFonts w:ascii="Times New Roman" w:hAnsi="Times New Roman" w:cs="Times New Roman"/>
        </w:rPr>
        <w:t>«інформація»</w:t>
      </w:r>
      <w:r w:rsidRPr="00A76FF2">
        <w:rPr>
          <w:rStyle w:val="rvts40"/>
          <w:rFonts w:ascii="Times New Roman" w:hAnsi="Times New Roman" w:cs="Times New Roman"/>
        </w:rPr>
        <w:t>.</w:t>
      </w:r>
      <w:r w:rsidRPr="00A76FF2">
        <w:rPr>
          <w:rFonts w:ascii="Times New Roman" w:hAnsi="Times New Roman" w:cs="Times New Roman"/>
        </w:rPr>
        <w:t xml:space="preserve"> </w:t>
      </w:r>
      <w:r w:rsidRPr="00A76FF2">
        <w:rPr>
          <w:rStyle w:val="rvts41"/>
          <w:rFonts w:ascii="Times New Roman" w:hAnsi="Times New Roman" w:cs="Times New Roman"/>
        </w:rPr>
        <w:t>Виконавчий комітет Лиманської міської ради так</w:t>
      </w:r>
      <w:r>
        <w:rPr>
          <w:rStyle w:val="rvts41"/>
          <w:rFonts w:ascii="Times New Roman" w:hAnsi="Times New Roman" w:cs="Times New Roman"/>
        </w:rPr>
        <w:t>ож звернувся до суду із зустрічним позовом до Г</w:t>
      </w:r>
      <w:r w:rsidRPr="00A76FF2">
        <w:rPr>
          <w:rStyle w:val="rvts41"/>
          <w:rFonts w:ascii="Times New Roman" w:hAnsi="Times New Roman" w:cs="Times New Roman"/>
        </w:rPr>
        <w:t xml:space="preserve"> про визнання його таким, що втратив право користування квартирою, розташованою за адресою </w:t>
      </w:r>
      <w:r>
        <w:rPr>
          <w:rStyle w:val="rvts41"/>
          <w:rFonts w:ascii="Times New Roman" w:hAnsi="Times New Roman" w:cs="Times New Roman"/>
        </w:rPr>
        <w:t>«інформація»</w:t>
      </w:r>
      <w:r w:rsidRPr="00A76FF2">
        <w:rPr>
          <w:rStyle w:val="rvts41"/>
          <w:rFonts w:ascii="Times New Roman" w:hAnsi="Times New Roman" w:cs="Times New Roman"/>
        </w:rPr>
        <w:t xml:space="preserve"> та зняття його з реєстрації за місцем проживання. </w:t>
      </w:r>
      <w:r w:rsidRPr="00A76FF2">
        <w:rPr>
          <w:rStyle w:val="rvts42"/>
          <w:rFonts w:ascii="Times New Roman" w:hAnsi="Times New Roman" w:cs="Times New Roman"/>
        </w:rPr>
        <w:t xml:space="preserve">В обґрунтування зустрічного позову зазначено, </w:t>
      </w:r>
      <w:r>
        <w:rPr>
          <w:rStyle w:val="rvts42"/>
          <w:rFonts w:ascii="Times New Roman" w:hAnsi="Times New Roman" w:cs="Times New Roman"/>
        </w:rPr>
        <w:t>що Лиманська міська рада є влас</w:t>
      </w:r>
      <w:r w:rsidRPr="00A76FF2">
        <w:rPr>
          <w:rStyle w:val="rvts42"/>
          <w:rFonts w:ascii="Times New Roman" w:hAnsi="Times New Roman" w:cs="Times New Roman"/>
        </w:rPr>
        <w:t xml:space="preserve">ником службової квартири, розташованої за адресою </w:t>
      </w:r>
      <w:r>
        <w:rPr>
          <w:rStyle w:val="rvts42"/>
          <w:rFonts w:ascii="Times New Roman" w:hAnsi="Times New Roman" w:cs="Times New Roman"/>
        </w:rPr>
        <w:t>ІНФОРМАЦІЯ</w:t>
      </w:r>
      <w:r w:rsidRPr="00A76FF2">
        <w:rPr>
          <w:rStyle w:val="rvts42"/>
          <w:rFonts w:ascii="Times New Roman" w:hAnsi="Times New Roman" w:cs="Times New Roman"/>
        </w:rPr>
        <w:t>. Зазначена квартира була надана Г на підставі рішення виконавчого комітету міської рад</w:t>
      </w:r>
      <w:r>
        <w:rPr>
          <w:rStyle w:val="rvts42"/>
          <w:rFonts w:ascii="Times New Roman" w:hAnsi="Times New Roman" w:cs="Times New Roman"/>
        </w:rPr>
        <w:t>и, після чого з нею було укладе</w:t>
      </w:r>
      <w:r w:rsidRPr="00A76FF2">
        <w:rPr>
          <w:rStyle w:val="rvts42"/>
          <w:rFonts w:ascii="Times New Roman" w:hAnsi="Times New Roman" w:cs="Times New Roman"/>
        </w:rPr>
        <w:t>но договір на право користування та проживання у службовій квартирі за вказаною адресою. 21.03.2018 року Г</w:t>
      </w:r>
      <w:r>
        <w:rPr>
          <w:rStyle w:val="rvts42"/>
          <w:rFonts w:ascii="Times New Roman" w:hAnsi="Times New Roman" w:cs="Times New Roman"/>
        </w:rPr>
        <w:t xml:space="preserve"> написала заяву на ім’я Лимансь</w:t>
      </w:r>
      <w:r w:rsidRPr="00A76FF2">
        <w:rPr>
          <w:rStyle w:val="rvts42"/>
          <w:rFonts w:ascii="Times New Roman" w:hAnsi="Times New Roman" w:cs="Times New Roman"/>
        </w:rPr>
        <w:t>кого міського голови про відмову від службового житла,</w:t>
      </w:r>
      <w:r>
        <w:rPr>
          <w:rStyle w:val="rvts42"/>
          <w:rFonts w:ascii="Times New Roman" w:hAnsi="Times New Roman" w:cs="Times New Roman"/>
        </w:rPr>
        <w:t xml:space="preserve"> на підставі чого рішенням вико</w:t>
      </w:r>
      <w:r w:rsidRPr="00A76FF2">
        <w:rPr>
          <w:rStyle w:val="rvts42"/>
          <w:rFonts w:ascii="Times New Roman" w:hAnsi="Times New Roman" w:cs="Times New Roman"/>
        </w:rPr>
        <w:t>навчого комітету Лиманської міської ради від 21.03.2018 року № 82 Г було визнано такою, що втратила право користування службовим жилим приміщенням – спірною квартирою. Після чого виконавчим комітетом міської ради було направлено Г листа, в якому запропоновано у 3-денний строк знятись з реєстрації за місцем проживання за вказаною адр</w:t>
      </w:r>
      <w:r>
        <w:rPr>
          <w:rStyle w:val="rvts42"/>
          <w:rFonts w:ascii="Times New Roman" w:hAnsi="Times New Roman" w:cs="Times New Roman"/>
        </w:rPr>
        <w:t>есою. В добровільному порядку Г</w:t>
      </w:r>
      <w:r w:rsidRPr="00A76FF2">
        <w:rPr>
          <w:rStyle w:val="rvts42"/>
          <w:rFonts w:ascii="Times New Roman" w:hAnsi="Times New Roman" w:cs="Times New Roman"/>
        </w:rPr>
        <w:t xml:space="preserve"> не знявся з реєстрації за місцем проживання, у зв’язку з чим виконавчий комітет Лиманської міської ради просив суд визнати позивача таким, що втратив право користування житловим приміщенням та зняти його з реєстрації за вказаною адресою.</w:t>
      </w:r>
      <w:r w:rsidRPr="00A76FF2">
        <w:rPr>
          <w:rFonts w:ascii="Times New Roman" w:hAnsi="Times New Roman" w:cs="Times New Roman"/>
        </w:rPr>
        <w:t xml:space="preserve"> </w:t>
      </w:r>
      <w:r w:rsidRPr="00A76FF2">
        <w:rPr>
          <w:rStyle w:val="rvts43"/>
          <w:rFonts w:ascii="Times New Roman" w:hAnsi="Times New Roman" w:cs="Times New Roman"/>
        </w:rPr>
        <w:t>Рішенням Краснолиманського міського суду Донецької області від 23 липня 2018 року:</w:t>
      </w:r>
      <w:r w:rsidRPr="00A76FF2">
        <w:rPr>
          <w:rStyle w:val="rvts44"/>
          <w:rFonts w:ascii="Times New Roman" w:hAnsi="Times New Roman" w:cs="Times New Roman"/>
        </w:rPr>
        <w:t xml:space="preserve"> відмовлено в задоволенні вимог за первісним позовом Г до Лиманської міської ради Донецької області, третя особа, яка не заявляє самості</w:t>
      </w:r>
      <w:r>
        <w:rPr>
          <w:rStyle w:val="rvts44"/>
          <w:rFonts w:ascii="Times New Roman" w:hAnsi="Times New Roman" w:cs="Times New Roman"/>
        </w:rPr>
        <w:t>йних вимог на предмет спору – Б, про вселення до жи</w:t>
      </w:r>
      <w:r w:rsidRPr="00A76FF2">
        <w:rPr>
          <w:rStyle w:val="rvts44"/>
          <w:rFonts w:ascii="Times New Roman" w:hAnsi="Times New Roman" w:cs="Times New Roman"/>
        </w:rPr>
        <w:t xml:space="preserve">тлового приміщення. </w:t>
      </w:r>
      <w:r w:rsidRPr="00A76FF2">
        <w:rPr>
          <w:rStyle w:val="rvts45"/>
          <w:rFonts w:ascii="Times New Roman" w:hAnsi="Times New Roman" w:cs="Times New Roman"/>
        </w:rPr>
        <w:t xml:space="preserve">У задоволенні зустрічного позову виконавчого комітету Лиманської міської ради Донецької області до Г про визнання особи такою, що втратила право на користування житловим приміщенням також відмовлено. </w:t>
      </w:r>
    </w:p>
    <w:p w:rsidR="00152481" w:rsidRPr="00A76FF2" w:rsidRDefault="00152481" w:rsidP="00152481">
      <w:pPr>
        <w:pStyle w:val="a3"/>
        <w:spacing w:line="276" w:lineRule="auto"/>
        <w:ind w:firstLine="709"/>
        <w:jc w:val="both"/>
        <w:rPr>
          <w:rStyle w:val="rvts88"/>
          <w:rFonts w:ascii="Times New Roman" w:hAnsi="Times New Roman" w:cs="Times New Roman"/>
        </w:rPr>
      </w:pPr>
      <w:r w:rsidRPr="00A76FF2">
        <w:rPr>
          <w:rStyle w:val="rvts49"/>
          <w:rFonts w:ascii="Times New Roman" w:hAnsi="Times New Roman" w:cs="Times New Roman"/>
        </w:rPr>
        <w:t xml:space="preserve">На вказане рішення позивач Г подав апеляційну скаргу, в якій просить скасувати рішення суду першої інстанції в частині відмови в задоволенні його позовних вимог та ухвалити в цій частині нове судове рішення, яким задовольнити позов Г про вселення. Постановою Донецького апеляційного суду від 28 листопада 2018 року (судді Гапонов А.В., Никифоряк Л.П., Новікова Г.В.) </w:t>
      </w:r>
      <w:r w:rsidRPr="00A76FF2">
        <w:rPr>
          <w:rStyle w:val="rvts96"/>
          <w:rFonts w:ascii="Times New Roman" w:hAnsi="Times New Roman" w:cs="Times New Roman"/>
        </w:rPr>
        <w:t>апеляційну скаргу Г задоволено.</w:t>
      </w:r>
      <w:r w:rsidRPr="00A76FF2">
        <w:rPr>
          <w:rFonts w:ascii="Times New Roman" w:hAnsi="Times New Roman" w:cs="Times New Roman"/>
        </w:rPr>
        <w:t xml:space="preserve"> </w:t>
      </w:r>
      <w:r w:rsidRPr="00A76FF2">
        <w:rPr>
          <w:rStyle w:val="rvts97"/>
          <w:rFonts w:ascii="Times New Roman" w:hAnsi="Times New Roman" w:cs="Times New Roman"/>
        </w:rPr>
        <w:t>Рішення Краснолиманського міського суду Донецької області від 23 липня 2018 року скасовано в частині відмови в задоволенні позовних вимог Г до Лиманської міської ради Донецької області, третя особа, яка не заявляє самостійних вимог на предмет спору – Б, про вселення.</w:t>
      </w:r>
      <w:r w:rsidRPr="00A76FF2">
        <w:rPr>
          <w:rFonts w:ascii="Times New Roman" w:hAnsi="Times New Roman" w:cs="Times New Roman"/>
        </w:rPr>
        <w:t xml:space="preserve"> </w:t>
      </w:r>
      <w:r w:rsidRPr="00A76FF2">
        <w:rPr>
          <w:rStyle w:val="rvts98"/>
          <w:rFonts w:ascii="Times New Roman" w:hAnsi="Times New Roman" w:cs="Times New Roman"/>
        </w:rPr>
        <w:t xml:space="preserve">Позов Г до Лиманської міської ради Донецької області, третя особа, яка не </w:t>
      </w:r>
      <w:r w:rsidRPr="00A76FF2">
        <w:rPr>
          <w:rStyle w:val="rvts98"/>
          <w:rFonts w:ascii="Times New Roman" w:hAnsi="Times New Roman" w:cs="Times New Roman"/>
        </w:rPr>
        <w:lastRenderedPageBreak/>
        <w:t>заявляє самостійних вимог на предмет спору – Б, про вселення задоволено.</w:t>
      </w:r>
      <w:r w:rsidRPr="00A76FF2">
        <w:rPr>
          <w:rFonts w:ascii="Times New Roman" w:hAnsi="Times New Roman" w:cs="Times New Roman"/>
        </w:rPr>
        <w:t xml:space="preserve"> </w:t>
      </w:r>
      <w:r w:rsidRPr="00A76FF2">
        <w:rPr>
          <w:rStyle w:val="rvts99"/>
          <w:rFonts w:ascii="Times New Roman" w:hAnsi="Times New Roman" w:cs="Times New Roman"/>
        </w:rPr>
        <w:t xml:space="preserve">Вселено Г до квартири, розташованої за адресою: </w:t>
      </w:r>
      <w:r>
        <w:rPr>
          <w:rStyle w:val="rvts99"/>
          <w:rFonts w:ascii="Times New Roman" w:hAnsi="Times New Roman" w:cs="Times New Roman"/>
        </w:rPr>
        <w:t>ІНФОРМАЦІЯ</w:t>
      </w:r>
      <w:r w:rsidRPr="00A76FF2">
        <w:rPr>
          <w:rStyle w:val="rvts99"/>
          <w:rFonts w:ascii="Times New Roman" w:hAnsi="Times New Roman" w:cs="Times New Roman"/>
        </w:rPr>
        <w:t xml:space="preserve">. </w:t>
      </w:r>
      <w:r w:rsidRPr="00A76FF2">
        <w:rPr>
          <w:rStyle w:val="rvts100"/>
          <w:rFonts w:ascii="Times New Roman" w:hAnsi="Times New Roman" w:cs="Times New Roman"/>
        </w:rPr>
        <w:t xml:space="preserve">В іншій частині рішення суду залишено без змін. В постанові апеляційного суду зазначено, що </w:t>
      </w:r>
      <w:r w:rsidRPr="00A76FF2">
        <w:rPr>
          <w:rStyle w:val="rvts77"/>
          <w:rFonts w:ascii="Times New Roman" w:hAnsi="Times New Roman" w:cs="Times New Roman"/>
        </w:rPr>
        <w:t>спірну квартиру було надано колишній дружині позивача за рішенням виконавчого комітету К</w:t>
      </w:r>
      <w:r>
        <w:rPr>
          <w:rStyle w:val="rvts77"/>
          <w:rFonts w:ascii="Times New Roman" w:hAnsi="Times New Roman" w:cs="Times New Roman"/>
        </w:rPr>
        <w:t>раснолиманської міської ради До</w:t>
      </w:r>
      <w:r w:rsidRPr="00A76FF2">
        <w:rPr>
          <w:rStyle w:val="rvts77"/>
          <w:rFonts w:ascii="Times New Roman" w:hAnsi="Times New Roman" w:cs="Times New Roman"/>
        </w:rPr>
        <w:t>нецької області як сімейному лікарю Краснолиманського центру первинної медико-санітарної допомоги на склад сім’ї з 2 осіб (заявниця, чоловік), зі зняттям з квартирного обліку та з укладенням договору про забезпечення впорядкованою житловою площею.</w:t>
      </w:r>
      <w:r w:rsidRPr="00A76FF2">
        <w:rPr>
          <w:rFonts w:ascii="Times New Roman" w:hAnsi="Times New Roman" w:cs="Times New Roman"/>
          <w:shd w:val="clear" w:color="auto" w:fill="FFFFFF"/>
        </w:rPr>
        <w:t xml:space="preserve"> </w:t>
      </w:r>
      <w:r w:rsidRPr="00A76FF2">
        <w:rPr>
          <w:rStyle w:val="rvts78"/>
          <w:rFonts w:ascii="Times New Roman" w:hAnsi="Times New Roman" w:cs="Times New Roman"/>
        </w:rPr>
        <w:t>Вказана квартира надавалась Г у зв’я</w:t>
      </w:r>
      <w:r>
        <w:rPr>
          <w:rStyle w:val="rvts78"/>
          <w:rFonts w:ascii="Times New Roman" w:hAnsi="Times New Roman" w:cs="Times New Roman"/>
        </w:rPr>
        <w:t>зку з прийн</w:t>
      </w:r>
      <w:r w:rsidRPr="00A76FF2">
        <w:rPr>
          <w:rStyle w:val="rvts78"/>
          <w:rFonts w:ascii="Times New Roman" w:hAnsi="Times New Roman" w:cs="Times New Roman"/>
        </w:rPr>
        <w:t>яттям її на роботу.</w:t>
      </w:r>
      <w:r w:rsidRPr="00A76FF2">
        <w:rPr>
          <w:rFonts w:ascii="Times New Roman" w:hAnsi="Times New Roman" w:cs="Times New Roman"/>
          <w:shd w:val="clear" w:color="auto" w:fill="FFFFFF"/>
        </w:rPr>
        <w:t xml:space="preserve"> </w:t>
      </w:r>
      <w:r w:rsidRPr="00A76FF2">
        <w:rPr>
          <w:rStyle w:val="rvts79"/>
          <w:rFonts w:ascii="Times New Roman" w:hAnsi="Times New Roman" w:cs="Times New Roman"/>
        </w:rPr>
        <w:t xml:space="preserve">Тому вирішуючи спір, суд першої інстанції мав </w:t>
      </w:r>
      <w:r>
        <w:rPr>
          <w:rStyle w:val="rvts79"/>
          <w:rFonts w:ascii="Times New Roman" w:hAnsi="Times New Roman" w:cs="Times New Roman"/>
        </w:rPr>
        <w:t>дослідити докази дотримання від</w:t>
      </w:r>
      <w:r w:rsidRPr="00A76FF2">
        <w:rPr>
          <w:rStyle w:val="rvts79"/>
          <w:rFonts w:ascii="Times New Roman" w:hAnsi="Times New Roman" w:cs="Times New Roman"/>
        </w:rPr>
        <w:t>повідачем порядку включення спірної квартири до числа службового житла та перевірити чи є Г особою, якій могло нада</w:t>
      </w:r>
      <w:r>
        <w:rPr>
          <w:rStyle w:val="rvts79"/>
          <w:rFonts w:ascii="Times New Roman" w:hAnsi="Times New Roman" w:cs="Times New Roman"/>
        </w:rPr>
        <w:t>ватися службове примі</w:t>
      </w:r>
      <w:r w:rsidRPr="00A76FF2">
        <w:rPr>
          <w:rStyle w:val="rvts79"/>
          <w:rFonts w:ascii="Times New Roman" w:hAnsi="Times New Roman" w:cs="Times New Roman"/>
        </w:rPr>
        <w:t>щення в зв'язку з характером трудових відносин (Пол</w:t>
      </w:r>
      <w:r>
        <w:rPr>
          <w:rStyle w:val="rvts79"/>
          <w:rFonts w:ascii="Times New Roman" w:hAnsi="Times New Roman" w:cs="Times New Roman"/>
        </w:rPr>
        <w:t>оження про порядок надання служ</w:t>
      </w:r>
      <w:r w:rsidRPr="00A76FF2">
        <w:rPr>
          <w:rStyle w:val="rvts79"/>
          <w:rFonts w:ascii="Times New Roman" w:hAnsi="Times New Roman" w:cs="Times New Roman"/>
        </w:rPr>
        <w:t>бових жилих приміщень і користування ними в Україні, затверджене постановою Ради Міністрів УРСР від 04 лютого 1988 року № 37; Перелік категорій працівників, яким може бути надано службові жилі приміщення, затверджений постановою Ради Міністрів УРСР від 04 лютого 1988 року № 37).</w:t>
      </w:r>
      <w:r w:rsidRPr="00A76FF2">
        <w:rPr>
          <w:rFonts w:ascii="Times New Roman" w:hAnsi="Times New Roman" w:cs="Times New Roman"/>
          <w:shd w:val="clear" w:color="auto" w:fill="FFFFFF"/>
        </w:rPr>
        <w:t xml:space="preserve"> </w:t>
      </w:r>
      <w:r w:rsidRPr="00A76FF2">
        <w:rPr>
          <w:rStyle w:val="rvts80"/>
          <w:rFonts w:ascii="Times New Roman" w:hAnsi="Times New Roman" w:cs="Times New Roman"/>
        </w:rPr>
        <w:t>При цьому той факт, що Г було видано ордер на вселення в спірне житлове приміщення саме по собі та за</w:t>
      </w:r>
      <w:r>
        <w:rPr>
          <w:rStyle w:val="rvts80"/>
          <w:rFonts w:ascii="Times New Roman" w:hAnsi="Times New Roman" w:cs="Times New Roman"/>
        </w:rPr>
        <w:t xml:space="preserve"> відсутності відповідного рішен</w:t>
      </w:r>
      <w:r w:rsidRPr="00A76FF2">
        <w:rPr>
          <w:rStyle w:val="rvts80"/>
          <w:rFonts w:ascii="Times New Roman" w:hAnsi="Times New Roman" w:cs="Times New Roman"/>
        </w:rPr>
        <w:t>ня виконавчого комітету органу місцевого самоврядування правового значення для визначення статусу цього житла не має.</w:t>
      </w:r>
      <w:r w:rsidRPr="00A76FF2">
        <w:rPr>
          <w:rFonts w:ascii="Times New Roman" w:hAnsi="Times New Roman" w:cs="Times New Roman"/>
          <w:shd w:val="clear" w:color="auto" w:fill="FFFFFF"/>
        </w:rPr>
        <w:t xml:space="preserve"> </w:t>
      </w:r>
      <w:r w:rsidRPr="00A76FF2">
        <w:rPr>
          <w:rStyle w:val="rvts81"/>
          <w:rFonts w:ascii="Times New Roman" w:hAnsi="Times New Roman" w:cs="Times New Roman"/>
        </w:rPr>
        <w:t>Положення статті 124 ЖК Української РСР застосовуються лише щодо виселення осіб із службового жилого приміщення, а у разі встановлення, що жиле приміщення не відноситься до службового, виселення проводиться на пі</w:t>
      </w:r>
      <w:r>
        <w:rPr>
          <w:rStyle w:val="rvts81"/>
          <w:rFonts w:ascii="Times New Roman" w:hAnsi="Times New Roman" w:cs="Times New Roman"/>
        </w:rPr>
        <w:t>дставі статей 114, 126 ЖК Украї</w:t>
      </w:r>
      <w:r w:rsidRPr="00A76FF2">
        <w:rPr>
          <w:rStyle w:val="rvts81"/>
          <w:rFonts w:ascii="Times New Roman" w:hAnsi="Times New Roman" w:cs="Times New Roman"/>
        </w:rPr>
        <w:t xml:space="preserve">нської РСР. </w:t>
      </w:r>
      <w:r w:rsidRPr="00A76FF2">
        <w:rPr>
          <w:rStyle w:val="rvts82"/>
          <w:rFonts w:ascii="Times New Roman" w:hAnsi="Times New Roman" w:cs="Times New Roman"/>
        </w:rPr>
        <w:t xml:space="preserve">Згідно статті 107 ЖК Української РСР наймач жилого приміщення вправі за згодою членів сім'ї в будь-який час розірвати договір найму. </w:t>
      </w:r>
      <w:r w:rsidRPr="00A76FF2">
        <w:rPr>
          <w:rStyle w:val="rvts83"/>
          <w:rFonts w:ascii="Times New Roman" w:hAnsi="Times New Roman" w:cs="Times New Roman"/>
        </w:rPr>
        <w:t>У разі вибуття наймача та членів його сім'ї на п</w:t>
      </w:r>
      <w:r>
        <w:rPr>
          <w:rStyle w:val="rvts83"/>
          <w:rFonts w:ascii="Times New Roman" w:hAnsi="Times New Roman" w:cs="Times New Roman"/>
        </w:rPr>
        <w:t>остійне проживання до іншого на</w:t>
      </w:r>
      <w:r w:rsidRPr="00A76FF2">
        <w:rPr>
          <w:rStyle w:val="rvts83"/>
          <w:rFonts w:ascii="Times New Roman" w:hAnsi="Times New Roman" w:cs="Times New Roman"/>
        </w:rPr>
        <w:t>селеного пункту або в інше жиле приміщення в тому ж населеному пункті договір найму жилого приміщення вважається розірваним з дня вибуття. Якщо</w:t>
      </w:r>
      <w:r>
        <w:rPr>
          <w:rStyle w:val="rvts83"/>
          <w:rFonts w:ascii="Times New Roman" w:hAnsi="Times New Roman" w:cs="Times New Roman"/>
        </w:rPr>
        <w:t xml:space="preserve"> з жилого приміщення ви</w:t>
      </w:r>
      <w:r w:rsidRPr="00A76FF2">
        <w:rPr>
          <w:rStyle w:val="rvts83"/>
          <w:rFonts w:ascii="Times New Roman" w:hAnsi="Times New Roman" w:cs="Times New Roman"/>
        </w:rPr>
        <w:t>буває не вся сім'я, то договір найму жилого приміщення не розривається, а член сім'ї, який вибув, втрачає право користування цим жилим приміщенням з дня вибуття.</w:t>
      </w:r>
      <w:r w:rsidRPr="00A76FF2">
        <w:rPr>
          <w:rFonts w:ascii="Times New Roman" w:hAnsi="Times New Roman" w:cs="Times New Roman"/>
          <w:shd w:val="clear" w:color="auto" w:fill="FFFFFF"/>
        </w:rPr>
        <w:t xml:space="preserve"> </w:t>
      </w:r>
      <w:r w:rsidRPr="00A76FF2">
        <w:rPr>
          <w:rStyle w:val="rvts84"/>
          <w:rFonts w:ascii="Times New Roman" w:hAnsi="Times New Roman" w:cs="Times New Roman"/>
        </w:rPr>
        <w:t xml:space="preserve">Згідно зі статтею 58 ЖК Української РСР ордер є єдиною підставою для вселення на надане житлове приміщення, після якого особа набуває право користування жилим приміщенням. </w:t>
      </w:r>
      <w:r w:rsidRPr="00A76FF2">
        <w:rPr>
          <w:rStyle w:val="rvts85"/>
          <w:rFonts w:ascii="Times New Roman" w:hAnsi="Times New Roman" w:cs="Times New Roman"/>
        </w:rPr>
        <w:t xml:space="preserve">Позбавлення такого права або виселення особи </w:t>
      </w:r>
      <w:r>
        <w:rPr>
          <w:rStyle w:val="rvts85"/>
          <w:rFonts w:ascii="Times New Roman" w:hAnsi="Times New Roman" w:cs="Times New Roman"/>
        </w:rPr>
        <w:t>можливе лише з підстав, передба</w:t>
      </w:r>
      <w:r w:rsidRPr="00A76FF2">
        <w:rPr>
          <w:rStyle w:val="rvts85"/>
          <w:rFonts w:ascii="Times New Roman" w:hAnsi="Times New Roman" w:cs="Times New Roman"/>
        </w:rPr>
        <w:t xml:space="preserve">чених законом, зокрема, статтями 59, 72, 107, 109 ЖК Української РСР. </w:t>
      </w:r>
      <w:r w:rsidRPr="00A76FF2">
        <w:rPr>
          <w:rStyle w:val="rvts86"/>
          <w:rFonts w:ascii="Times New Roman" w:hAnsi="Times New Roman" w:cs="Times New Roman"/>
        </w:rPr>
        <w:t>Виключно з підстав і в порядку, передбачених з</w:t>
      </w:r>
      <w:r>
        <w:rPr>
          <w:rStyle w:val="rvts86"/>
          <w:rFonts w:ascii="Times New Roman" w:hAnsi="Times New Roman" w:cs="Times New Roman"/>
        </w:rPr>
        <w:t>аконом, може здійснюватись обме</w:t>
      </w:r>
      <w:r w:rsidRPr="00A76FF2">
        <w:rPr>
          <w:rStyle w:val="rvts86"/>
          <w:rFonts w:ascii="Times New Roman" w:hAnsi="Times New Roman" w:cs="Times New Roman"/>
        </w:rPr>
        <w:t>ження права користування жилим приміщенням (частина 4 статті 9 ЖК України).</w:t>
      </w:r>
      <w:r w:rsidRPr="00A76FF2">
        <w:rPr>
          <w:rFonts w:ascii="Times New Roman" w:hAnsi="Times New Roman" w:cs="Times New Roman"/>
          <w:shd w:val="clear" w:color="auto" w:fill="FFFFFF"/>
        </w:rPr>
        <w:t xml:space="preserve"> </w:t>
      </w:r>
      <w:r w:rsidRPr="00A76FF2">
        <w:rPr>
          <w:rStyle w:val="rvts87"/>
          <w:rFonts w:ascii="Times New Roman" w:hAnsi="Times New Roman" w:cs="Times New Roman"/>
        </w:rPr>
        <w:t xml:space="preserve">Таким чином, позивач у встановленому законом порядку набув право користування жилим приміщенням відповідно до статті 58 ЖК Української РСР - на підставі виданого ордера і відповідно до положень статті 107 ЖК Української РСР це право не втратив, оскільки після вибуття його колишньої дружини на постійне місце проживання до іншого населеного пункту продовжив проживати у спірній квартирі, сплачував кошти за користування нею й комунальні послуги. </w:t>
      </w:r>
      <w:r w:rsidRPr="00A76FF2">
        <w:rPr>
          <w:rStyle w:val="rvts88"/>
          <w:rFonts w:ascii="Times New Roman" w:hAnsi="Times New Roman" w:cs="Times New Roman"/>
        </w:rPr>
        <w:t>А тому підстав для відмови в задоволенні позовних вимог Г про вселення у суду першої інстанції не було.</w:t>
      </w:r>
    </w:p>
    <w:p w:rsidR="00152481" w:rsidRPr="00A76FF2" w:rsidRDefault="00152481" w:rsidP="00152481">
      <w:pPr>
        <w:pStyle w:val="a3"/>
        <w:spacing w:line="276" w:lineRule="auto"/>
        <w:ind w:firstLine="709"/>
        <w:jc w:val="both"/>
        <w:rPr>
          <w:rStyle w:val="rvts88"/>
          <w:rFonts w:ascii="Times New Roman" w:hAnsi="Times New Roman" w:cs="Times New Roman"/>
        </w:rPr>
      </w:pPr>
    </w:p>
    <w:p w:rsidR="00152481" w:rsidRPr="00A76FF2" w:rsidRDefault="00152481" w:rsidP="00152481">
      <w:pPr>
        <w:pStyle w:val="a3"/>
        <w:spacing w:line="276" w:lineRule="auto"/>
        <w:ind w:firstLine="709"/>
        <w:jc w:val="both"/>
        <w:rPr>
          <w:rStyle w:val="rvts88"/>
          <w:rFonts w:ascii="Times New Roman" w:hAnsi="Times New Roman" w:cs="Times New Roman"/>
        </w:rPr>
      </w:pPr>
    </w:p>
    <w:p w:rsidR="00152481" w:rsidRPr="00A76FF2" w:rsidRDefault="00152481" w:rsidP="00152481">
      <w:pPr>
        <w:pStyle w:val="a3"/>
        <w:spacing w:line="276" w:lineRule="auto"/>
        <w:ind w:firstLine="709"/>
        <w:jc w:val="both"/>
        <w:rPr>
          <w:rStyle w:val="rvts39"/>
          <w:rFonts w:ascii="Times New Roman" w:hAnsi="Times New Roman" w:cs="Times New Roman"/>
        </w:rPr>
      </w:pPr>
      <w:r w:rsidRPr="00A76FF2">
        <w:rPr>
          <w:rStyle w:val="rvts38"/>
          <w:rFonts w:ascii="Times New Roman" w:hAnsi="Times New Roman" w:cs="Times New Roman"/>
        </w:rPr>
        <w:t>30 березня 2018 року Л</w:t>
      </w:r>
      <w:r>
        <w:rPr>
          <w:rStyle w:val="rvts38"/>
          <w:rFonts w:ascii="Times New Roman" w:hAnsi="Times New Roman" w:cs="Times New Roman"/>
        </w:rPr>
        <w:t>1</w:t>
      </w:r>
      <w:r w:rsidRPr="00A76FF2">
        <w:rPr>
          <w:rStyle w:val="rvts38"/>
          <w:rFonts w:ascii="Times New Roman" w:hAnsi="Times New Roman" w:cs="Times New Roman"/>
        </w:rPr>
        <w:t xml:space="preserve"> звернувся до суду з позовом до Л</w:t>
      </w:r>
      <w:r>
        <w:rPr>
          <w:rStyle w:val="rvts38"/>
          <w:rFonts w:ascii="Times New Roman" w:hAnsi="Times New Roman" w:cs="Times New Roman"/>
        </w:rPr>
        <w:t>2</w:t>
      </w:r>
      <w:r w:rsidRPr="00A76FF2">
        <w:rPr>
          <w:rStyle w:val="rvts38"/>
          <w:rFonts w:ascii="Times New Roman" w:hAnsi="Times New Roman" w:cs="Times New Roman"/>
        </w:rPr>
        <w:t xml:space="preserve">, яка діє в своїх інтересах та інтересах неповнолітньої дитини У, третя особа орган опіки та піклування </w:t>
      </w:r>
      <w:r w:rsidRPr="00A76FF2">
        <w:rPr>
          <w:rStyle w:val="rvts38"/>
          <w:rFonts w:ascii="Times New Roman" w:hAnsi="Times New Roman" w:cs="Times New Roman"/>
        </w:rPr>
        <w:lastRenderedPageBreak/>
        <w:t>виконкому Добропільської міської ради, про усунення перешкод у користуванні та розпорядженні нерухомим майном шляхом позбавлення осіб права користування житловим приміщенням (</w:t>
      </w:r>
      <w:r w:rsidRPr="00A76FF2">
        <w:rPr>
          <w:rStyle w:val="rvts12"/>
          <w:rFonts w:ascii="Times New Roman" w:hAnsi="Times New Roman" w:cs="Times New Roman"/>
        </w:rPr>
        <w:t>227/986/18, суддя в першій інстанції – Любчик В.М.</w:t>
      </w:r>
      <w:r w:rsidRPr="00A76FF2">
        <w:rPr>
          <w:rStyle w:val="rvts38"/>
          <w:rFonts w:ascii="Times New Roman" w:hAnsi="Times New Roman" w:cs="Times New Roman"/>
        </w:rPr>
        <w:t xml:space="preserve">), посилаючись на те, що йому належить на праві приватної власності квартира </w:t>
      </w:r>
      <w:r>
        <w:rPr>
          <w:rStyle w:val="rvts38"/>
          <w:rFonts w:ascii="Times New Roman" w:hAnsi="Times New Roman" w:cs="Times New Roman"/>
        </w:rPr>
        <w:t>ІНФОРМАЦІЯ</w:t>
      </w:r>
      <w:r w:rsidRPr="00A76FF2">
        <w:rPr>
          <w:rStyle w:val="rvts38"/>
          <w:rFonts w:ascii="Times New Roman" w:hAnsi="Times New Roman" w:cs="Times New Roman"/>
        </w:rPr>
        <w:t>. Підставою набуття права власності є договір купівлі-продажу нерухомого майна, укладений 23 липня 2015 року між продавцями та покупцем Л</w:t>
      </w:r>
      <w:r>
        <w:rPr>
          <w:rStyle w:val="rvts38"/>
          <w:rFonts w:ascii="Times New Roman" w:hAnsi="Times New Roman" w:cs="Times New Roman"/>
        </w:rPr>
        <w:t xml:space="preserve">1 </w:t>
      </w:r>
      <w:r w:rsidRPr="00A76FF2">
        <w:rPr>
          <w:rStyle w:val="rvts38"/>
          <w:rFonts w:ascii="Times New Roman" w:hAnsi="Times New Roman" w:cs="Times New Roman"/>
        </w:rPr>
        <w:t xml:space="preserve">посвідчений приватним нотаріусом Добропільського міського нотаріального округу Донецької області та зареєстрований в Державному реєстрі речових прав на нерухоме майно за № </w:t>
      </w:r>
      <w:r>
        <w:rPr>
          <w:rStyle w:val="rvts38"/>
          <w:rFonts w:ascii="Times New Roman" w:hAnsi="Times New Roman" w:cs="Times New Roman"/>
        </w:rPr>
        <w:t>НФОРМАЦІЯ</w:t>
      </w:r>
      <w:r w:rsidRPr="00A76FF2">
        <w:rPr>
          <w:rStyle w:val="rvts38"/>
          <w:rFonts w:ascii="Times New Roman" w:hAnsi="Times New Roman" w:cs="Times New Roman"/>
        </w:rPr>
        <w:t>. У спірній квартирі зареєстрована відповідачка Л</w:t>
      </w:r>
      <w:r>
        <w:rPr>
          <w:rStyle w:val="rvts38"/>
          <w:rFonts w:ascii="Times New Roman" w:hAnsi="Times New Roman" w:cs="Times New Roman"/>
        </w:rPr>
        <w:t xml:space="preserve">2 </w:t>
      </w:r>
      <w:r w:rsidRPr="00A76FF2">
        <w:rPr>
          <w:rStyle w:val="rvts38"/>
          <w:rFonts w:ascii="Times New Roman" w:hAnsi="Times New Roman" w:cs="Times New Roman"/>
        </w:rPr>
        <w:t xml:space="preserve">та </w:t>
      </w:r>
      <w:r>
        <w:rPr>
          <w:rStyle w:val="rvts38"/>
          <w:rFonts w:ascii="Times New Roman" w:hAnsi="Times New Roman" w:cs="Times New Roman"/>
        </w:rPr>
        <w:t>її неповнолітній син У</w:t>
      </w:r>
      <w:r w:rsidRPr="00A76FF2">
        <w:rPr>
          <w:rStyle w:val="rvts38"/>
          <w:rFonts w:ascii="Times New Roman" w:hAnsi="Times New Roman" w:cs="Times New Roman"/>
        </w:rPr>
        <w:t>, які в квартирі протягом трьох років не проживають, відмовляються добровільно знятись з реєстраційного обліку. Реєстрація відповідача та її дитини заважає йому повноцінно користуватись квартирою, адже він в майбутньому зобов’язаний узгоджувати з відповідачем угоду щодо розпорядження власністю. Просив позбавити Л</w:t>
      </w:r>
      <w:r>
        <w:rPr>
          <w:rStyle w:val="rvts38"/>
          <w:rFonts w:ascii="Times New Roman" w:hAnsi="Times New Roman" w:cs="Times New Roman"/>
        </w:rPr>
        <w:t>2 та У</w:t>
      </w:r>
      <w:r w:rsidRPr="00A76FF2">
        <w:rPr>
          <w:rStyle w:val="rvts38"/>
          <w:rFonts w:ascii="Times New Roman" w:hAnsi="Times New Roman" w:cs="Times New Roman"/>
        </w:rPr>
        <w:t>, права користування вказаною квартирою.</w:t>
      </w:r>
      <w:r w:rsidRPr="00A76FF2">
        <w:rPr>
          <w:rFonts w:ascii="Times New Roman" w:hAnsi="Times New Roman" w:cs="Times New Roman"/>
        </w:rPr>
        <w:t xml:space="preserve"> </w:t>
      </w:r>
      <w:r w:rsidRPr="00A76FF2">
        <w:rPr>
          <w:rStyle w:val="rvts39"/>
          <w:rFonts w:ascii="Times New Roman" w:hAnsi="Times New Roman" w:cs="Times New Roman"/>
        </w:rPr>
        <w:t>Рішенням Добропільського міськрайонного суду Донецької області від 15 серпня 2018 року в задоволенні позову Л</w:t>
      </w:r>
      <w:r>
        <w:rPr>
          <w:rStyle w:val="rvts39"/>
          <w:rFonts w:ascii="Times New Roman" w:hAnsi="Times New Roman" w:cs="Times New Roman"/>
        </w:rPr>
        <w:t>1</w:t>
      </w:r>
      <w:r w:rsidRPr="00A76FF2">
        <w:rPr>
          <w:rStyle w:val="rvts39"/>
          <w:rFonts w:ascii="Times New Roman" w:hAnsi="Times New Roman" w:cs="Times New Roman"/>
        </w:rPr>
        <w:t>до Л</w:t>
      </w:r>
      <w:r>
        <w:rPr>
          <w:rStyle w:val="rvts39"/>
          <w:rFonts w:ascii="Times New Roman" w:hAnsi="Times New Roman" w:cs="Times New Roman"/>
        </w:rPr>
        <w:t>2</w:t>
      </w:r>
      <w:r w:rsidRPr="00A76FF2">
        <w:rPr>
          <w:rStyle w:val="rvts39"/>
          <w:rFonts w:ascii="Times New Roman" w:hAnsi="Times New Roman" w:cs="Times New Roman"/>
        </w:rPr>
        <w:t xml:space="preserve">, яка діє в своїх інтересах та інтересах малолітньої дитини У, третя особа орган опіки та піклування виконавчого комітету Добропільської міської ради, про усунення перешкод у користуванні та розпорядженні нерухомим майном шляхом позбавлення осіб права користування житловим приміщенням відмовлено. </w:t>
      </w:r>
      <w:r w:rsidRPr="00A76FF2">
        <w:rPr>
          <w:rStyle w:val="rvts55"/>
          <w:rFonts w:ascii="Times New Roman" w:hAnsi="Times New Roman" w:cs="Times New Roman"/>
        </w:rPr>
        <w:t>Відмовляючи в задоволенні позову, суд першої</w:t>
      </w:r>
      <w:r>
        <w:rPr>
          <w:rStyle w:val="rvts55"/>
          <w:rFonts w:ascii="Times New Roman" w:hAnsi="Times New Roman" w:cs="Times New Roman"/>
        </w:rPr>
        <w:t xml:space="preserve"> інстанції виходив з того, що Л2</w:t>
      </w:r>
      <w:r w:rsidRPr="00A76FF2">
        <w:rPr>
          <w:rStyle w:val="rvts55"/>
          <w:rFonts w:ascii="Times New Roman" w:hAnsi="Times New Roman" w:cs="Times New Roman"/>
        </w:rPr>
        <w:t xml:space="preserve"> та її неповнолі</w:t>
      </w:r>
      <w:r>
        <w:rPr>
          <w:rStyle w:val="rvts55"/>
          <w:rFonts w:ascii="Times New Roman" w:hAnsi="Times New Roman" w:cs="Times New Roman"/>
        </w:rPr>
        <w:t>тня дитина У</w:t>
      </w:r>
      <w:r w:rsidRPr="00A76FF2">
        <w:rPr>
          <w:rStyle w:val="rvts55"/>
          <w:rFonts w:ascii="Times New Roman" w:hAnsi="Times New Roman" w:cs="Times New Roman"/>
        </w:rPr>
        <w:t>, проживали та зареєстровані у спірній квартирі з 15 липня 2009 року, тобто ще до укладення договору купівлі продажу, та за життя сина попередніх власників квартири, який помер 01 липня 2015 року, крім того відповідачі не мають іншого місця постійного проживання. Також позивачка з 2007 року проживала у спірному будинку однією сім’єю з Л</w:t>
      </w:r>
      <w:r>
        <w:rPr>
          <w:rStyle w:val="rvts55"/>
          <w:rFonts w:ascii="Times New Roman" w:hAnsi="Times New Roman" w:cs="Times New Roman"/>
        </w:rPr>
        <w:t>1</w:t>
      </w:r>
      <w:r w:rsidRPr="00A76FF2">
        <w:rPr>
          <w:rStyle w:val="rvts55"/>
          <w:rFonts w:ascii="Times New Roman" w:hAnsi="Times New Roman" w:cs="Times New Roman"/>
        </w:rPr>
        <w:t>, вели спільне господарство, позивачем вказані обставини не спростовані під час судового розгляду. Таким чином, доводи позивача про те, що відповідачі не є членами сім’ї позивача і підлягають виселенню з належної йому на праві власності квартири спростовуються матеріалами справи, та встановленими обставинами. Звертаючись до суду з позовом про усунення перешкод у користуванні власністю шляхом позбавлення відповідачів права користування жилим приміщенням, позивач не зазначив в чому полягає порушення відповідачами його прав. Також, враховуючи вимоги законодавства щодо найкращого забезпечення інтересів дітей та недопустимість порушення їх житлових прав, суд беззаперечно погоджується із висновком Органу опіки та піклування при виконкомі Добропільської міської ра</w:t>
      </w:r>
      <w:r>
        <w:rPr>
          <w:rStyle w:val="rvts55"/>
          <w:rFonts w:ascii="Times New Roman" w:hAnsi="Times New Roman" w:cs="Times New Roman"/>
        </w:rPr>
        <w:t>ди в частині того, що</w:t>
      </w:r>
      <w:r w:rsidRPr="00A76FF2">
        <w:rPr>
          <w:rStyle w:val="rvts55"/>
          <w:rFonts w:ascii="Times New Roman" w:hAnsi="Times New Roman" w:cs="Times New Roman"/>
        </w:rPr>
        <w:t xml:space="preserve"> позбавлення неповнолітньої дитини Узунова Артема права користування жилим приміщенням в спірній квартирі призведе до безумовної втрати прав дитини на житло, до звуження обсягу його існуючих майнових прав та порушення охоронюваних законом інтересів.</w:t>
      </w:r>
    </w:p>
    <w:p w:rsidR="00152481" w:rsidRPr="00A76FF2" w:rsidRDefault="00152481" w:rsidP="00152481">
      <w:pPr>
        <w:pStyle w:val="a3"/>
        <w:spacing w:line="276" w:lineRule="auto"/>
        <w:ind w:firstLine="709"/>
        <w:jc w:val="both"/>
        <w:rPr>
          <w:rStyle w:val="rvts67"/>
          <w:rFonts w:ascii="Times New Roman" w:hAnsi="Times New Roman" w:cs="Times New Roman"/>
        </w:rPr>
      </w:pPr>
      <w:r w:rsidRPr="00A76FF2">
        <w:rPr>
          <w:rStyle w:val="rvts40"/>
          <w:rFonts w:ascii="Times New Roman" w:hAnsi="Times New Roman" w:cs="Times New Roman"/>
        </w:rPr>
        <w:t>З вказаним рішенням не погодився позивач Л</w:t>
      </w:r>
      <w:r>
        <w:rPr>
          <w:rStyle w:val="rvts40"/>
          <w:rFonts w:ascii="Times New Roman" w:hAnsi="Times New Roman" w:cs="Times New Roman"/>
        </w:rPr>
        <w:t xml:space="preserve">1 </w:t>
      </w:r>
      <w:r w:rsidRPr="00A76FF2">
        <w:rPr>
          <w:rStyle w:val="rvts40"/>
          <w:rFonts w:ascii="Times New Roman" w:hAnsi="Times New Roman" w:cs="Times New Roman"/>
        </w:rPr>
        <w:t xml:space="preserve">та оскаржив його в апеляційному порядку, в апеляційній скарзі просить скасувати рішення суду та ухвалити нове рішення, яким задовольнити позовні вимоги. Постановою Донецького апеляційного суду від 14 листопада 2018 року (судді Кішкіна І.В., Біляєва О.М., Папоян В.В.) </w:t>
      </w:r>
      <w:r w:rsidRPr="00A76FF2">
        <w:rPr>
          <w:rStyle w:val="rvts90"/>
          <w:rFonts w:ascii="Times New Roman" w:hAnsi="Times New Roman" w:cs="Times New Roman"/>
        </w:rPr>
        <w:t>апеляційну скаргу Л</w:t>
      </w:r>
      <w:r>
        <w:rPr>
          <w:rStyle w:val="rvts90"/>
          <w:rFonts w:ascii="Times New Roman" w:hAnsi="Times New Roman" w:cs="Times New Roman"/>
        </w:rPr>
        <w:t xml:space="preserve">1 </w:t>
      </w:r>
      <w:r w:rsidRPr="00A76FF2">
        <w:rPr>
          <w:rStyle w:val="rvts90"/>
          <w:rFonts w:ascii="Times New Roman" w:hAnsi="Times New Roman" w:cs="Times New Roman"/>
        </w:rPr>
        <w:t>задоволено.</w:t>
      </w:r>
      <w:r w:rsidRPr="00A76FF2">
        <w:rPr>
          <w:rFonts w:ascii="Times New Roman" w:hAnsi="Times New Roman" w:cs="Times New Roman"/>
          <w:shd w:val="clear" w:color="auto" w:fill="FFFFFF"/>
        </w:rPr>
        <w:t xml:space="preserve"> </w:t>
      </w:r>
      <w:r w:rsidRPr="00A76FF2">
        <w:rPr>
          <w:rStyle w:val="rvts91"/>
          <w:rFonts w:ascii="Times New Roman" w:hAnsi="Times New Roman" w:cs="Times New Roman"/>
        </w:rPr>
        <w:t xml:space="preserve">Рішення Добропільського міськрайонного суду Донецької області від 15 серпня 2018 року скасовано. </w:t>
      </w:r>
      <w:r w:rsidRPr="00A76FF2">
        <w:rPr>
          <w:rStyle w:val="rvts92"/>
          <w:rFonts w:ascii="Times New Roman" w:hAnsi="Times New Roman" w:cs="Times New Roman"/>
        </w:rPr>
        <w:t>Позов Л</w:t>
      </w:r>
      <w:r>
        <w:rPr>
          <w:rStyle w:val="rvts92"/>
          <w:rFonts w:ascii="Times New Roman" w:hAnsi="Times New Roman" w:cs="Times New Roman"/>
        </w:rPr>
        <w:t>1 до Л2</w:t>
      </w:r>
      <w:r w:rsidRPr="00A76FF2">
        <w:rPr>
          <w:rStyle w:val="rvts92"/>
          <w:rFonts w:ascii="Times New Roman" w:hAnsi="Times New Roman" w:cs="Times New Roman"/>
        </w:rPr>
        <w:t>, яка діє в своїх інтересах та інтересах малолітньої</w:t>
      </w:r>
      <w:r>
        <w:rPr>
          <w:rStyle w:val="rvts92"/>
          <w:rFonts w:ascii="Times New Roman" w:hAnsi="Times New Roman" w:cs="Times New Roman"/>
        </w:rPr>
        <w:t xml:space="preserve"> дитини У</w:t>
      </w:r>
      <w:r w:rsidRPr="00A76FF2">
        <w:rPr>
          <w:rStyle w:val="rvts92"/>
          <w:rFonts w:ascii="Times New Roman" w:hAnsi="Times New Roman" w:cs="Times New Roman"/>
        </w:rPr>
        <w:t xml:space="preserve">, третя особа орган опіки та піклування виконавчого комітету Добропільської міської ради, про усунення перешкод у користуванні та розпорядженні </w:t>
      </w:r>
      <w:r w:rsidRPr="00A76FF2">
        <w:rPr>
          <w:rStyle w:val="rvts92"/>
          <w:rFonts w:ascii="Times New Roman" w:hAnsi="Times New Roman" w:cs="Times New Roman"/>
        </w:rPr>
        <w:lastRenderedPageBreak/>
        <w:t>нерухомим майном шляхом позбавлення осіб права користування житловим приміщенням задоволено.</w:t>
      </w:r>
      <w:r w:rsidRPr="00A76FF2">
        <w:rPr>
          <w:rFonts w:ascii="Times New Roman" w:hAnsi="Times New Roman" w:cs="Times New Roman"/>
          <w:shd w:val="clear" w:color="auto" w:fill="FFFFFF"/>
        </w:rPr>
        <w:t xml:space="preserve"> </w:t>
      </w:r>
      <w:r w:rsidRPr="00A76FF2">
        <w:rPr>
          <w:rStyle w:val="rvts93"/>
          <w:rFonts w:ascii="Times New Roman" w:hAnsi="Times New Roman" w:cs="Times New Roman"/>
        </w:rPr>
        <w:t>Усунуто перешк</w:t>
      </w:r>
      <w:r>
        <w:rPr>
          <w:rStyle w:val="rvts93"/>
          <w:rFonts w:ascii="Times New Roman" w:hAnsi="Times New Roman" w:cs="Times New Roman"/>
        </w:rPr>
        <w:t>оди для Л1</w:t>
      </w:r>
      <w:r w:rsidRPr="00A76FF2">
        <w:rPr>
          <w:rStyle w:val="rvts93"/>
          <w:rFonts w:ascii="Times New Roman" w:hAnsi="Times New Roman" w:cs="Times New Roman"/>
        </w:rPr>
        <w:t xml:space="preserve"> щодо його прав власника у користуванні </w:t>
      </w:r>
      <w:r>
        <w:rPr>
          <w:rStyle w:val="rvts93"/>
          <w:rFonts w:ascii="Times New Roman" w:hAnsi="Times New Roman" w:cs="Times New Roman"/>
        </w:rPr>
        <w:t>квартирою ІНФОРМАЦІЯ</w:t>
      </w:r>
      <w:r w:rsidRPr="00A76FF2">
        <w:rPr>
          <w:rStyle w:val="rvts93"/>
          <w:rFonts w:ascii="Times New Roman" w:hAnsi="Times New Roman" w:cs="Times New Roman"/>
        </w:rPr>
        <w:t xml:space="preserve"> з б</w:t>
      </w:r>
      <w:r>
        <w:rPr>
          <w:rStyle w:val="rvts93"/>
          <w:rFonts w:ascii="Times New Roman" w:hAnsi="Times New Roman" w:cs="Times New Roman"/>
        </w:rPr>
        <w:t>оку Л2</w:t>
      </w:r>
      <w:r w:rsidRPr="00A76FF2">
        <w:rPr>
          <w:rStyle w:val="rvts93"/>
          <w:rFonts w:ascii="Times New Roman" w:hAnsi="Times New Roman" w:cs="Times New Roman"/>
        </w:rPr>
        <w:t>, яка діє в своїх інтересах та інтересах малолітньої</w:t>
      </w:r>
      <w:r>
        <w:rPr>
          <w:rStyle w:val="rvts93"/>
          <w:rFonts w:ascii="Times New Roman" w:hAnsi="Times New Roman" w:cs="Times New Roman"/>
        </w:rPr>
        <w:t xml:space="preserve"> дитини У</w:t>
      </w:r>
      <w:r w:rsidRPr="00A76FF2">
        <w:rPr>
          <w:rStyle w:val="rvts93"/>
          <w:rFonts w:ascii="Times New Roman" w:hAnsi="Times New Roman" w:cs="Times New Roman"/>
        </w:rPr>
        <w:t>, шляхом визнання їх такими, що втратили право користування вказаним житловим приміщенням.</w:t>
      </w:r>
      <w:r w:rsidRPr="00A76FF2">
        <w:rPr>
          <w:rStyle w:val="rvts94"/>
          <w:rFonts w:ascii="Times New Roman" w:hAnsi="Times New Roman" w:cs="Times New Roman"/>
        </w:rPr>
        <w:t xml:space="preserve"> Колегія судді</w:t>
      </w:r>
      <w:r w:rsidRPr="00712E6E">
        <w:rPr>
          <w:rStyle w:val="rvts94"/>
          <w:rFonts w:ascii="Times New Roman" w:hAnsi="Times New Roman" w:cs="Times New Roman"/>
        </w:rPr>
        <w:t>в</w:t>
      </w:r>
      <w:r w:rsidRPr="00A76FF2">
        <w:rPr>
          <w:rStyle w:val="rvts94"/>
          <w:rFonts w:ascii="Times New Roman" w:hAnsi="Times New Roman" w:cs="Times New Roman"/>
        </w:rPr>
        <w:t xml:space="preserve"> вважає, що </w:t>
      </w:r>
      <w:r w:rsidRPr="00A76FF2">
        <w:rPr>
          <w:rStyle w:val="rvts69"/>
          <w:rFonts w:ascii="Times New Roman" w:hAnsi="Times New Roman" w:cs="Times New Roman"/>
        </w:rPr>
        <w:t>право членів сім’ї власника будинку користуватись жилим приміщенням може виникнути та існувати лише за наявності права власності на будинок в особи, членами сім’ї якого вони є, тому з припиненням права власності особи втрачається й право користування жилим приміщенням у членів його сім’ї.</w:t>
      </w:r>
      <w:r w:rsidRPr="00A76FF2">
        <w:rPr>
          <w:rFonts w:ascii="Times New Roman" w:hAnsi="Times New Roman" w:cs="Times New Roman"/>
          <w:shd w:val="clear" w:color="auto" w:fill="FFFFFF"/>
        </w:rPr>
        <w:t xml:space="preserve"> </w:t>
      </w:r>
      <w:r w:rsidRPr="00A76FF2">
        <w:rPr>
          <w:rStyle w:val="rvts70"/>
          <w:rFonts w:ascii="Times New Roman" w:hAnsi="Times New Roman" w:cs="Times New Roman"/>
        </w:rPr>
        <w:t>Відповідачка та її малолітній син були членами сім’ї попередніх власників квартири, які продали спірну квартиру 23 липня 2015 року позивачеві. За життя власниками квартири був встановлений порядок користування належною їм</w:t>
      </w:r>
      <w:r>
        <w:rPr>
          <w:rStyle w:val="rvts70"/>
          <w:rFonts w:ascii="Times New Roman" w:hAnsi="Times New Roman" w:cs="Times New Roman"/>
        </w:rPr>
        <w:t xml:space="preserve"> квартирою, за яким Л, його дружина Л2 та її син У</w:t>
      </w:r>
      <w:r w:rsidRPr="00A76FF2">
        <w:rPr>
          <w:rStyle w:val="rvts70"/>
          <w:rFonts w:ascii="Times New Roman" w:hAnsi="Times New Roman" w:cs="Times New Roman"/>
        </w:rPr>
        <w:t xml:space="preserve"> мали право проживати у квартирі, були у ній зареєстровані.</w:t>
      </w:r>
      <w:r w:rsidRPr="00A76FF2">
        <w:rPr>
          <w:rFonts w:ascii="Times New Roman" w:hAnsi="Times New Roman" w:cs="Times New Roman"/>
          <w:shd w:val="clear" w:color="auto" w:fill="FFFFFF"/>
        </w:rPr>
        <w:t xml:space="preserve"> </w:t>
      </w:r>
      <w:r w:rsidRPr="00A76FF2">
        <w:rPr>
          <w:rStyle w:val="rvts71"/>
          <w:rFonts w:ascii="Times New Roman" w:hAnsi="Times New Roman" w:cs="Times New Roman"/>
        </w:rPr>
        <w:t>Проте, після продажу квартири власниками позивачеві, останній став одноосібним власником квартири, а відповідачка та її малолітній син у розумінні вимог ч. 2 ст. 64 ЖК України та ст. 3 СК України вже не є членами сім’ї позивача, спільного господарства із заявником не веде і порядок користування квартирою між сторонами не узгоджено.</w:t>
      </w:r>
      <w:r w:rsidRPr="00A76FF2">
        <w:rPr>
          <w:rFonts w:ascii="Times New Roman" w:hAnsi="Times New Roman" w:cs="Times New Roman"/>
          <w:shd w:val="clear" w:color="auto" w:fill="FFFFFF"/>
        </w:rPr>
        <w:t xml:space="preserve"> </w:t>
      </w:r>
      <w:r w:rsidRPr="00A76FF2">
        <w:rPr>
          <w:rStyle w:val="rvts72"/>
          <w:rFonts w:ascii="Times New Roman" w:hAnsi="Times New Roman" w:cs="Times New Roman"/>
        </w:rPr>
        <w:t xml:space="preserve">Отже, з припиненням права власності </w:t>
      </w:r>
      <w:r>
        <w:rPr>
          <w:rStyle w:val="rvts72"/>
          <w:rFonts w:ascii="Times New Roman" w:hAnsi="Times New Roman" w:cs="Times New Roman"/>
        </w:rPr>
        <w:t>особами</w:t>
      </w:r>
      <w:r w:rsidRPr="00A76FF2">
        <w:rPr>
          <w:rStyle w:val="rvts72"/>
          <w:rFonts w:ascii="Times New Roman" w:hAnsi="Times New Roman" w:cs="Times New Roman"/>
        </w:rPr>
        <w:t xml:space="preserve"> на жиле приміщення член їх сім’ї Л</w:t>
      </w:r>
      <w:r>
        <w:rPr>
          <w:rStyle w:val="rvts72"/>
          <w:rFonts w:ascii="Times New Roman" w:hAnsi="Times New Roman" w:cs="Times New Roman"/>
        </w:rPr>
        <w:t xml:space="preserve">2 </w:t>
      </w:r>
      <w:r w:rsidRPr="00A76FF2">
        <w:rPr>
          <w:rStyle w:val="rvts72"/>
          <w:rFonts w:ascii="Times New Roman" w:hAnsi="Times New Roman" w:cs="Times New Roman"/>
        </w:rPr>
        <w:t>та її малолітній син У</w:t>
      </w:r>
      <w:r>
        <w:rPr>
          <w:rStyle w:val="rvts72"/>
          <w:rFonts w:ascii="Times New Roman" w:hAnsi="Times New Roman" w:cs="Times New Roman"/>
        </w:rPr>
        <w:t xml:space="preserve"> </w:t>
      </w:r>
      <w:r w:rsidRPr="00A76FF2">
        <w:rPr>
          <w:rStyle w:val="rvts72"/>
          <w:rFonts w:ascii="Times New Roman" w:hAnsi="Times New Roman" w:cs="Times New Roman"/>
        </w:rPr>
        <w:t xml:space="preserve">також утратили право користування цим житлом. </w:t>
      </w:r>
      <w:r w:rsidRPr="00A76FF2">
        <w:rPr>
          <w:rStyle w:val="rvts73"/>
          <w:rFonts w:ascii="Times New Roman" w:hAnsi="Times New Roman" w:cs="Times New Roman"/>
        </w:rPr>
        <w:t>Зазначені обставини та вимоги закону суд першої інстанції не врахував, не розмежував правовідносини, які виникають між власником житла та членами його сім’ї, а також між новим власником та членами сім’ї попереднього власника житла, у зв’язку з чим не з’ясував чи є відповідачка членом сім’ї власника житла.</w:t>
      </w:r>
      <w:r w:rsidRPr="00A76FF2">
        <w:rPr>
          <w:rFonts w:ascii="Times New Roman" w:hAnsi="Times New Roman" w:cs="Times New Roman"/>
          <w:shd w:val="clear" w:color="auto" w:fill="FFFFFF"/>
        </w:rPr>
        <w:t xml:space="preserve"> </w:t>
      </w:r>
      <w:r w:rsidRPr="00A76FF2">
        <w:rPr>
          <w:rStyle w:val="rvts74"/>
          <w:rFonts w:ascii="Times New Roman" w:hAnsi="Times New Roman" w:cs="Times New Roman"/>
        </w:rPr>
        <w:t>Також суд першої інстанції залишив поза увагою, що у разі будь-яких обмежень у здійсненні права користування та розпорядження своїм майном власник має право вимагати усунення відповідних перешкод, у тому числі шляхом звернення до суду за захистом свого майнового права.</w:t>
      </w:r>
    </w:p>
    <w:p w:rsidR="00152481" w:rsidRPr="00A76FF2" w:rsidRDefault="00152481" w:rsidP="00152481">
      <w:pPr>
        <w:pStyle w:val="a3"/>
        <w:spacing w:line="276" w:lineRule="auto"/>
        <w:jc w:val="center"/>
        <w:rPr>
          <w:rStyle w:val="rvts67"/>
          <w:rFonts w:ascii="Times New Roman" w:hAnsi="Times New Roman" w:cs="Times New Roman"/>
          <w:b/>
        </w:rPr>
      </w:pPr>
    </w:p>
    <w:p w:rsidR="00152481" w:rsidRPr="00A76FF2" w:rsidRDefault="00152481" w:rsidP="00152481">
      <w:pPr>
        <w:pStyle w:val="a3"/>
        <w:spacing w:line="276" w:lineRule="auto"/>
        <w:jc w:val="center"/>
        <w:rPr>
          <w:rStyle w:val="rvts67"/>
          <w:rFonts w:ascii="Times New Roman" w:hAnsi="Times New Roman" w:cs="Times New Roman"/>
          <w:b/>
        </w:rPr>
      </w:pPr>
      <w:r w:rsidRPr="00A76FF2">
        <w:rPr>
          <w:rStyle w:val="rvts67"/>
          <w:rFonts w:ascii="Times New Roman" w:hAnsi="Times New Roman" w:cs="Times New Roman"/>
          <w:b/>
        </w:rPr>
        <w:t>Спори, що виникають із земельних правовідносин</w:t>
      </w:r>
    </w:p>
    <w:p w:rsidR="00152481" w:rsidRPr="00A76FF2" w:rsidRDefault="00152481" w:rsidP="00152481">
      <w:pPr>
        <w:pStyle w:val="a3"/>
        <w:spacing w:line="276" w:lineRule="auto"/>
        <w:jc w:val="center"/>
        <w:rPr>
          <w:rStyle w:val="rvts67"/>
          <w:rFonts w:ascii="Times New Roman" w:hAnsi="Times New Roman" w:cs="Times New Roman"/>
          <w:b/>
        </w:rPr>
      </w:pPr>
    </w:p>
    <w:p w:rsidR="00152481" w:rsidRPr="00A76FF2" w:rsidRDefault="00152481" w:rsidP="00152481">
      <w:pPr>
        <w:pStyle w:val="a3"/>
        <w:spacing w:line="276" w:lineRule="auto"/>
        <w:ind w:firstLine="709"/>
        <w:jc w:val="both"/>
        <w:rPr>
          <w:rStyle w:val="rvts46"/>
          <w:rFonts w:ascii="Times New Roman" w:hAnsi="Times New Roman" w:cs="Times New Roman"/>
        </w:rPr>
      </w:pPr>
      <w:r w:rsidRPr="00A76FF2">
        <w:rPr>
          <w:rStyle w:val="rvts37"/>
          <w:rFonts w:ascii="Times New Roman" w:hAnsi="Times New Roman" w:cs="Times New Roman"/>
        </w:rPr>
        <w:t>Рішенням Добропільського міськрайонного суду Донецької області від 30 березня 2018 року в задоволенні позову першого заступника керівника Костянтинівської місцевої прокуратури до Криворізької сільської ради Добропільського району, Х про визнання незаконним рішення сільської ради відмовлено (</w:t>
      </w:r>
      <w:r w:rsidRPr="00A76FF2">
        <w:rPr>
          <w:rStyle w:val="rvts12"/>
          <w:rFonts w:ascii="Times New Roman" w:hAnsi="Times New Roman" w:cs="Times New Roman"/>
        </w:rPr>
        <w:t>227/4054/17, суддя Тітова Т.А.</w:t>
      </w:r>
      <w:r w:rsidRPr="00A76FF2">
        <w:rPr>
          <w:rStyle w:val="rvts37"/>
          <w:rFonts w:ascii="Times New Roman" w:hAnsi="Times New Roman" w:cs="Times New Roman"/>
        </w:rPr>
        <w:t xml:space="preserve">). </w:t>
      </w:r>
      <w:r w:rsidRPr="00A76FF2">
        <w:rPr>
          <w:rStyle w:val="rvts46"/>
          <w:rFonts w:ascii="Times New Roman" w:hAnsi="Times New Roman" w:cs="Times New Roman"/>
        </w:rPr>
        <w:t>Відмовляючи в задоволенні позову, суд першої інстанції виходив з того, що на момент судового розгляду позовних вимог про визнання незаконним рішення сільської ради, дане рішення є нечинним, предмету спору, за яким заявлено позов, не існує, але, оскільки позивач підтримує позов, суд приймає рішення про відмову в задоволенні позову, який на даний момент є безпідставним.</w:t>
      </w:r>
    </w:p>
    <w:p w:rsidR="00152481" w:rsidRPr="00A76FF2" w:rsidRDefault="00152481" w:rsidP="00152481">
      <w:pPr>
        <w:pStyle w:val="a3"/>
        <w:spacing w:line="276" w:lineRule="auto"/>
        <w:ind w:firstLine="709"/>
        <w:jc w:val="both"/>
        <w:rPr>
          <w:rStyle w:val="rvts57"/>
          <w:rFonts w:ascii="Times New Roman" w:hAnsi="Times New Roman" w:cs="Times New Roman"/>
        </w:rPr>
      </w:pPr>
      <w:r w:rsidRPr="00A76FF2">
        <w:rPr>
          <w:rStyle w:val="rvts46"/>
          <w:rFonts w:ascii="Times New Roman" w:hAnsi="Times New Roman" w:cs="Times New Roman"/>
        </w:rPr>
        <w:t xml:space="preserve">Постановою Апеляційного суду Донецької області від 05 червня 2018 року (судді Кішкіна І.В., Гапонов А.В., Папоян В.В.) </w:t>
      </w:r>
      <w:r w:rsidRPr="00A76FF2">
        <w:rPr>
          <w:rStyle w:val="rvts66"/>
          <w:rFonts w:ascii="Times New Roman" w:hAnsi="Times New Roman" w:cs="Times New Roman"/>
        </w:rPr>
        <w:t xml:space="preserve">апеляційну скаргу прокуратури Донецької області задоволено частково. </w:t>
      </w:r>
      <w:r w:rsidRPr="00A76FF2">
        <w:rPr>
          <w:rStyle w:val="rvts67"/>
          <w:rFonts w:ascii="Times New Roman" w:hAnsi="Times New Roman" w:cs="Times New Roman"/>
        </w:rPr>
        <w:t xml:space="preserve">Рішення Добропільського міськрайонного суду Донецької області від 30 березня 2018 року скасовано. </w:t>
      </w:r>
      <w:r w:rsidRPr="00A76FF2">
        <w:rPr>
          <w:rStyle w:val="rvts68"/>
          <w:rFonts w:ascii="Times New Roman" w:hAnsi="Times New Roman" w:cs="Times New Roman"/>
        </w:rPr>
        <w:t xml:space="preserve">Провадження у цивільній справі за позовом першого заступника керівника Костянтинівської місцевої прокуратури до Криворізької сільської ради Добропільського району, Х про визнання незаконним рішення сільської ради закрито. В постанові зазначено, що </w:t>
      </w:r>
      <w:r w:rsidRPr="00A76FF2">
        <w:rPr>
          <w:rStyle w:val="rvts56"/>
          <w:rFonts w:ascii="Times New Roman" w:hAnsi="Times New Roman" w:cs="Times New Roman"/>
        </w:rPr>
        <w:t xml:space="preserve">оскільки рішенням Криворізької сільської ради Добропільського району Донецької області №У11/26-7 від 25 січня 2018 року визнано </w:t>
      </w:r>
      <w:r w:rsidRPr="00A76FF2">
        <w:rPr>
          <w:rStyle w:val="rvts56"/>
          <w:rFonts w:ascii="Times New Roman" w:hAnsi="Times New Roman" w:cs="Times New Roman"/>
        </w:rPr>
        <w:lastRenderedPageBreak/>
        <w:t>рішення сесії від 08 вересня 2017 року №У11/20-10 «Про надання дозволу на розроблення проекту землеустрою щодо відведення безоплатно у власність земельної ділянки для ведення особис</w:t>
      </w:r>
      <w:r>
        <w:rPr>
          <w:rStyle w:val="rvts56"/>
          <w:rFonts w:ascii="Times New Roman" w:hAnsi="Times New Roman" w:cs="Times New Roman"/>
        </w:rPr>
        <w:t xml:space="preserve">того селянського господарства Х </w:t>
      </w:r>
      <w:r w:rsidRPr="00A76FF2">
        <w:rPr>
          <w:rStyle w:val="rvts56"/>
          <w:rFonts w:ascii="Times New Roman" w:hAnsi="Times New Roman" w:cs="Times New Roman"/>
        </w:rPr>
        <w:t>таким, що втратило чинність, то предмет спору відсутній.</w:t>
      </w:r>
      <w:r w:rsidRPr="00A76FF2">
        <w:rPr>
          <w:rFonts w:ascii="Times New Roman" w:hAnsi="Times New Roman" w:cs="Times New Roman"/>
        </w:rPr>
        <w:t xml:space="preserve"> </w:t>
      </w:r>
      <w:r w:rsidRPr="00A76FF2">
        <w:rPr>
          <w:rStyle w:val="rvts57"/>
          <w:rFonts w:ascii="Times New Roman" w:hAnsi="Times New Roman" w:cs="Times New Roman"/>
        </w:rPr>
        <w:t>Оскільки відсутній предмет спору рішення суду першої інстанції підлягає скасуванню, а провадження у справі закриттю на підставі п. 2 ч. 1 ст. 255 ЦПК України.</w:t>
      </w:r>
    </w:p>
    <w:p w:rsidR="00152481" w:rsidRPr="00A76FF2" w:rsidRDefault="00152481" w:rsidP="00152481">
      <w:pPr>
        <w:pStyle w:val="a3"/>
        <w:spacing w:line="276" w:lineRule="auto"/>
        <w:ind w:firstLine="709"/>
        <w:jc w:val="both"/>
        <w:rPr>
          <w:rStyle w:val="rvts57"/>
          <w:rFonts w:ascii="Times New Roman" w:hAnsi="Times New Roman" w:cs="Times New Roman"/>
        </w:rPr>
      </w:pPr>
    </w:p>
    <w:p w:rsidR="00152481" w:rsidRPr="00A76FF2" w:rsidRDefault="00152481" w:rsidP="00152481">
      <w:pPr>
        <w:pStyle w:val="a3"/>
        <w:spacing w:line="276" w:lineRule="auto"/>
        <w:ind w:firstLine="709"/>
        <w:jc w:val="both"/>
        <w:rPr>
          <w:rStyle w:val="rvts57"/>
          <w:rFonts w:ascii="Times New Roman" w:hAnsi="Times New Roman" w:cs="Times New Roman"/>
        </w:rPr>
      </w:pPr>
    </w:p>
    <w:p w:rsidR="00152481" w:rsidRPr="00A76FF2" w:rsidRDefault="00152481" w:rsidP="00152481">
      <w:pPr>
        <w:pStyle w:val="a3"/>
        <w:spacing w:line="276" w:lineRule="auto"/>
        <w:ind w:firstLine="709"/>
        <w:jc w:val="both"/>
        <w:rPr>
          <w:rFonts w:ascii="Times New Roman" w:hAnsi="Times New Roman" w:cs="Times New Roman"/>
        </w:rPr>
      </w:pPr>
      <w:r w:rsidRPr="00A76FF2">
        <w:rPr>
          <w:rStyle w:val="rvts66"/>
          <w:rFonts w:ascii="Times New Roman" w:hAnsi="Times New Roman" w:cs="Times New Roman"/>
        </w:rPr>
        <w:t>Рішенням Дружківського міського суду Донецької області від 20 лютого 2018 року позовні вимоги СФГ «Познах» до К</w:t>
      </w:r>
      <w:r>
        <w:rPr>
          <w:rStyle w:val="rvts66"/>
          <w:rFonts w:ascii="Times New Roman" w:hAnsi="Times New Roman" w:cs="Times New Roman"/>
        </w:rPr>
        <w:t xml:space="preserve"> </w:t>
      </w:r>
      <w:r w:rsidRPr="00A76FF2">
        <w:rPr>
          <w:rStyle w:val="rvts66"/>
          <w:rFonts w:ascii="Times New Roman" w:hAnsi="Times New Roman" w:cs="Times New Roman"/>
        </w:rPr>
        <w:t>про спонукання до виконання умов договору оренди земельної ділянки, усунення перешкод в користуванні земельною ділянкою задоволено частково.</w:t>
      </w:r>
    </w:p>
    <w:p w:rsidR="00152481" w:rsidRPr="00A76FF2" w:rsidRDefault="00152481" w:rsidP="00152481">
      <w:pPr>
        <w:pStyle w:val="a3"/>
        <w:spacing w:line="276" w:lineRule="auto"/>
        <w:ind w:firstLine="709"/>
        <w:jc w:val="both"/>
        <w:rPr>
          <w:rFonts w:ascii="Times New Roman" w:hAnsi="Times New Roman" w:cs="Times New Roman"/>
        </w:rPr>
      </w:pPr>
      <w:r>
        <w:rPr>
          <w:rStyle w:val="rvts67"/>
          <w:rFonts w:ascii="Times New Roman" w:hAnsi="Times New Roman" w:cs="Times New Roman"/>
        </w:rPr>
        <w:t>Зобов'язано К</w:t>
      </w:r>
      <w:r w:rsidRPr="00A76FF2">
        <w:rPr>
          <w:rStyle w:val="rvts67"/>
          <w:rFonts w:ascii="Times New Roman" w:hAnsi="Times New Roman" w:cs="Times New Roman"/>
        </w:rPr>
        <w:t xml:space="preserve"> усунути перешкоди СФГ «Познах» в користуванні земельними ділянками, площею 5,980 га кожна, які розташовані на території Орлівської сільської ради Ясинуватського району Донецької області, кадастрові номери </w:t>
      </w:r>
      <w:r>
        <w:rPr>
          <w:rStyle w:val="rvts67"/>
          <w:rFonts w:ascii="Times New Roman" w:hAnsi="Times New Roman" w:cs="Times New Roman"/>
        </w:rPr>
        <w:t>ІНФОРМАЦІЯ</w:t>
      </w:r>
      <w:r w:rsidRPr="00A76FF2">
        <w:rPr>
          <w:rStyle w:val="rvts67"/>
          <w:rFonts w:ascii="Times New Roman" w:hAnsi="Times New Roman" w:cs="Times New Roman"/>
        </w:rPr>
        <w:t xml:space="preserve">, шляхом звільнення ділянок для подальшого їх використання по договорами оренди землі від 26 квітня 2005року, зареєстрованих Ясинуватським районним відділом ДРФ ЦДЗК 26 квітня 2005 року за № </w:t>
      </w:r>
      <w:r>
        <w:rPr>
          <w:rStyle w:val="rvts67"/>
          <w:rFonts w:ascii="Times New Roman" w:hAnsi="Times New Roman" w:cs="Times New Roman"/>
        </w:rPr>
        <w:t>ІНФОРМАЦІЯ</w:t>
      </w:r>
      <w:r w:rsidRPr="00A76FF2">
        <w:rPr>
          <w:rStyle w:val="rvts67"/>
          <w:rFonts w:ascii="Times New Roman" w:hAnsi="Times New Roman" w:cs="Times New Roman"/>
        </w:rPr>
        <w:t xml:space="preserve"> та додаткових угод до них від 01 жовтня 2009року, зареєстрованих у Ясинуватському районному відділі ДРФ ЦДЗК 25 грудня 2009 року за № 04.09.170.00450, № 04.09.170.00455.</w:t>
      </w:r>
    </w:p>
    <w:p w:rsidR="00152481" w:rsidRPr="00A76FF2" w:rsidRDefault="00152481" w:rsidP="00152481">
      <w:pPr>
        <w:pStyle w:val="a3"/>
        <w:spacing w:line="276" w:lineRule="auto"/>
        <w:ind w:firstLine="709"/>
        <w:jc w:val="both"/>
        <w:rPr>
          <w:rFonts w:ascii="Times New Roman" w:hAnsi="Times New Roman" w:cs="Times New Roman"/>
        </w:rPr>
      </w:pPr>
      <w:r>
        <w:rPr>
          <w:rStyle w:val="rvts68"/>
          <w:rFonts w:ascii="Times New Roman" w:hAnsi="Times New Roman" w:cs="Times New Roman"/>
        </w:rPr>
        <w:t>Заборонено К</w:t>
      </w:r>
      <w:r w:rsidRPr="00A76FF2">
        <w:rPr>
          <w:rStyle w:val="rvts68"/>
          <w:rFonts w:ascii="Times New Roman" w:hAnsi="Times New Roman" w:cs="Times New Roman"/>
        </w:rPr>
        <w:t xml:space="preserve"> чинити перешкоди у будь-який спосіб при використанні СФГ «Познах» земельних ділянок площею 5,980 га кожна, які розташовані на території Орлівської сільської ради Ясинуватського району Донецької області, кадастрові номери </w:t>
      </w:r>
      <w:r>
        <w:rPr>
          <w:rStyle w:val="rvts67"/>
          <w:rFonts w:ascii="Times New Roman" w:hAnsi="Times New Roman" w:cs="Times New Roman"/>
        </w:rPr>
        <w:t>ІНФОРМАЦІЯ</w:t>
      </w:r>
      <w:r w:rsidRPr="00A76FF2">
        <w:rPr>
          <w:rStyle w:val="rvts68"/>
          <w:rFonts w:ascii="Times New Roman" w:hAnsi="Times New Roman" w:cs="Times New Roman"/>
        </w:rPr>
        <w:t xml:space="preserve"> згідно договорів оренди землі від 26 квітня 2009 року, та додаткових угод до них від 01 жовтня 2009 року.</w:t>
      </w:r>
    </w:p>
    <w:p w:rsidR="00152481" w:rsidRPr="00A76FF2" w:rsidRDefault="00152481" w:rsidP="00152481">
      <w:pPr>
        <w:pStyle w:val="a3"/>
        <w:spacing w:line="276" w:lineRule="auto"/>
        <w:ind w:firstLine="709"/>
        <w:jc w:val="both"/>
        <w:rPr>
          <w:rFonts w:ascii="Times New Roman" w:hAnsi="Times New Roman" w:cs="Times New Roman"/>
        </w:rPr>
      </w:pPr>
      <w:r w:rsidRPr="00A76FF2">
        <w:rPr>
          <w:rStyle w:val="rvts69"/>
          <w:rFonts w:ascii="Times New Roman" w:hAnsi="Times New Roman" w:cs="Times New Roman"/>
        </w:rPr>
        <w:t>Стягнуто з К</w:t>
      </w:r>
      <w:r>
        <w:rPr>
          <w:rStyle w:val="rvts69"/>
          <w:rFonts w:ascii="Times New Roman" w:hAnsi="Times New Roman" w:cs="Times New Roman"/>
        </w:rPr>
        <w:t xml:space="preserve"> </w:t>
      </w:r>
      <w:r w:rsidRPr="00A76FF2">
        <w:rPr>
          <w:rStyle w:val="rvts69"/>
          <w:rFonts w:ascii="Times New Roman" w:hAnsi="Times New Roman" w:cs="Times New Roman"/>
        </w:rPr>
        <w:t>на користь СФГ «Познах» судові витрати в розмірі 1798 грн.</w:t>
      </w:r>
    </w:p>
    <w:p w:rsidR="00152481" w:rsidRPr="00A76FF2" w:rsidRDefault="00152481" w:rsidP="00152481">
      <w:pPr>
        <w:pStyle w:val="a3"/>
        <w:spacing w:line="276" w:lineRule="auto"/>
        <w:ind w:firstLine="709"/>
        <w:jc w:val="both"/>
        <w:rPr>
          <w:rStyle w:val="rvts70"/>
          <w:rFonts w:ascii="Times New Roman" w:hAnsi="Times New Roman" w:cs="Times New Roman"/>
        </w:rPr>
      </w:pPr>
      <w:r w:rsidRPr="00A76FF2">
        <w:rPr>
          <w:rStyle w:val="rvts70"/>
          <w:rFonts w:ascii="Times New Roman" w:hAnsi="Times New Roman" w:cs="Times New Roman"/>
        </w:rPr>
        <w:t xml:space="preserve">В решті позову відмовлено. </w:t>
      </w:r>
    </w:p>
    <w:p w:rsidR="00152481" w:rsidRPr="00A76FF2" w:rsidRDefault="00152481" w:rsidP="00152481">
      <w:pPr>
        <w:pStyle w:val="a3"/>
        <w:spacing w:line="276" w:lineRule="auto"/>
        <w:ind w:firstLine="709"/>
        <w:jc w:val="both"/>
        <w:rPr>
          <w:rFonts w:ascii="Times New Roman" w:hAnsi="Times New Roman" w:cs="Times New Roman"/>
        </w:rPr>
      </w:pPr>
      <w:r w:rsidRPr="00A76FF2">
        <w:rPr>
          <w:rStyle w:val="rvts99"/>
          <w:rFonts w:ascii="Times New Roman" w:hAnsi="Times New Roman" w:cs="Times New Roman"/>
        </w:rPr>
        <w:t>Вирішуючи справу, суд дійшов висновку, що між сторонами відбулося поновлення договорів оренди землі, а користування відповідач</w:t>
      </w:r>
      <w:r>
        <w:rPr>
          <w:rStyle w:val="rvts99"/>
          <w:rFonts w:ascii="Times New Roman" w:hAnsi="Times New Roman" w:cs="Times New Roman"/>
        </w:rPr>
        <w:t>ем К</w:t>
      </w:r>
      <w:r w:rsidRPr="00A76FF2">
        <w:rPr>
          <w:rStyle w:val="rvts99"/>
          <w:rFonts w:ascii="Times New Roman" w:hAnsi="Times New Roman" w:cs="Times New Roman"/>
        </w:rPr>
        <w:t xml:space="preserve"> земельними ділянками, які вона надала в оренду позивачу, порушує права останнього самостійно господарювати на землі, отримувати продукцію і доходи , яке підлягають захисту шляхом зобов'язання відповідачки звільнити земельні ділянки для подальшого їх використання позивачем згідно договорів оренди і додаткових угод; та шляхом заборони чинити перешкоди позивачу у користуванні земельними ділянками у будь-який спосіб.</w:t>
      </w:r>
    </w:p>
    <w:p w:rsidR="00152481" w:rsidRPr="00A76FF2" w:rsidRDefault="00152481" w:rsidP="00152481">
      <w:pPr>
        <w:pStyle w:val="a3"/>
        <w:spacing w:line="276" w:lineRule="auto"/>
        <w:ind w:firstLine="709"/>
        <w:jc w:val="both"/>
        <w:rPr>
          <w:rStyle w:val="rvts100"/>
          <w:rFonts w:ascii="Times New Roman" w:hAnsi="Times New Roman" w:cs="Times New Roman"/>
        </w:rPr>
      </w:pPr>
      <w:r w:rsidRPr="00A76FF2">
        <w:rPr>
          <w:rStyle w:val="rvts100"/>
          <w:rFonts w:ascii="Times New Roman" w:hAnsi="Times New Roman" w:cs="Times New Roman"/>
        </w:rPr>
        <w:t>Що стосується вимоги позивача про спонукання відповідача виконувати умови договорів, то суд вважає, що в цій частині вимоги не підлягають задоволенню, оскільки така вимога суперечить змісту ст. 16 ЦК України, її не можна визнати належним способом захисту цивільних прав та інтересів особи.</w:t>
      </w:r>
    </w:p>
    <w:p w:rsidR="00152481" w:rsidRPr="00A76FF2" w:rsidRDefault="00152481" w:rsidP="00152481">
      <w:pPr>
        <w:pStyle w:val="a3"/>
        <w:spacing w:line="276" w:lineRule="auto"/>
        <w:ind w:firstLine="709"/>
        <w:jc w:val="both"/>
        <w:rPr>
          <w:rFonts w:ascii="Times New Roman" w:hAnsi="Times New Roman" w:cs="Times New Roman"/>
          <w:shd w:val="clear" w:color="auto" w:fill="FFFFFF"/>
        </w:rPr>
      </w:pPr>
      <w:r w:rsidRPr="00A76FF2">
        <w:rPr>
          <w:rStyle w:val="rvts100"/>
          <w:rFonts w:ascii="Times New Roman" w:hAnsi="Times New Roman" w:cs="Times New Roman"/>
        </w:rPr>
        <w:t xml:space="preserve">Постановою Апеляційного суду Донецької області від 25 червня 2018 року (судді Будулуца М.С., Космачевська Т.В., Канурна О.Д.) </w:t>
      </w:r>
      <w:r w:rsidRPr="00A76FF2">
        <w:rPr>
          <w:rStyle w:val="rvts162"/>
          <w:rFonts w:ascii="Times New Roman" w:hAnsi="Times New Roman" w:cs="Times New Roman"/>
        </w:rPr>
        <w:t>апеляційну скаргу</w:t>
      </w:r>
      <w:r>
        <w:rPr>
          <w:rStyle w:val="rvts162"/>
          <w:rFonts w:ascii="Times New Roman" w:hAnsi="Times New Roman" w:cs="Times New Roman"/>
        </w:rPr>
        <w:t xml:space="preserve"> К</w:t>
      </w:r>
      <w:r w:rsidRPr="00A76FF2">
        <w:rPr>
          <w:rStyle w:val="rvts162"/>
          <w:rFonts w:ascii="Times New Roman" w:hAnsi="Times New Roman" w:cs="Times New Roman"/>
        </w:rPr>
        <w:t xml:space="preserve"> задоволено. </w:t>
      </w:r>
      <w:r w:rsidRPr="00A76FF2">
        <w:rPr>
          <w:rStyle w:val="rvts163"/>
          <w:rFonts w:ascii="Times New Roman" w:hAnsi="Times New Roman" w:cs="Times New Roman"/>
        </w:rPr>
        <w:t>Рішення Дружківського міського суду Донецької області від 20 лютого 2018 року скасовано, ухвалено нове.</w:t>
      </w:r>
      <w:r w:rsidRPr="00A76FF2">
        <w:rPr>
          <w:rFonts w:ascii="Times New Roman" w:hAnsi="Times New Roman" w:cs="Times New Roman"/>
          <w:shd w:val="clear" w:color="auto" w:fill="FFFFFF"/>
        </w:rPr>
        <w:t xml:space="preserve"> </w:t>
      </w:r>
      <w:r w:rsidRPr="00A76FF2">
        <w:rPr>
          <w:rStyle w:val="rvts164"/>
          <w:rFonts w:ascii="Times New Roman" w:hAnsi="Times New Roman" w:cs="Times New Roman"/>
        </w:rPr>
        <w:t>У задоволенні позовних вимог Селянського (фермерського) господарства «Познах» до</w:t>
      </w:r>
      <w:r>
        <w:rPr>
          <w:rStyle w:val="rvts164"/>
          <w:rFonts w:ascii="Times New Roman" w:hAnsi="Times New Roman" w:cs="Times New Roman"/>
        </w:rPr>
        <w:t xml:space="preserve"> К</w:t>
      </w:r>
      <w:r w:rsidRPr="00A76FF2">
        <w:rPr>
          <w:rStyle w:val="rvts164"/>
          <w:rFonts w:ascii="Times New Roman" w:hAnsi="Times New Roman" w:cs="Times New Roman"/>
        </w:rPr>
        <w:t xml:space="preserve"> відмовлено.</w:t>
      </w:r>
    </w:p>
    <w:p w:rsidR="00152481" w:rsidRPr="00A76FF2" w:rsidRDefault="00152481" w:rsidP="00152481">
      <w:pPr>
        <w:pStyle w:val="a3"/>
        <w:spacing w:line="276" w:lineRule="auto"/>
        <w:ind w:firstLine="709"/>
        <w:jc w:val="both"/>
        <w:rPr>
          <w:rFonts w:ascii="Times New Roman" w:hAnsi="Times New Roman" w:cs="Times New Roman"/>
          <w:shd w:val="clear" w:color="auto" w:fill="FFFFFF"/>
        </w:rPr>
      </w:pPr>
      <w:r w:rsidRPr="00A76FF2">
        <w:rPr>
          <w:rStyle w:val="rvts165"/>
          <w:rFonts w:ascii="Times New Roman" w:hAnsi="Times New Roman" w:cs="Times New Roman"/>
        </w:rPr>
        <w:t xml:space="preserve">В постанові зазначено, що </w:t>
      </w:r>
      <w:r w:rsidRPr="00A76FF2">
        <w:rPr>
          <w:rStyle w:val="rvts135"/>
          <w:rFonts w:ascii="Times New Roman" w:hAnsi="Times New Roman" w:cs="Times New Roman"/>
        </w:rPr>
        <w:t xml:space="preserve">для поновлення договору оренди землі з підстав, передбачених частиною шостою статті 33 Закону України «Про оренду землі», необхідна наявність наступних юридичних фактів: орендар належно виконує свої обов'язки за </w:t>
      </w:r>
      <w:r w:rsidRPr="00A76FF2">
        <w:rPr>
          <w:rStyle w:val="rvts135"/>
          <w:rFonts w:ascii="Times New Roman" w:hAnsi="Times New Roman" w:cs="Times New Roman"/>
        </w:rPr>
        <w:lastRenderedPageBreak/>
        <w:t xml:space="preserve">договором оренди; до закінчення строку дії договору він повідомив орендодавця в установлені строки про свій намір скористатися переважним правом на укладання договору на новий строк; до листа - повідомлення орендар додав проект додаткової угоди, продовжує користуватись виділеною земельною ділянкою; орендодавець письмово не повідомив орендаря про відмову в поновленні договору оренди. </w:t>
      </w:r>
      <w:r w:rsidRPr="00A76FF2">
        <w:rPr>
          <w:rStyle w:val="rvts136"/>
          <w:rFonts w:ascii="Times New Roman" w:hAnsi="Times New Roman" w:cs="Times New Roman"/>
        </w:rPr>
        <w:t>За змістом частини четвертої статті 33 Закону України «Про оренду землі», у разі недосягнення домовленості щодо орендної плати та інших істотних умов договору переважне право орендаря на укладення договору оренди землі припиняється.</w:t>
      </w:r>
    </w:p>
    <w:p w:rsidR="00152481" w:rsidRPr="00A76FF2" w:rsidRDefault="00152481" w:rsidP="00152481">
      <w:pPr>
        <w:pStyle w:val="a3"/>
        <w:spacing w:line="276" w:lineRule="auto"/>
        <w:ind w:firstLine="709"/>
        <w:jc w:val="both"/>
        <w:rPr>
          <w:rStyle w:val="rvts145"/>
          <w:rFonts w:ascii="Times New Roman" w:hAnsi="Times New Roman" w:cs="Times New Roman"/>
        </w:rPr>
      </w:pPr>
      <w:r w:rsidRPr="00A76FF2">
        <w:rPr>
          <w:rStyle w:val="rvts138"/>
          <w:rFonts w:ascii="Times New Roman" w:hAnsi="Times New Roman" w:cs="Times New Roman"/>
        </w:rPr>
        <w:t xml:space="preserve">До цього ж висновку дійшла Велика Палата Верховного Суду у постанові від 10 квітня 2018 року у справі № 594/376/17-ц. </w:t>
      </w:r>
      <w:r w:rsidRPr="00A76FF2">
        <w:rPr>
          <w:rStyle w:val="rvts140"/>
          <w:rFonts w:ascii="Times New Roman" w:hAnsi="Times New Roman" w:cs="Times New Roman"/>
        </w:rPr>
        <w:t>Отже, наявність заперечень зі сторони орендодавця щодо поновлення договору з попереднім орендарем, свідчить про недосягнення домовленості щодо орендної плати та інших істотних умов договору.</w:t>
      </w:r>
      <w:r w:rsidRPr="00A76FF2">
        <w:rPr>
          <w:rFonts w:ascii="Times New Roman" w:hAnsi="Times New Roman" w:cs="Times New Roman"/>
        </w:rPr>
        <w:t xml:space="preserve"> </w:t>
      </w:r>
      <w:r w:rsidRPr="00A76FF2">
        <w:rPr>
          <w:rStyle w:val="rvts142"/>
          <w:rFonts w:ascii="Times New Roman" w:hAnsi="Times New Roman" w:cs="Times New Roman"/>
        </w:rPr>
        <w:t>Як встановлено апеляційним судом, позивач не відправляв орендодавцю відповідних листів - повідомлень з проектом додаткової угоди, про що пояснив його представник в засіданні апеляційного суду, а тому з урахуванням вищезазначених вимог Закону, апеляційний суд дійшов висновку, що позивач не скористався своїм переважним правом на поновлення договорів оренди землі.</w:t>
      </w:r>
      <w:r w:rsidRPr="00A76FF2">
        <w:rPr>
          <w:rFonts w:ascii="Times New Roman" w:hAnsi="Times New Roman" w:cs="Times New Roman"/>
        </w:rPr>
        <w:t xml:space="preserve"> </w:t>
      </w:r>
      <w:r w:rsidRPr="00A76FF2">
        <w:rPr>
          <w:rStyle w:val="rvts144"/>
          <w:rFonts w:ascii="Times New Roman" w:hAnsi="Times New Roman" w:cs="Times New Roman"/>
        </w:rPr>
        <w:t xml:space="preserve">Проаналізувавши матеріали і обставини справи, апеляційний суд вважає, що орендар не поновив договори оренди землі, як це передбачено частиною шостою статті 33 Закону України «Про оренду землі», а саме, не направив відповідачу лист - повідомлення з проектом додаткової угоди, тоді як відповідач повідомила позивача, про те, що вона не бажає продовжувати з ним відносини. </w:t>
      </w:r>
      <w:r w:rsidRPr="00A76FF2">
        <w:rPr>
          <w:rStyle w:val="rvts145"/>
          <w:rFonts w:ascii="Times New Roman" w:hAnsi="Times New Roman" w:cs="Times New Roman"/>
        </w:rPr>
        <w:t>Виходячи з цього, апеляційний суд зазначає, що оскільки позивач не направив відповідачу лист - повідомлення з проектом додаткової угоди, поновлення договорів оренди не відбулося, то і відсутні підстави для задоволення заявлених позовних вимог.</w:t>
      </w:r>
    </w:p>
    <w:p w:rsidR="00152481" w:rsidRPr="00A76FF2" w:rsidRDefault="00152481" w:rsidP="00152481">
      <w:pPr>
        <w:pStyle w:val="a3"/>
        <w:spacing w:line="276" w:lineRule="auto"/>
        <w:ind w:firstLine="709"/>
        <w:jc w:val="both"/>
        <w:rPr>
          <w:rStyle w:val="rvts145"/>
          <w:rFonts w:ascii="Times New Roman" w:hAnsi="Times New Roman" w:cs="Times New Roman"/>
        </w:rPr>
      </w:pPr>
    </w:p>
    <w:p w:rsidR="00152481" w:rsidRPr="00A76FF2" w:rsidRDefault="00152481" w:rsidP="00152481">
      <w:pPr>
        <w:pStyle w:val="a3"/>
        <w:spacing w:line="276" w:lineRule="auto"/>
        <w:ind w:firstLine="709"/>
        <w:jc w:val="both"/>
        <w:rPr>
          <w:rStyle w:val="rvts145"/>
          <w:rFonts w:ascii="Times New Roman" w:hAnsi="Times New Roman" w:cs="Times New Roman"/>
        </w:rPr>
      </w:pPr>
    </w:p>
    <w:p w:rsidR="00152481" w:rsidRPr="00A76FF2" w:rsidRDefault="00152481" w:rsidP="00152481">
      <w:pPr>
        <w:pStyle w:val="a3"/>
        <w:spacing w:line="276" w:lineRule="auto"/>
        <w:ind w:firstLine="709"/>
        <w:jc w:val="both"/>
        <w:rPr>
          <w:rStyle w:val="rvts70"/>
          <w:rFonts w:ascii="Times New Roman" w:hAnsi="Times New Roman" w:cs="Times New Roman"/>
        </w:rPr>
      </w:pPr>
      <w:r w:rsidRPr="00A76FF2">
        <w:rPr>
          <w:rStyle w:val="rvts39"/>
          <w:rFonts w:ascii="Times New Roman" w:hAnsi="Times New Roman" w:cs="Times New Roman"/>
        </w:rPr>
        <w:t>У квітні 2018 року ТОВ «Агро – Бета» звернулось до суду з позовом (</w:t>
      </w:r>
      <w:r w:rsidRPr="00A76FF2">
        <w:rPr>
          <w:rStyle w:val="rvts12"/>
          <w:rFonts w:ascii="Times New Roman" w:hAnsi="Times New Roman" w:cs="Times New Roman"/>
        </w:rPr>
        <w:t>229/1583/18, суддя в першій інстанції – Гонтар А.Л.</w:t>
      </w:r>
      <w:r w:rsidRPr="00A76FF2">
        <w:rPr>
          <w:rStyle w:val="rvts39"/>
          <w:rFonts w:ascii="Times New Roman" w:hAnsi="Times New Roman" w:cs="Times New Roman"/>
        </w:rPr>
        <w:t>).</w:t>
      </w:r>
      <w:r w:rsidRPr="00A76FF2">
        <w:rPr>
          <w:rFonts w:ascii="Times New Roman" w:hAnsi="Times New Roman" w:cs="Times New Roman"/>
        </w:rPr>
        <w:t xml:space="preserve"> </w:t>
      </w:r>
      <w:r w:rsidRPr="00A76FF2">
        <w:rPr>
          <w:rStyle w:val="rvts40"/>
          <w:rFonts w:ascii="Times New Roman" w:hAnsi="Times New Roman" w:cs="Times New Roman"/>
        </w:rPr>
        <w:t>Позовні вимоги обґрунтовані тим, що завдяки наявності цивільн</w:t>
      </w:r>
      <w:r>
        <w:rPr>
          <w:rStyle w:val="rvts40"/>
          <w:rFonts w:ascii="Times New Roman" w:hAnsi="Times New Roman" w:cs="Times New Roman"/>
        </w:rPr>
        <w:t>ої справи за позовом Ц</w:t>
      </w:r>
      <w:r w:rsidRPr="00A76FF2">
        <w:rPr>
          <w:rStyle w:val="rvts40"/>
          <w:rFonts w:ascii="Times New Roman" w:hAnsi="Times New Roman" w:cs="Times New Roman"/>
        </w:rPr>
        <w:t xml:space="preserve"> до позивача про визнання договору емфітевзису недійсним позивачу стало відомо про </w:t>
      </w:r>
      <w:r>
        <w:rPr>
          <w:rStyle w:val="rvts40"/>
          <w:rFonts w:ascii="Times New Roman" w:hAnsi="Times New Roman" w:cs="Times New Roman"/>
        </w:rPr>
        <w:t>те, що Ц</w:t>
      </w:r>
      <w:r w:rsidRPr="00A76FF2">
        <w:rPr>
          <w:rStyle w:val="rvts40"/>
          <w:rFonts w:ascii="Times New Roman" w:hAnsi="Times New Roman" w:cs="Times New Roman"/>
        </w:rPr>
        <w:t xml:space="preserve"> на підставі державного акту на право власності на земельну ділянку серії </w:t>
      </w:r>
      <w:r>
        <w:rPr>
          <w:rStyle w:val="rvts67"/>
          <w:rFonts w:ascii="Times New Roman" w:hAnsi="Times New Roman" w:cs="Times New Roman"/>
        </w:rPr>
        <w:t>ІНФОРМАЦІЯ</w:t>
      </w:r>
      <w:r w:rsidRPr="00A76FF2">
        <w:rPr>
          <w:rStyle w:val="rvts40"/>
          <w:rFonts w:ascii="Times New Roman" w:hAnsi="Times New Roman" w:cs="Times New Roman"/>
        </w:rPr>
        <w:t xml:space="preserve"> є власником земельної ділянки, що розташована на території </w:t>
      </w:r>
      <w:r>
        <w:rPr>
          <w:rStyle w:val="rvts67"/>
          <w:rFonts w:ascii="Times New Roman" w:hAnsi="Times New Roman" w:cs="Times New Roman"/>
        </w:rPr>
        <w:t>ІНФОРМАЦІЯ</w:t>
      </w:r>
      <w:r w:rsidRPr="00A76FF2">
        <w:rPr>
          <w:rStyle w:val="rvts40"/>
          <w:rFonts w:ascii="Times New Roman" w:hAnsi="Times New Roman" w:cs="Times New Roman"/>
        </w:rPr>
        <w:t xml:space="preserve">. </w:t>
      </w:r>
      <w:r w:rsidRPr="00A76FF2">
        <w:rPr>
          <w:rStyle w:val="rvts41"/>
          <w:rFonts w:ascii="Times New Roman" w:hAnsi="Times New Roman" w:cs="Times New Roman"/>
        </w:rPr>
        <w:t>16 грудня 2009 року відносно цієї ж земельної д</w:t>
      </w:r>
      <w:r>
        <w:rPr>
          <w:rStyle w:val="rvts41"/>
          <w:rFonts w:ascii="Times New Roman" w:hAnsi="Times New Roman" w:cs="Times New Roman"/>
        </w:rPr>
        <w:t>ілянки між позивачем та Ц</w:t>
      </w:r>
      <w:r w:rsidRPr="00A76FF2">
        <w:rPr>
          <w:rStyle w:val="rvts41"/>
          <w:rFonts w:ascii="Times New Roman" w:hAnsi="Times New Roman" w:cs="Times New Roman"/>
        </w:rPr>
        <w:t xml:space="preserve"> був укладений договір емфітевзису, при цьому право вл</w:t>
      </w:r>
      <w:r>
        <w:rPr>
          <w:rStyle w:val="rvts41"/>
          <w:rFonts w:ascii="Times New Roman" w:hAnsi="Times New Roman" w:cs="Times New Roman"/>
        </w:rPr>
        <w:t>асності Ц</w:t>
      </w:r>
      <w:r w:rsidRPr="00A76FF2">
        <w:rPr>
          <w:rStyle w:val="rvts41"/>
          <w:rFonts w:ascii="Times New Roman" w:hAnsi="Times New Roman" w:cs="Times New Roman"/>
        </w:rPr>
        <w:t xml:space="preserve"> на земельну ділянку було посвідчене державним актом на право власності на вказану земельні ділянку серії </w:t>
      </w:r>
      <w:r>
        <w:rPr>
          <w:rStyle w:val="rvts67"/>
          <w:rFonts w:ascii="Times New Roman" w:hAnsi="Times New Roman" w:cs="Times New Roman"/>
        </w:rPr>
        <w:t>ІНФОРМАЦІЯ</w:t>
      </w:r>
      <w:r w:rsidRPr="00A76FF2">
        <w:rPr>
          <w:rStyle w:val="rvts41"/>
          <w:rFonts w:ascii="Times New Roman" w:hAnsi="Times New Roman" w:cs="Times New Roman"/>
        </w:rPr>
        <w:t>.</w:t>
      </w:r>
      <w:r w:rsidRPr="00A76FF2">
        <w:rPr>
          <w:rFonts w:ascii="Times New Roman" w:hAnsi="Times New Roman" w:cs="Times New Roman"/>
        </w:rPr>
        <w:t xml:space="preserve"> </w:t>
      </w:r>
      <w:r>
        <w:rPr>
          <w:rStyle w:val="rvts42"/>
          <w:rFonts w:ascii="Times New Roman" w:hAnsi="Times New Roman" w:cs="Times New Roman"/>
        </w:rPr>
        <w:t>У 2010 році Ц</w:t>
      </w:r>
      <w:r w:rsidRPr="00A76FF2">
        <w:rPr>
          <w:rStyle w:val="rvts42"/>
          <w:rFonts w:ascii="Times New Roman" w:hAnsi="Times New Roman" w:cs="Times New Roman"/>
        </w:rPr>
        <w:t xml:space="preserve"> помер.</w:t>
      </w:r>
      <w:r w:rsidRPr="00A76FF2">
        <w:rPr>
          <w:rFonts w:ascii="Times New Roman" w:hAnsi="Times New Roman" w:cs="Times New Roman"/>
        </w:rPr>
        <w:t xml:space="preserve"> </w:t>
      </w:r>
      <w:r w:rsidRPr="00A76FF2">
        <w:rPr>
          <w:rStyle w:val="rvts43"/>
          <w:rFonts w:ascii="Times New Roman" w:hAnsi="Times New Roman" w:cs="Times New Roman"/>
        </w:rPr>
        <w:t>Відповідно до копії свідоцтва про право на спадщину за законом від 27.12.2011 року, доданої до п</w:t>
      </w:r>
      <w:r>
        <w:rPr>
          <w:rStyle w:val="rvts43"/>
          <w:rFonts w:ascii="Times New Roman" w:hAnsi="Times New Roman" w:cs="Times New Roman"/>
        </w:rPr>
        <w:t>озову Ц1</w:t>
      </w:r>
      <w:r w:rsidRPr="00A76FF2">
        <w:rPr>
          <w:rStyle w:val="rvts43"/>
          <w:rFonts w:ascii="Times New Roman" w:hAnsi="Times New Roman" w:cs="Times New Roman"/>
        </w:rPr>
        <w:t xml:space="preserve"> про визнання договору емфітевзису недійсним, спадщина померлого Ц складається із права на земельну частку (пай), яка перебуває у колективній власності КСП «Октябрьське» с. Соловйове Ясинуватського району Донецької області розміром 5,90 в умовних кадастрових гектарах, я</w:t>
      </w:r>
      <w:r>
        <w:rPr>
          <w:rStyle w:val="rvts43"/>
          <w:rFonts w:ascii="Times New Roman" w:hAnsi="Times New Roman" w:cs="Times New Roman"/>
        </w:rPr>
        <w:t>ке належало померлому Ц</w:t>
      </w:r>
      <w:r w:rsidRPr="00A76FF2">
        <w:rPr>
          <w:rStyle w:val="rvts43"/>
          <w:rFonts w:ascii="Times New Roman" w:hAnsi="Times New Roman" w:cs="Times New Roman"/>
        </w:rPr>
        <w:t xml:space="preserve"> на підставі сертифікату на право на земельну частку (пай) серія </w:t>
      </w:r>
      <w:r>
        <w:rPr>
          <w:rStyle w:val="rvts67"/>
          <w:rFonts w:ascii="Times New Roman" w:hAnsi="Times New Roman" w:cs="Times New Roman"/>
        </w:rPr>
        <w:t>ІНФОРМАЦІЯ</w:t>
      </w:r>
      <w:r w:rsidRPr="00A76FF2">
        <w:rPr>
          <w:rStyle w:val="rvts43"/>
          <w:rFonts w:ascii="Times New Roman" w:hAnsi="Times New Roman" w:cs="Times New Roman"/>
        </w:rPr>
        <w:t xml:space="preserve">, виданого Ясинуватською районною державною адміністрацією 07 грудня 1996 року та свідоцтва про право на спадщину за законом № </w:t>
      </w:r>
      <w:r>
        <w:rPr>
          <w:rStyle w:val="rvts67"/>
          <w:rFonts w:ascii="Times New Roman" w:hAnsi="Times New Roman" w:cs="Times New Roman"/>
        </w:rPr>
        <w:t>ІНФОРМАЦІЯ</w:t>
      </w:r>
      <w:r w:rsidRPr="00A76FF2">
        <w:rPr>
          <w:rStyle w:val="rvts43"/>
          <w:rFonts w:ascii="Times New Roman" w:hAnsi="Times New Roman" w:cs="Times New Roman"/>
        </w:rPr>
        <w:t xml:space="preserve">, зареєстрованого 14 листопада 2008 року у книзі реєстрації сертифікатів на право на земельну ділянку (пай) за № </w:t>
      </w:r>
      <w:r>
        <w:rPr>
          <w:rStyle w:val="rvts67"/>
          <w:rFonts w:ascii="Times New Roman" w:hAnsi="Times New Roman" w:cs="Times New Roman"/>
        </w:rPr>
        <w:t>ІНФОРМАЦІЯ</w:t>
      </w:r>
      <w:r w:rsidRPr="00A76FF2">
        <w:rPr>
          <w:rStyle w:val="rvts43"/>
          <w:rFonts w:ascii="Times New Roman" w:hAnsi="Times New Roman" w:cs="Times New Roman"/>
        </w:rPr>
        <w:t>.</w:t>
      </w:r>
      <w:r w:rsidRPr="00A76FF2">
        <w:rPr>
          <w:rFonts w:ascii="Times New Roman" w:hAnsi="Times New Roman" w:cs="Times New Roman"/>
        </w:rPr>
        <w:t xml:space="preserve"> </w:t>
      </w:r>
      <w:r w:rsidRPr="00A76FF2">
        <w:rPr>
          <w:rStyle w:val="rvts44"/>
          <w:rFonts w:ascii="Times New Roman" w:hAnsi="Times New Roman" w:cs="Times New Roman"/>
        </w:rPr>
        <w:t xml:space="preserve">Тобто право на земельну частку (пай), на яке видано свідоцтво про право на спадщину за законом 27 </w:t>
      </w:r>
      <w:r w:rsidRPr="00A76FF2">
        <w:rPr>
          <w:rStyle w:val="rvts44"/>
          <w:rFonts w:ascii="Times New Roman" w:hAnsi="Times New Roman" w:cs="Times New Roman"/>
        </w:rPr>
        <w:lastRenderedPageBreak/>
        <w:t>грудня 2011 року Ц</w:t>
      </w:r>
      <w:r>
        <w:rPr>
          <w:rStyle w:val="rvts44"/>
          <w:rFonts w:ascii="Times New Roman" w:hAnsi="Times New Roman" w:cs="Times New Roman"/>
        </w:rPr>
        <w:t xml:space="preserve">1 </w:t>
      </w:r>
      <w:r w:rsidRPr="00A76FF2">
        <w:rPr>
          <w:rStyle w:val="rvts44"/>
          <w:rFonts w:ascii="Times New Roman" w:hAnsi="Times New Roman" w:cs="Times New Roman"/>
        </w:rPr>
        <w:t xml:space="preserve">перейшло у спадщину до покійного Ц лише 14 листопада 2008 року - вже після отримання ним 13 вересня 2007 року державного акту на земельну ділянку площею 4,4241 га кадастровий номер </w:t>
      </w:r>
      <w:r>
        <w:rPr>
          <w:rStyle w:val="rvts67"/>
          <w:rFonts w:ascii="Times New Roman" w:hAnsi="Times New Roman" w:cs="Times New Roman"/>
        </w:rPr>
        <w:t>ІНФОРМАЦІЯ</w:t>
      </w:r>
      <w:r w:rsidRPr="00A76FF2">
        <w:rPr>
          <w:rStyle w:val="rvts44"/>
          <w:rFonts w:ascii="Times New Roman" w:hAnsi="Times New Roman" w:cs="Times New Roman"/>
        </w:rPr>
        <w:t>.</w:t>
      </w:r>
      <w:r w:rsidRPr="00A76FF2">
        <w:rPr>
          <w:rFonts w:ascii="Times New Roman" w:hAnsi="Times New Roman" w:cs="Times New Roman"/>
        </w:rPr>
        <w:t xml:space="preserve"> </w:t>
      </w:r>
      <w:r w:rsidRPr="00A76FF2">
        <w:rPr>
          <w:rStyle w:val="rvts45"/>
          <w:rFonts w:ascii="Times New Roman" w:hAnsi="Times New Roman" w:cs="Times New Roman"/>
        </w:rPr>
        <w:t>Виходячи з вищевказа</w:t>
      </w:r>
      <w:r>
        <w:rPr>
          <w:rStyle w:val="rvts45"/>
          <w:rFonts w:ascii="Times New Roman" w:hAnsi="Times New Roman" w:cs="Times New Roman"/>
        </w:rPr>
        <w:t>ного, Ц1 не успадкував від померлого Ц</w:t>
      </w:r>
      <w:r w:rsidRPr="00A76FF2">
        <w:rPr>
          <w:rStyle w:val="rvts45"/>
          <w:rFonts w:ascii="Times New Roman" w:hAnsi="Times New Roman" w:cs="Times New Roman"/>
        </w:rPr>
        <w:t xml:space="preserve"> вищевказану земельну ділянку, а успадкував право на іншу земельну частку, набуту пок</w:t>
      </w:r>
      <w:r>
        <w:rPr>
          <w:rStyle w:val="rvts45"/>
          <w:rFonts w:ascii="Times New Roman" w:hAnsi="Times New Roman" w:cs="Times New Roman"/>
        </w:rPr>
        <w:t>ійним Ц</w:t>
      </w:r>
      <w:r w:rsidRPr="00A76FF2">
        <w:rPr>
          <w:rStyle w:val="rvts45"/>
          <w:rFonts w:ascii="Times New Roman" w:hAnsi="Times New Roman" w:cs="Times New Roman"/>
        </w:rPr>
        <w:t xml:space="preserve"> вже після виділення в натурі йому земельної ділянки площею 4,4241 га кадастровий номер </w:t>
      </w:r>
      <w:r>
        <w:rPr>
          <w:rStyle w:val="rvts67"/>
          <w:rFonts w:ascii="Times New Roman" w:hAnsi="Times New Roman" w:cs="Times New Roman"/>
        </w:rPr>
        <w:t>ІНФОРМАЦІЯ</w:t>
      </w:r>
      <w:r w:rsidRPr="00A76FF2">
        <w:rPr>
          <w:rStyle w:val="rvts45"/>
          <w:rFonts w:ascii="Times New Roman" w:hAnsi="Times New Roman" w:cs="Times New Roman"/>
        </w:rPr>
        <w:t>. Це свідчить, що на момент</w:t>
      </w:r>
      <w:r>
        <w:rPr>
          <w:rStyle w:val="rvts45"/>
          <w:rFonts w:ascii="Times New Roman" w:hAnsi="Times New Roman" w:cs="Times New Roman"/>
        </w:rPr>
        <w:t xml:space="preserve"> смерті Ц</w:t>
      </w:r>
      <w:r w:rsidRPr="00A76FF2">
        <w:rPr>
          <w:rStyle w:val="rvts45"/>
          <w:rFonts w:ascii="Times New Roman" w:hAnsi="Times New Roman" w:cs="Times New Roman"/>
        </w:rPr>
        <w:t xml:space="preserve"> йому належало не менше двох земельних часток, одну з яких він виділив в натурі ще за час свого життя у 2007 році та отримав державний акт, а іншу отримав у спадок 14 листопада 2008 року та за життя не встиг виділити в натурі та отримати державний акт. Саме на не виділену в натурі земельну частку </w:t>
      </w:r>
      <w:r>
        <w:rPr>
          <w:rStyle w:val="rvts45"/>
          <w:rFonts w:ascii="Times New Roman" w:hAnsi="Times New Roman" w:cs="Times New Roman"/>
        </w:rPr>
        <w:t>(пай) Ц1</w:t>
      </w:r>
      <w:r w:rsidRPr="00A76FF2">
        <w:rPr>
          <w:rStyle w:val="rvts45"/>
          <w:rFonts w:ascii="Times New Roman" w:hAnsi="Times New Roman" w:cs="Times New Roman"/>
        </w:rPr>
        <w:t xml:space="preserve"> і отримав свідоцтво про право на спадщину 27 грудня 2011 року № 6121.</w:t>
      </w:r>
      <w:r w:rsidRPr="00A76FF2">
        <w:rPr>
          <w:rFonts w:ascii="Times New Roman" w:hAnsi="Times New Roman" w:cs="Times New Roman"/>
        </w:rPr>
        <w:t xml:space="preserve"> </w:t>
      </w:r>
      <w:r w:rsidRPr="00A76FF2">
        <w:rPr>
          <w:rStyle w:val="rvts46"/>
          <w:rFonts w:ascii="Times New Roman" w:hAnsi="Times New Roman" w:cs="Times New Roman"/>
        </w:rPr>
        <w:t>Якщо б підставою для оформлення з боку Ц</w:t>
      </w:r>
      <w:r>
        <w:rPr>
          <w:rStyle w:val="rvts46"/>
          <w:rFonts w:ascii="Times New Roman" w:hAnsi="Times New Roman" w:cs="Times New Roman"/>
        </w:rPr>
        <w:t xml:space="preserve">1 </w:t>
      </w:r>
      <w:r w:rsidRPr="00A76FF2">
        <w:rPr>
          <w:rStyle w:val="rvts46"/>
          <w:rFonts w:ascii="Times New Roman" w:hAnsi="Times New Roman" w:cs="Times New Roman"/>
        </w:rPr>
        <w:t xml:space="preserve">оскаржуваного державного акту на право власності на земельну ділянку було б саме спадкування ним земельної ділянки площею 4,4241 га кадастровий номер </w:t>
      </w:r>
      <w:r>
        <w:rPr>
          <w:rStyle w:val="rvts67"/>
          <w:rFonts w:ascii="Times New Roman" w:hAnsi="Times New Roman" w:cs="Times New Roman"/>
        </w:rPr>
        <w:t>ІНФОРМАЦІЯ</w:t>
      </w:r>
      <w:r w:rsidRPr="00A76FF2">
        <w:rPr>
          <w:rStyle w:val="rvts46"/>
          <w:rFonts w:ascii="Times New Roman" w:hAnsi="Times New Roman" w:cs="Times New Roman"/>
        </w:rPr>
        <w:t xml:space="preserve"> після померлого Ц, то у свідоцтві про право на спадщину за законом було б вказано, що до складу спадщини входить, окрім права на не виділену в натурі земельну частку, ще й земельна ділянка з кадастровим номером </w:t>
      </w:r>
      <w:r>
        <w:rPr>
          <w:rStyle w:val="rvts67"/>
          <w:rFonts w:ascii="Times New Roman" w:hAnsi="Times New Roman" w:cs="Times New Roman"/>
        </w:rPr>
        <w:t>ІНФОРМАЦІЯ</w:t>
      </w:r>
      <w:r w:rsidRPr="00A76FF2">
        <w:rPr>
          <w:rStyle w:val="rvts46"/>
          <w:rFonts w:ascii="Times New Roman" w:hAnsi="Times New Roman" w:cs="Times New Roman"/>
        </w:rPr>
        <w:t>. Але такого запису в свідоцтві про право на спадщину за законом не вказано.</w:t>
      </w:r>
      <w:r w:rsidRPr="00A76FF2">
        <w:rPr>
          <w:rFonts w:ascii="Times New Roman" w:hAnsi="Times New Roman" w:cs="Times New Roman"/>
        </w:rPr>
        <w:t xml:space="preserve"> </w:t>
      </w:r>
      <w:r w:rsidRPr="00A76FF2">
        <w:rPr>
          <w:rStyle w:val="rvts47"/>
          <w:rFonts w:ascii="Times New Roman" w:hAnsi="Times New Roman" w:cs="Times New Roman"/>
        </w:rPr>
        <w:t xml:space="preserve">Підставою для виділення земельної частки (паю) в натуру (на місцевість) є рішення відповідної ради чи районної державної адміністрації. Первісний власник права на земельну частку (пай) Ц вже реалізував своє право у 2007 році, коли йому була виділена земельна частка (пай) в натурі (на місцевості) та видано державний акт. Тому з моменту отримання ним державного акту саме цей акт посвідчував його право власності на земельну ділянку розміром 4,4241 га кадастровий номер </w:t>
      </w:r>
      <w:r>
        <w:rPr>
          <w:rStyle w:val="rvts67"/>
          <w:rFonts w:ascii="Times New Roman" w:hAnsi="Times New Roman" w:cs="Times New Roman"/>
        </w:rPr>
        <w:t>ІНФОРМАЦІЯ</w:t>
      </w:r>
      <w:r w:rsidRPr="00A76FF2">
        <w:rPr>
          <w:rStyle w:val="rvts47"/>
          <w:rFonts w:ascii="Times New Roman" w:hAnsi="Times New Roman" w:cs="Times New Roman"/>
        </w:rPr>
        <w:t>. Необмежена кількість розпоряджень щодо виділення однієї і тієї ж частки (паю) необмеженій кількості громадян із видачею їм державних актів на одну і ту ж саму земельну ділянку законодавством не передбачена.</w:t>
      </w:r>
      <w:r w:rsidRPr="00A76FF2">
        <w:rPr>
          <w:rFonts w:ascii="Times New Roman" w:hAnsi="Times New Roman" w:cs="Times New Roman"/>
        </w:rPr>
        <w:t xml:space="preserve"> </w:t>
      </w:r>
      <w:r w:rsidRPr="00A76FF2">
        <w:rPr>
          <w:rStyle w:val="rvts48"/>
          <w:rFonts w:ascii="Times New Roman" w:hAnsi="Times New Roman" w:cs="Times New Roman"/>
        </w:rPr>
        <w:t>У оскаржуваному державному акті на право власності на земельну ділянку вказано, що даний акт виданий на підставі розпорядження голови Ясинуватської районної державної адміністрації від 19 вересня 2012 року № 273. При цьому у випадку якщо б дана земельна ділянка входила до складу спадщини підставою було б або свідоцтво про право на спадщину за законом або за заповітом, або договір міни земельними ділянками або рішення суду про визнання права власності. Перехід права власності на земельну ділянку відповідно до законодавс</w:t>
      </w:r>
      <w:r>
        <w:rPr>
          <w:rStyle w:val="rvts48"/>
          <w:rFonts w:ascii="Times New Roman" w:hAnsi="Times New Roman" w:cs="Times New Roman"/>
        </w:rPr>
        <w:t xml:space="preserve">тва що діяло на момент видачі Ц1 </w:t>
      </w:r>
      <w:r w:rsidRPr="00A76FF2">
        <w:rPr>
          <w:rStyle w:val="rvts48"/>
          <w:rFonts w:ascii="Times New Roman" w:hAnsi="Times New Roman" w:cs="Times New Roman"/>
        </w:rPr>
        <w:t>державного акту, здійснювалось шляхом встановлення відповідної відмітки про перехід такого права та його підставу.</w:t>
      </w:r>
      <w:r w:rsidRPr="00A76FF2">
        <w:rPr>
          <w:rFonts w:ascii="Times New Roman" w:hAnsi="Times New Roman" w:cs="Times New Roman"/>
        </w:rPr>
        <w:t xml:space="preserve"> </w:t>
      </w:r>
      <w:r w:rsidRPr="00A76FF2">
        <w:rPr>
          <w:rStyle w:val="rvts49"/>
          <w:rFonts w:ascii="Times New Roman" w:hAnsi="Times New Roman" w:cs="Times New Roman"/>
        </w:rPr>
        <w:t xml:space="preserve">Наявний у відповідача державний акт на право власності на земельну ділянку площею 4,4241 га кадастровий номер </w:t>
      </w:r>
      <w:r>
        <w:rPr>
          <w:rStyle w:val="rvts67"/>
          <w:rFonts w:ascii="Times New Roman" w:hAnsi="Times New Roman" w:cs="Times New Roman"/>
        </w:rPr>
        <w:t>ІНФОРМАЦІЯ</w:t>
      </w:r>
      <w:r w:rsidRPr="00A76FF2">
        <w:rPr>
          <w:rStyle w:val="rvts49"/>
          <w:rFonts w:ascii="Times New Roman" w:hAnsi="Times New Roman" w:cs="Times New Roman"/>
        </w:rPr>
        <w:t>, виданий на підставі розпорядження голови Ясинуватської державної адміністрації в 2012 році, свідчить про те, що зазначені у ньому дані щодо земельної ділянки є помилковими та повністю дублюють дані земельної ділянки, вже належної покійному Ц</w:t>
      </w:r>
      <w:r>
        <w:rPr>
          <w:rStyle w:val="rvts49"/>
          <w:rFonts w:ascii="Times New Roman" w:hAnsi="Times New Roman" w:cs="Times New Roman"/>
        </w:rPr>
        <w:t xml:space="preserve"> </w:t>
      </w:r>
      <w:r w:rsidRPr="00A76FF2">
        <w:rPr>
          <w:rStyle w:val="rvts49"/>
          <w:rFonts w:ascii="Times New Roman" w:hAnsi="Times New Roman" w:cs="Times New Roman"/>
        </w:rPr>
        <w:t>на підставі державного акту від 27 грудня 2007 року.</w:t>
      </w:r>
      <w:r w:rsidRPr="00A76FF2">
        <w:rPr>
          <w:rFonts w:ascii="Times New Roman" w:hAnsi="Times New Roman" w:cs="Times New Roman"/>
        </w:rPr>
        <w:t xml:space="preserve"> </w:t>
      </w:r>
      <w:r w:rsidRPr="00A76FF2">
        <w:rPr>
          <w:rStyle w:val="rvts50"/>
          <w:rFonts w:ascii="Times New Roman" w:hAnsi="Times New Roman" w:cs="Times New Roman"/>
        </w:rPr>
        <w:t>Тобто враховуючи, що підставою для отримання оскаржуваного державного акту є саме розпорядження голови Ясинуватської державної адміністрації від 19 вересня 2012 року № 273 можливо зробити висновок, що орган, який здійснював друк оскаржуваного акту допустив технічну помилку та відобразив у ньому дані щ</w:t>
      </w:r>
      <w:r>
        <w:rPr>
          <w:rStyle w:val="rvts50"/>
          <w:rFonts w:ascii="Times New Roman" w:hAnsi="Times New Roman" w:cs="Times New Roman"/>
        </w:rPr>
        <w:t>одо земельної ділянки Ц, тому твердження Ц1</w:t>
      </w:r>
      <w:r w:rsidRPr="00A76FF2">
        <w:rPr>
          <w:rStyle w:val="rvts50"/>
          <w:rFonts w:ascii="Times New Roman" w:hAnsi="Times New Roman" w:cs="Times New Roman"/>
        </w:rPr>
        <w:t xml:space="preserve"> про те, що зазначена у свідоцтві про право на спадщину від 27 грудня 2011 року № 6121 земельна частка є тією ж самою земельною ділянкою площею 4,4241 га кадастровий номер </w:t>
      </w:r>
      <w:r>
        <w:rPr>
          <w:rStyle w:val="rvts67"/>
          <w:rFonts w:ascii="Times New Roman" w:hAnsi="Times New Roman" w:cs="Times New Roman"/>
        </w:rPr>
        <w:t>ІНФОРМАЦІЯ</w:t>
      </w:r>
      <w:r w:rsidRPr="00A76FF2">
        <w:rPr>
          <w:rStyle w:val="rvts50"/>
          <w:rFonts w:ascii="Times New Roman" w:hAnsi="Times New Roman" w:cs="Times New Roman"/>
        </w:rPr>
        <w:t>, на яку покійний Ц</w:t>
      </w:r>
      <w:r>
        <w:rPr>
          <w:rStyle w:val="rvts50"/>
          <w:rFonts w:ascii="Times New Roman" w:hAnsi="Times New Roman" w:cs="Times New Roman"/>
        </w:rPr>
        <w:t xml:space="preserve"> </w:t>
      </w:r>
      <w:r w:rsidRPr="00A76FF2">
        <w:rPr>
          <w:rStyle w:val="rvts50"/>
          <w:rFonts w:ascii="Times New Roman" w:hAnsi="Times New Roman" w:cs="Times New Roman"/>
        </w:rPr>
        <w:t xml:space="preserve">отримав у 2007 році державний акт </w:t>
      </w:r>
      <w:r w:rsidRPr="00A76FF2">
        <w:rPr>
          <w:rStyle w:val="rvts50"/>
          <w:rFonts w:ascii="Times New Roman" w:hAnsi="Times New Roman" w:cs="Times New Roman"/>
        </w:rPr>
        <w:lastRenderedPageBreak/>
        <w:t>є хибним.</w:t>
      </w:r>
      <w:r w:rsidRPr="00A76FF2">
        <w:rPr>
          <w:rFonts w:ascii="Times New Roman" w:hAnsi="Times New Roman" w:cs="Times New Roman"/>
        </w:rPr>
        <w:t xml:space="preserve"> </w:t>
      </w:r>
      <w:r w:rsidRPr="00A76FF2">
        <w:rPr>
          <w:rStyle w:val="rvts51"/>
          <w:rFonts w:ascii="Times New Roman" w:hAnsi="Times New Roman" w:cs="Times New Roman"/>
        </w:rPr>
        <w:t xml:space="preserve">Фактично на даний час є два державних акта на одну й ту ж земельну ділянку: перший державний акт </w:t>
      </w:r>
      <w:r>
        <w:rPr>
          <w:rStyle w:val="rvts67"/>
          <w:rFonts w:ascii="Times New Roman" w:hAnsi="Times New Roman" w:cs="Times New Roman"/>
        </w:rPr>
        <w:t>ІНФОРМАЦІЯ</w:t>
      </w:r>
      <w:r w:rsidRPr="00A76FF2">
        <w:rPr>
          <w:rStyle w:val="rvts51"/>
          <w:rFonts w:ascii="Times New Roman" w:hAnsi="Times New Roman" w:cs="Times New Roman"/>
        </w:rPr>
        <w:t>, виданий на ім’я по</w:t>
      </w:r>
      <w:r>
        <w:rPr>
          <w:rStyle w:val="rvts51"/>
          <w:rFonts w:ascii="Times New Roman" w:hAnsi="Times New Roman" w:cs="Times New Roman"/>
        </w:rPr>
        <w:t>мерлого Ц</w:t>
      </w:r>
      <w:r w:rsidRPr="00A76FF2">
        <w:rPr>
          <w:rStyle w:val="rvts51"/>
          <w:rFonts w:ascii="Times New Roman" w:hAnsi="Times New Roman" w:cs="Times New Roman"/>
        </w:rPr>
        <w:t xml:space="preserve">, другий державний акт </w:t>
      </w:r>
      <w:r>
        <w:rPr>
          <w:rStyle w:val="rvts67"/>
          <w:rFonts w:ascii="Times New Roman" w:hAnsi="Times New Roman" w:cs="Times New Roman"/>
        </w:rPr>
        <w:t>ІНФОРМАЦІЯ</w:t>
      </w:r>
      <w:r w:rsidRPr="00A76FF2">
        <w:rPr>
          <w:rStyle w:val="rvts51"/>
          <w:rFonts w:ascii="Times New Roman" w:hAnsi="Times New Roman" w:cs="Times New Roman"/>
        </w:rPr>
        <w:t>, виданий на ім’я Ц.</w:t>
      </w:r>
      <w:r w:rsidRPr="00A76FF2">
        <w:rPr>
          <w:rFonts w:ascii="Times New Roman" w:hAnsi="Times New Roman" w:cs="Times New Roman"/>
        </w:rPr>
        <w:t xml:space="preserve"> </w:t>
      </w:r>
      <w:r w:rsidRPr="00A76FF2">
        <w:rPr>
          <w:rStyle w:val="rvts52"/>
          <w:rFonts w:ascii="Times New Roman" w:hAnsi="Times New Roman" w:cs="Times New Roman"/>
        </w:rPr>
        <w:t xml:space="preserve">Отже земельна ділянка, що розташована на території Соловйовської сільської ради Ясинуватського району Донецької області площею 4,4241 га кадастровий номер </w:t>
      </w:r>
      <w:r>
        <w:rPr>
          <w:rStyle w:val="rvts67"/>
          <w:rFonts w:ascii="Times New Roman" w:hAnsi="Times New Roman" w:cs="Times New Roman"/>
        </w:rPr>
        <w:t>ІНФОРМАЦІЯ</w:t>
      </w:r>
      <w:r w:rsidRPr="00A76FF2">
        <w:rPr>
          <w:rStyle w:val="rvts52"/>
          <w:rFonts w:ascii="Times New Roman" w:hAnsi="Times New Roman" w:cs="Times New Roman"/>
        </w:rPr>
        <w:t xml:space="preserve"> не була оформлена Ц</w:t>
      </w:r>
      <w:r>
        <w:rPr>
          <w:rStyle w:val="rvts52"/>
          <w:rFonts w:ascii="Times New Roman" w:hAnsi="Times New Roman" w:cs="Times New Roman"/>
        </w:rPr>
        <w:t>1</w:t>
      </w:r>
      <w:r w:rsidRPr="00A76FF2">
        <w:rPr>
          <w:rStyle w:val="rvts52"/>
          <w:rFonts w:ascii="Times New Roman" w:hAnsi="Times New Roman" w:cs="Times New Roman"/>
        </w:rPr>
        <w:t xml:space="preserve"> складі спадщини, яка залишилася після смерті Ц</w:t>
      </w:r>
      <w:r>
        <w:rPr>
          <w:rStyle w:val="rvts52"/>
          <w:rFonts w:ascii="Times New Roman" w:hAnsi="Times New Roman" w:cs="Times New Roman"/>
        </w:rPr>
        <w:t>, а тому, Ц1</w:t>
      </w:r>
      <w:r w:rsidRPr="00A76FF2">
        <w:rPr>
          <w:rStyle w:val="rvts52"/>
          <w:rFonts w:ascii="Times New Roman" w:hAnsi="Times New Roman" w:cs="Times New Roman"/>
        </w:rPr>
        <w:t xml:space="preserve"> отримав державний акт на право власності на земельну ділянку серія </w:t>
      </w:r>
      <w:r>
        <w:rPr>
          <w:rStyle w:val="rvts67"/>
          <w:rFonts w:ascii="Times New Roman" w:hAnsi="Times New Roman" w:cs="Times New Roman"/>
        </w:rPr>
        <w:t>ІНФОРМАЦІЯ</w:t>
      </w:r>
      <w:r w:rsidRPr="00A76FF2">
        <w:rPr>
          <w:rStyle w:val="rvts52"/>
          <w:rFonts w:ascii="Times New Roman" w:hAnsi="Times New Roman" w:cs="Times New Roman"/>
        </w:rPr>
        <w:t xml:space="preserve"> із недостовірними даними, що відносяться до іншої земельно</w:t>
      </w:r>
      <w:r>
        <w:rPr>
          <w:rStyle w:val="rvts52"/>
          <w:rFonts w:ascii="Times New Roman" w:hAnsi="Times New Roman" w:cs="Times New Roman"/>
        </w:rPr>
        <w:t>ї ділянки, належної покійному Ц</w:t>
      </w:r>
      <w:r w:rsidRPr="00A76FF2">
        <w:rPr>
          <w:rStyle w:val="rvts52"/>
          <w:rFonts w:ascii="Times New Roman" w:hAnsi="Times New Roman" w:cs="Times New Roman"/>
        </w:rPr>
        <w:t xml:space="preserve"> на підставі державного акту, виданого 13 вересня 2007 року.</w:t>
      </w:r>
      <w:r w:rsidRPr="00A76FF2">
        <w:rPr>
          <w:rFonts w:ascii="Times New Roman" w:hAnsi="Times New Roman" w:cs="Times New Roman"/>
        </w:rPr>
        <w:t xml:space="preserve"> </w:t>
      </w:r>
      <w:r w:rsidRPr="00A76FF2">
        <w:rPr>
          <w:rStyle w:val="rvts53"/>
          <w:rFonts w:ascii="Times New Roman" w:hAnsi="Times New Roman" w:cs="Times New Roman"/>
        </w:rPr>
        <w:t>Користуючись вищевказаним протиправним державним актом Ц</w:t>
      </w:r>
      <w:r>
        <w:rPr>
          <w:rStyle w:val="rvts53"/>
          <w:rFonts w:ascii="Times New Roman" w:hAnsi="Times New Roman" w:cs="Times New Roman"/>
        </w:rPr>
        <w:t xml:space="preserve">1 </w:t>
      </w:r>
      <w:r w:rsidRPr="00A76FF2">
        <w:rPr>
          <w:rStyle w:val="rvts53"/>
          <w:rFonts w:ascii="Times New Roman" w:hAnsi="Times New Roman" w:cs="Times New Roman"/>
        </w:rPr>
        <w:t>подав до суду позовну заяву стосовно визнання недійсним договору емфітевзису,</w:t>
      </w:r>
      <w:r>
        <w:rPr>
          <w:rStyle w:val="rvts53"/>
          <w:rFonts w:ascii="Times New Roman" w:hAnsi="Times New Roman" w:cs="Times New Roman"/>
        </w:rPr>
        <w:t xml:space="preserve"> що був укладений між Ц</w:t>
      </w:r>
      <w:r w:rsidRPr="00A76FF2">
        <w:rPr>
          <w:rStyle w:val="rvts53"/>
          <w:rFonts w:ascii="Times New Roman" w:hAnsi="Times New Roman" w:cs="Times New Roman"/>
        </w:rPr>
        <w:t xml:space="preserve"> та ТОВ «Агро – Бета», що розглядається у Дружківському міському суді Донецької області, чим фактично порушує права ТОВ «Агро - Бета» на користування вказаною земельною ділянкою та взагалі ставить під сумнів наявність такого права у ТОВ «Агро – Бета». </w:t>
      </w:r>
      <w:r w:rsidRPr="00A76FF2">
        <w:rPr>
          <w:rStyle w:val="rvts54"/>
          <w:rFonts w:ascii="Times New Roman" w:hAnsi="Times New Roman" w:cs="Times New Roman"/>
        </w:rPr>
        <w:t xml:space="preserve">Тому позивач просив, з урахуванням заяви про уточнення номеру державного акту, скасувати державний акт на право приватної власності на земельну ділянку серії </w:t>
      </w:r>
      <w:r>
        <w:rPr>
          <w:rStyle w:val="rvts67"/>
          <w:rFonts w:ascii="Times New Roman" w:hAnsi="Times New Roman" w:cs="Times New Roman"/>
        </w:rPr>
        <w:t>ІНФОРМАЦІЯ</w:t>
      </w:r>
      <w:r w:rsidRPr="00A76FF2">
        <w:rPr>
          <w:rStyle w:val="rvts54"/>
          <w:rFonts w:ascii="Times New Roman" w:hAnsi="Times New Roman" w:cs="Times New Roman"/>
        </w:rPr>
        <w:t>, виданий на ім’я Ц</w:t>
      </w:r>
      <w:r>
        <w:rPr>
          <w:rStyle w:val="rvts54"/>
          <w:rFonts w:ascii="Times New Roman" w:hAnsi="Times New Roman" w:cs="Times New Roman"/>
        </w:rPr>
        <w:t xml:space="preserve">1 </w:t>
      </w:r>
      <w:r w:rsidRPr="00A76FF2">
        <w:rPr>
          <w:rStyle w:val="rvts54"/>
          <w:rFonts w:ascii="Times New Roman" w:hAnsi="Times New Roman" w:cs="Times New Roman"/>
        </w:rPr>
        <w:t xml:space="preserve">від 23.10.2012 року. </w:t>
      </w:r>
      <w:r w:rsidRPr="00A76FF2">
        <w:rPr>
          <w:rStyle w:val="rvts55"/>
          <w:rFonts w:ascii="Times New Roman" w:hAnsi="Times New Roman" w:cs="Times New Roman"/>
        </w:rPr>
        <w:t xml:space="preserve">Рішенням Дружківського міського суду Донецької області від 11 липня 2018 року у задоволенні позовних вимог відмовлено. </w:t>
      </w:r>
      <w:r w:rsidRPr="00A76FF2">
        <w:rPr>
          <w:rStyle w:val="rvts70"/>
          <w:rFonts w:ascii="Times New Roman" w:hAnsi="Times New Roman" w:cs="Times New Roman"/>
        </w:rPr>
        <w:t>Відмовляючи у задоволенні позову суд виходив із того, що державний акт на право власності на земельну ділянку є правовстановлюючим документом, який видається на підставі рішення відповідного органу місцевого самоврядування, тому вимога про скасування державного акта на право приватної власності на земельні ділянку є похідною та залежить від доведеності незаконності рішення органу місцевого самоврядування, на підставі якого виданий оспорюваний державний акт. Позивачем взагалі не ставилося питання та не було доведено незаконності рішення органу місцевого самоврядування, на підставі якого виданий оспорюваний державний акт.</w:t>
      </w:r>
    </w:p>
    <w:p w:rsidR="00152481" w:rsidRPr="00A76FF2" w:rsidRDefault="00152481" w:rsidP="00152481">
      <w:pPr>
        <w:pStyle w:val="a3"/>
        <w:spacing w:line="276" w:lineRule="auto"/>
        <w:ind w:firstLine="709"/>
        <w:jc w:val="both"/>
        <w:rPr>
          <w:rStyle w:val="rvts83"/>
          <w:rFonts w:ascii="Times New Roman" w:hAnsi="Times New Roman" w:cs="Times New Roman"/>
        </w:rPr>
      </w:pPr>
      <w:r w:rsidRPr="00A76FF2">
        <w:rPr>
          <w:rStyle w:val="rvts70"/>
          <w:rFonts w:ascii="Times New Roman" w:hAnsi="Times New Roman" w:cs="Times New Roman"/>
        </w:rPr>
        <w:t xml:space="preserve">Постановою Донецького апеляційного суду від 30 жовтня 2018 року </w:t>
      </w:r>
      <w:r w:rsidRPr="00A76FF2">
        <w:rPr>
          <w:rStyle w:val="rvts86"/>
          <w:rFonts w:ascii="Times New Roman" w:hAnsi="Times New Roman" w:cs="Times New Roman"/>
        </w:rPr>
        <w:t>апеляційну скаргу товариства з обмеженою відповідальністю «Агро-Бета» задоволено частково.</w:t>
      </w:r>
      <w:r w:rsidRPr="00A76FF2">
        <w:rPr>
          <w:rFonts w:ascii="Times New Roman" w:hAnsi="Times New Roman" w:cs="Times New Roman"/>
          <w:shd w:val="clear" w:color="auto" w:fill="FFFFFF"/>
        </w:rPr>
        <w:t xml:space="preserve"> </w:t>
      </w:r>
      <w:r w:rsidRPr="00A76FF2">
        <w:rPr>
          <w:rStyle w:val="rvts87"/>
          <w:rFonts w:ascii="Times New Roman" w:hAnsi="Times New Roman" w:cs="Times New Roman"/>
        </w:rPr>
        <w:t xml:space="preserve">Рішення Дружківського міського суду Донецької області від 11 липня 2018 року скасовано. </w:t>
      </w:r>
      <w:r w:rsidRPr="00A76FF2">
        <w:rPr>
          <w:rStyle w:val="rvts88"/>
          <w:rFonts w:ascii="Times New Roman" w:hAnsi="Times New Roman" w:cs="Times New Roman"/>
        </w:rPr>
        <w:t>У задоволенні позовних вимог товариства з обмеженою відповідальністю «Агро-Бета» до Ясинуватської районної державної адміністрації Донецької області, треті особи: відділ в Ясинуватському районі міськрайонного управління в Ясинуватському районі та м. Авдіївці Головного управління Держгеокадастру у Донецькій області, Ц</w:t>
      </w:r>
      <w:r>
        <w:rPr>
          <w:rStyle w:val="rvts88"/>
          <w:rFonts w:ascii="Times New Roman" w:hAnsi="Times New Roman" w:cs="Times New Roman"/>
        </w:rPr>
        <w:t>1</w:t>
      </w:r>
      <w:r w:rsidRPr="00A76FF2">
        <w:rPr>
          <w:rStyle w:val="rvts88"/>
          <w:rFonts w:ascii="Times New Roman" w:hAnsi="Times New Roman" w:cs="Times New Roman"/>
        </w:rPr>
        <w:t xml:space="preserve">, про скасування державного акту на право власності на земельну ділянку відмовлено. Колегія суддів зазначила, що </w:t>
      </w:r>
      <w:r w:rsidRPr="00A76FF2">
        <w:rPr>
          <w:rStyle w:val="rvts78"/>
          <w:rFonts w:ascii="Times New Roman" w:hAnsi="Times New Roman" w:cs="Times New Roman"/>
        </w:rPr>
        <w:t>вирішуючи питання про скасування держа</w:t>
      </w:r>
      <w:r>
        <w:rPr>
          <w:rStyle w:val="rvts78"/>
          <w:rFonts w:ascii="Times New Roman" w:hAnsi="Times New Roman" w:cs="Times New Roman"/>
        </w:rPr>
        <w:t>вного акту на право власності Ц</w:t>
      </w:r>
      <w:r w:rsidRPr="00A76FF2">
        <w:rPr>
          <w:rStyle w:val="rvts78"/>
          <w:rFonts w:ascii="Times New Roman" w:hAnsi="Times New Roman" w:cs="Times New Roman"/>
        </w:rPr>
        <w:t xml:space="preserve"> на земельну ділянку суд не врахував, що останній не залучений до участі у справі у якості відповідача, хоча вирішується питання щодо його прав та інтересів. </w:t>
      </w:r>
      <w:r w:rsidRPr="00A76FF2">
        <w:rPr>
          <w:rStyle w:val="rvts79"/>
          <w:rFonts w:ascii="Times New Roman" w:hAnsi="Times New Roman" w:cs="Times New Roman"/>
        </w:rPr>
        <w:t>Розгляд справи за таких обставин позбавляє суд апеляційної інстанції можливості зробити висновок щодо обґрунтованості чи необґрунтованості позовних вимог по суті.</w:t>
      </w:r>
      <w:r w:rsidRPr="00A76FF2">
        <w:rPr>
          <w:rFonts w:ascii="Times New Roman" w:hAnsi="Times New Roman" w:cs="Times New Roman"/>
          <w:shd w:val="clear" w:color="auto" w:fill="FFFFFF"/>
        </w:rPr>
        <w:t xml:space="preserve"> </w:t>
      </w:r>
      <w:r w:rsidRPr="00A76FF2">
        <w:rPr>
          <w:rStyle w:val="rvts80"/>
          <w:rFonts w:ascii="Times New Roman" w:hAnsi="Times New Roman" w:cs="Times New Roman"/>
        </w:rPr>
        <w:t>На стадії апеляційного провадження Цивільним процесуальним кодексом не передбачено залучення до участі в справі відповідачів.</w:t>
      </w:r>
      <w:r w:rsidRPr="00A76FF2">
        <w:rPr>
          <w:rFonts w:ascii="Times New Roman" w:hAnsi="Times New Roman" w:cs="Times New Roman"/>
          <w:shd w:val="clear" w:color="auto" w:fill="FFFFFF"/>
        </w:rPr>
        <w:t xml:space="preserve"> </w:t>
      </w:r>
      <w:r w:rsidRPr="00A76FF2">
        <w:rPr>
          <w:rStyle w:val="rvts81"/>
          <w:rFonts w:ascii="Times New Roman" w:hAnsi="Times New Roman" w:cs="Times New Roman"/>
        </w:rPr>
        <w:t xml:space="preserve">Відповідно до п.4 ч.3 ст. 376 ЦПК України порушення норм процесуального права є обов'язковою підставою для скасування судового рішення суду першої інстанції та ухвалення нового судового рішення, якщо суд прийняв судове рішення про права, свободи, інтереси та (або) обов'язки осіб, що не були залучені до участі у справі. </w:t>
      </w:r>
      <w:r w:rsidRPr="00A76FF2">
        <w:rPr>
          <w:rStyle w:val="rvts82"/>
          <w:rFonts w:ascii="Times New Roman" w:hAnsi="Times New Roman" w:cs="Times New Roman"/>
        </w:rPr>
        <w:t xml:space="preserve">З огляду на викладене, рішення суду підлягає скасуванню з ухваленням </w:t>
      </w:r>
      <w:r w:rsidRPr="00A76FF2">
        <w:rPr>
          <w:rStyle w:val="rvts82"/>
          <w:rFonts w:ascii="Times New Roman" w:hAnsi="Times New Roman" w:cs="Times New Roman"/>
        </w:rPr>
        <w:lastRenderedPageBreak/>
        <w:t>нового рішення про відмову в задоволенні позовних вимог з підстав незалучення до участі у справі у якості відповідача Ц</w:t>
      </w:r>
      <w:r>
        <w:rPr>
          <w:rStyle w:val="rvts82"/>
          <w:rFonts w:ascii="Times New Roman" w:hAnsi="Times New Roman" w:cs="Times New Roman"/>
        </w:rPr>
        <w:t>1</w:t>
      </w:r>
      <w:r w:rsidRPr="00A76FF2">
        <w:rPr>
          <w:rStyle w:val="rvts82"/>
          <w:rFonts w:ascii="Times New Roman" w:hAnsi="Times New Roman" w:cs="Times New Roman"/>
        </w:rPr>
        <w:t>, права якого зачіпаються заявленими вимогами.</w:t>
      </w:r>
      <w:r w:rsidRPr="00A76FF2">
        <w:rPr>
          <w:rFonts w:ascii="Times New Roman" w:hAnsi="Times New Roman" w:cs="Times New Roman"/>
          <w:shd w:val="clear" w:color="auto" w:fill="FFFFFF"/>
        </w:rPr>
        <w:t xml:space="preserve"> </w:t>
      </w:r>
      <w:r w:rsidRPr="00A76FF2">
        <w:rPr>
          <w:rStyle w:val="rvts83"/>
          <w:rFonts w:ascii="Times New Roman" w:hAnsi="Times New Roman" w:cs="Times New Roman"/>
        </w:rPr>
        <w:t>Проте позивач не позбавлений можливості повторно звернутись з анал</w:t>
      </w:r>
      <w:r>
        <w:rPr>
          <w:rStyle w:val="rvts83"/>
          <w:rFonts w:ascii="Times New Roman" w:hAnsi="Times New Roman" w:cs="Times New Roman"/>
        </w:rPr>
        <w:t xml:space="preserve">огічним позовом із залученням Ц1 </w:t>
      </w:r>
      <w:r w:rsidRPr="00A76FF2">
        <w:rPr>
          <w:rStyle w:val="rvts83"/>
          <w:rFonts w:ascii="Times New Roman" w:hAnsi="Times New Roman" w:cs="Times New Roman"/>
        </w:rPr>
        <w:t>у якості співвідповідача.</w:t>
      </w:r>
    </w:p>
    <w:p w:rsidR="00152481" w:rsidRPr="00A76FF2" w:rsidRDefault="00152481" w:rsidP="00152481">
      <w:pPr>
        <w:pStyle w:val="a3"/>
        <w:spacing w:line="276" w:lineRule="auto"/>
        <w:ind w:firstLine="709"/>
        <w:jc w:val="both"/>
        <w:rPr>
          <w:rStyle w:val="rvts83"/>
          <w:rFonts w:ascii="Times New Roman" w:hAnsi="Times New Roman" w:cs="Times New Roman"/>
        </w:rPr>
      </w:pPr>
    </w:p>
    <w:p w:rsidR="00152481" w:rsidRPr="00A76FF2" w:rsidRDefault="00152481" w:rsidP="00152481">
      <w:pPr>
        <w:pStyle w:val="a3"/>
        <w:spacing w:line="276" w:lineRule="auto"/>
        <w:ind w:firstLine="709"/>
        <w:jc w:val="both"/>
        <w:rPr>
          <w:rStyle w:val="rvts83"/>
          <w:rFonts w:ascii="Times New Roman" w:hAnsi="Times New Roman" w:cs="Times New Roman"/>
        </w:rPr>
      </w:pPr>
    </w:p>
    <w:p w:rsidR="00152481" w:rsidRPr="00A76FF2" w:rsidRDefault="00152481" w:rsidP="00152481">
      <w:pPr>
        <w:pStyle w:val="a3"/>
        <w:spacing w:line="276" w:lineRule="auto"/>
        <w:ind w:firstLine="709"/>
        <w:jc w:val="both"/>
        <w:rPr>
          <w:rFonts w:ascii="Times New Roman" w:hAnsi="Times New Roman" w:cs="Times New Roman"/>
        </w:rPr>
      </w:pPr>
      <w:r w:rsidRPr="00A76FF2">
        <w:rPr>
          <w:rStyle w:val="rvts36"/>
          <w:rFonts w:ascii="Times New Roman" w:hAnsi="Times New Roman" w:cs="Times New Roman"/>
        </w:rPr>
        <w:t>15 червня 2018 ро</w:t>
      </w:r>
      <w:r>
        <w:rPr>
          <w:rStyle w:val="rvts36"/>
          <w:rFonts w:ascii="Times New Roman" w:hAnsi="Times New Roman" w:cs="Times New Roman"/>
        </w:rPr>
        <w:t xml:space="preserve">ку Ш </w:t>
      </w:r>
      <w:r w:rsidRPr="00A76FF2">
        <w:rPr>
          <w:rStyle w:val="rvts36"/>
          <w:rFonts w:ascii="Times New Roman" w:hAnsi="Times New Roman" w:cs="Times New Roman"/>
        </w:rPr>
        <w:t>звернувся до Краснолиманського міського суду Донецької області з позовом до Головного управління Держгеокадастру у Донецькій області, Об'єднаної територіальної громади м. Лиман в особі Лиманської міської ради Донецької області про поновлення порушеного права та визнання права на земельну частку (пай). 27 червня 2018 року позивачем були уточнені його позовні вимоги.</w:t>
      </w:r>
      <w:r w:rsidRPr="00A76FF2">
        <w:rPr>
          <w:rFonts w:ascii="Times New Roman" w:hAnsi="Times New Roman" w:cs="Times New Roman"/>
        </w:rPr>
        <w:t xml:space="preserve"> </w:t>
      </w:r>
      <w:r w:rsidRPr="00A76FF2">
        <w:rPr>
          <w:rStyle w:val="rvts37"/>
          <w:rFonts w:ascii="Times New Roman" w:hAnsi="Times New Roman" w:cs="Times New Roman"/>
        </w:rPr>
        <w:t>Свої вимоги обґрунтував тим, що в квітні 2018 року він дізнався про можливість отримати право на земельну частку (пай), оскільки він з 1988 по 1995 роки був членом колишнього КСП «Росія», та на підставі рішення Кіровської селищної ради від 25.12.1995 року про безоплатне передання у колективну власність землі КСП «Росія» з метою подальшого її паювання, відповідним чином набув право на отримання земельної частки (пая). Оскільки у видачі сертифікату на земельну частку (пай), йому було відмовлено, він звернувся до суду за захистом свого порушеного права. Просив поновити строк на звернення до суду з позовом, визнавши причину його пропуску поважною, визнати його право порушеним та визнати за ним право на земельну частку (пай) у землі реструктуризованого КСП «Росія» на території об'єднаної територіальної громади в м. Лиман в особі Лиманської міської ради Донецької області в розмірі 4,9 умовних кадастрових гектарах без визначення меж цієї частки в натурі із земель запасу.</w:t>
      </w:r>
    </w:p>
    <w:p w:rsidR="00152481" w:rsidRPr="00A76FF2" w:rsidRDefault="00152481" w:rsidP="00152481">
      <w:pPr>
        <w:pStyle w:val="a3"/>
        <w:spacing w:line="276" w:lineRule="auto"/>
        <w:ind w:firstLine="709"/>
        <w:jc w:val="both"/>
        <w:rPr>
          <w:rFonts w:ascii="Times New Roman" w:hAnsi="Times New Roman" w:cs="Times New Roman"/>
        </w:rPr>
      </w:pPr>
      <w:r w:rsidRPr="00A76FF2">
        <w:rPr>
          <w:rStyle w:val="rvts38"/>
          <w:rFonts w:ascii="Times New Roman" w:hAnsi="Times New Roman" w:cs="Times New Roman"/>
        </w:rPr>
        <w:t xml:space="preserve">Рішенням Краснолиманського міського суду Донецької області від 15 серпня 2018 року в </w:t>
      </w:r>
      <w:r>
        <w:rPr>
          <w:rStyle w:val="rvts38"/>
          <w:rFonts w:ascii="Times New Roman" w:hAnsi="Times New Roman" w:cs="Times New Roman"/>
        </w:rPr>
        <w:t>задоволенні позову Ш</w:t>
      </w:r>
      <w:r w:rsidRPr="00A76FF2">
        <w:rPr>
          <w:rStyle w:val="rvts38"/>
          <w:rFonts w:ascii="Times New Roman" w:hAnsi="Times New Roman" w:cs="Times New Roman"/>
        </w:rPr>
        <w:t xml:space="preserve"> відмовлено.</w:t>
      </w:r>
      <w:r w:rsidRPr="00A76FF2">
        <w:rPr>
          <w:rFonts w:ascii="Times New Roman" w:hAnsi="Times New Roman" w:cs="Times New Roman"/>
        </w:rPr>
        <w:t xml:space="preserve"> </w:t>
      </w:r>
      <w:r w:rsidRPr="00A76FF2">
        <w:rPr>
          <w:rStyle w:val="rvts39"/>
          <w:rFonts w:ascii="Times New Roman" w:hAnsi="Times New Roman" w:cs="Times New Roman"/>
        </w:rPr>
        <w:t>Рішення суду першої інстанції мотивоване тим, що позивачем було пропущена загальна позовна давність в межах якої позивач мав звернутися до суду за захистом своїх прав. В свою чергу, позивач не надав переконливих доказів на підтвердження поважності причин пропуску позовної давності через які він не мав можливості занадто тривалий час реалізувати свої права особисто або через представника.</w:t>
      </w:r>
    </w:p>
    <w:p w:rsidR="00152481" w:rsidRPr="00A76FF2" w:rsidRDefault="00152481" w:rsidP="00152481">
      <w:pPr>
        <w:pStyle w:val="a3"/>
        <w:spacing w:line="276" w:lineRule="auto"/>
        <w:ind w:firstLine="709"/>
        <w:jc w:val="both"/>
        <w:rPr>
          <w:rStyle w:val="rvts145"/>
          <w:rFonts w:ascii="Times New Roman" w:hAnsi="Times New Roman" w:cs="Times New Roman"/>
        </w:rPr>
      </w:pPr>
      <w:r w:rsidRPr="00A76FF2">
        <w:rPr>
          <w:rStyle w:val="rvts40"/>
          <w:rFonts w:ascii="Times New Roman" w:hAnsi="Times New Roman" w:cs="Times New Roman"/>
        </w:rPr>
        <w:t>На вказ</w:t>
      </w:r>
      <w:r>
        <w:rPr>
          <w:rStyle w:val="rvts40"/>
          <w:rFonts w:ascii="Times New Roman" w:hAnsi="Times New Roman" w:cs="Times New Roman"/>
        </w:rPr>
        <w:t>ане судове рішення Ш</w:t>
      </w:r>
      <w:r w:rsidRPr="00A76FF2">
        <w:rPr>
          <w:rStyle w:val="rvts40"/>
          <w:rFonts w:ascii="Times New Roman" w:hAnsi="Times New Roman" w:cs="Times New Roman"/>
        </w:rPr>
        <w:t xml:space="preserve"> подав апеляційну скаргу, в якій, посилаючись на його безпідставність та необґрунтованість, просить його скасувати та ухвалити нове судове рішення, яким задовольнити його позовні вимоги. Постановою Донецького апеляційного суду від 20 листопада 2018 року (судді Азевич В.Б., Жданова В.С., Краснощокова Н.С.) </w:t>
      </w:r>
      <w:r w:rsidRPr="00A76FF2">
        <w:rPr>
          <w:rStyle w:val="rvts85"/>
          <w:rFonts w:ascii="Times New Roman" w:hAnsi="Times New Roman" w:cs="Times New Roman"/>
        </w:rPr>
        <w:t>апеляційну ска</w:t>
      </w:r>
      <w:r>
        <w:rPr>
          <w:rStyle w:val="rvts85"/>
          <w:rFonts w:ascii="Times New Roman" w:hAnsi="Times New Roman" w:cs="Times New Roman"/>
        </w:rPr>
        <w:t>ргу Ш</w:t>
      </w:r>
      <w:r w:rsidRPr="00A76FF2">
        <w:rPr>
          <w:rStyle w:val="rvts85"/>
          <w:rFonts w:ascii="Times New Roman" w:hAnsi="Times New Roman" w:cs="Times New Roman"/>
        </w:rPr>
        <w:t xml:space="preserve"> задоволено частково.</w:t>
      </w:r>
      <w:r w:rsidRPr="00A76FF2">
        <w:rPr>
          <w:rFonts w:ascii="Times New Roman" w:hAnsi="Times New Roman" w:cs="Times New Roman"/>
          <w:shd w:val="clear" w:color="auto" w:fill="FFFFFF"/>
        </w:rPr>
        <w:t xml:space="preserve"> </w:t>
      </w:r>
      <w:r w:rsidRPr="00A76FF2">
        <w:rPr>
          <w:rStyle w:val="rvts86"/>
          <w:rFonts w:ascii="Times New Roman" w:hAnsi="Times New Roman" w:cs="Times New Roman"/>
        </w:rPr>
        <w:t>Рішення Краснолиманського міського суду Донецької області від 15 серпня 2018 року скасовано.</w:t>
      </w:r>
      <w:r w:rsidRPr="00A76FF2">
        <w:rPr>
          <w:rFonts w:ascii="Times New Roman" w:hAnsi="Times New Roman" w:cs="Times New Roman"/>
          <w:shd w:val="clear" w:color="auto" w:fill="FFFFFF"/>
        </w:rPr>
        <w:t xml:space="preserve"> </w:t>
      </w:r>
      <w:r w:rsidRPr="00A76FF2">
        <w:rPr>
          <w:rStyle w:val="rvts87"/>
          <w:rFonts w:ascii="Times New Roman" w:hAnsi="Times New Roman" w:cs="Times New Roman"/>
        </w:rPr>
        <w:t>У задоволенні поз</w:t>
      </w:r>
      <w:r>
        <w:rPr>
          <w:rStyle w:val="rvts87"/>
          <w:rFonts w:ascii="Times New Roman" w:hAnsi="Times New Roman" w:cs="Times New Roman"/>
        </w:rPr>
        <w:t>ову Ш</w:t>
      </w:r>
      <w:r w:rsidRPr="00A76FF2">
        <w:rPr>
          <w:rStyle w:val="rvts87"/>
          <w:rFonts w:ascii="Times New Roman" w:hAnsi="Times New Roman" w:cs="Times New Roman"/>
        </w:rPr>
        <w:t xml:space="preserve"> до Головного управління Держгеокадастру у Донецькій області, Об'єднаної територіальної громади м. Лиман в особі Лиманської міської ради Донецької області про поновлення порушеного права та визнання права на земельну частку (пай) відмовлено. В постанові зазначено, що </w:t>
      </w:r>
      <w:r w:rsidRPr="00A76FF2">
        <w:rPr>
          <w:rStyle w:val="rvts76"/>
          <w:rFonts w:ascii="Times New Roman" w:hAnsi="Times New Roman" w:cs="Times New Roman"/>
        </w:rPr>
        <w:t>позовна давність застосовується лише за наявності порушення права особи. Якщо таке право чи інтерес не порушені, суд відмовляє в позові з підстави його необґрунтованості.</w:t>
      </w:r>
      <w:r w:rsidRPr="00A76FF2">
        <w:rPr>
          <w:rFonts w:ascii="Times New Roman" w:hAnsi="Times New Roman" w:cs="Times New Roman"/>
          <w:shd w:val="clear" w:color="auto" w:fill="FFFFFF"/>
        </w:rPr>
        <w:t xml:space="preserve"> </w:t>
      </w:r>
      <w:r w:rsidRPr="00A76FF2">
        <w:rPr>
          <w:rStyle w:val="rvts77"/>
          <w:rFonts w:ascii="Times New Roman" w:hAnsi="Times New Roman" w:cs="Times New Roman"/>
        </w:rPr>
        <w:t>Зважаючи на вказане, для висновків про пропущення позивачем позовної давності та як наслідок відмову в задоволенні позову у зв'язку з цим у суду першої інстанції підстав не було.</w:t>
      </w:r>
      <w:r w:rsidRPr="00A76FF2">
        <w:rPr>
          <w:rFonts w:ascii="Times New Roman" w:hAnsi="Times New Roman" w:cs="Times New Roman"/>
          <w:shd w:val="clear" w:color="auto" w:fill="FFFFFF"/>
        </w:rPr>
        <w:t xml:space="preserve"> </w:t>
      </w:r>
      <w:r w:rsidRPr="00A76FF2">
        <w:rPr>
          <w:rStyle w:val="rvts78"/>
          <w:rFonts w:ascii="Times New Roman" w:hAnsi="Times New Roman" w:cs="Times New Roman"/>
        </w:rPr>
        <w:t xml:space="preserve">Суд першої інстанції помилково вважав, що на час отримання КСП «Росія» державного акту на право постійного користування землею, у </w:t>
      </w:r>
      <w:r w:rsidRPr="00A76FF2">
        <w:rPr>
          <w:rStyle w:val="rvts78"/>
          <w:rFonts w:ascii="Times New Roman" w:hAnsi="Times New Roman" w:cs="Times New Roman"/>
        </w:rPr>
        <w:lastRenderedPageBreak/>
        <w:t>позивача виникло право на отримання земельної частки (паю) та відмовив у задоволенні позову з підстави пропущення позивачем строку позовної давності. Як вбачається з виписки з протоколу комісії з приватизації земель КСП «Росія» від 15 липня 1996 року, комісією рекомендовано загальним зборам виключити зі списків позивача та інших осіб у кількості 54 у зв’язку з вибуттям з членів КСП.</w:t>
      </w:r>
      <w:r w:rsidRPr="00A76FF2">
        <w:rPr>
          <w:rFonts w:ascii="Times New Roman" w:hAnsi="Times New Roman" w:cs="Times New Roman"/>
          <w:shd w:val="clear" w:color="auto" w:fill="FFFFFF"/>
        </w:rPr>
        <w:t xml:space="preserve"> </w:t>
      </w:r>
      <w:r w:rsidRPr="00A76FF2">
        <w:rPr>
          <w:rStyle w:val="rvts79"/>
          <w:rFonts w:ascii="Times New Roman" w:hAnsi="Times New Roman" w:cs="Times New Roman"/>
        </w:rPr>
        <w:t>Отже, з врахуванням вказаних вище обставин, наявні підстави для відмови у задоволенні позову з тієї підстави, що право позивача не було порушено, оскільки він не набув право на земельну ділянку (пай) при паюванні земель КСП «Росія».</w:t>
      </w:r>
      <w:r w:rsidRPr="00A76FF2">
        <w:rPr>
          <w:rFonts w:ascii="Times New Roman" w:hAnsi="Times New Roman" w:cs="Times New Roman"/>
          <w:shd w:val="clear" w:color="auto" w:fill="FFFFFF"/>
        </w:rPr>
        <w:t xml:space="preserve"> </w:t>
      </w:r>
      <w:r>
        <w:rPr>
          <w:rStyle w:val="rvts80"/>
          <w:rFonts w:ascii="Times New Roman" w:hAnsi="Times New Roman" w:cs="Times New Roman"/>
        </w:rPr>
        <w:t>Та обставина, що Ш</w:t>
      </w:r>
      <w:r w:rsidRPr="00A76FF2">
        <w:rPr>
          <w:rStyle w:val="rvts80"/>
          <w:rFonts w:ascii="Times New Roman" w:hAnsi="Times New Roman" w:cs="Times New Roman"/>
        </w:rPr>
        <w:t xml:space="preserve"> 27 листопада 1995 року був включений до списку членів КСП, що підлягають включенню до Державного акту на право колективної власності на землю, не має значення для правильного вирішення справи, оскільки він не відносить до кола осіб, які мають право на пай відповідно до закону, а у наступному його було виключено з цього списку.</w:t>
      </w:r>
    </w:p>
    <w:p w:rsidR="00152481" w:rsidRPr="00A76FF2" w:rsidRDefault="00152481" w:rsidP="00152481">
      <w:pPr>
        <w:pStyle w:val="a3"/>
        <w:spacing w:line="276" w:lineRule="auto"/>
        <w:jc w:val="center"/>
        <w:rPr>
          <w:rStyle w:val="rvts67"/>
          <w:rFonts w:ascii="Times New Roman" w:hAnsi="Times New Roman" w:cs="Times New Roman"/>
        </w:rPr>
      </w:pPr>
    </w:p>
    <w:p w:rsidR="00152481" w:rsidRPr="00A76FF2" w:rsidRDefault="00152481" w:rsidP="00152481">
      <w:pPr>
        <w:pStyle w:val="rvps3"/>
        <w:spacing w:after="120" w:line="276" w:lineRule="auto"/>
        <w:jc w:val="center"/>
        <w:rPr>
          <w:rStyle w:val="rvts67"/>
          <w:b/>
        </w:rPr>
      </w:pPr>
      <w:r w:rsidRPr="00A76FF2">
        <w:rPr>
          <w:rStyle w:val="rvts67"/>
          <w:b/>
        </w:rPr>
        <w:t>Спори, що виникають із сімейних правовідносин</w:t>
      </w:r>
    </w:p>
    <w:p w:rsidR="00152481" w:rsidRPr="00A76FF2" w:rsidRDefault="00152481" w:rsidP="00152481">
      <w:pPr>
        <w:pStyle w:val="rvps3"/>
        <w:spacing w:after="120" w:line="276" w:lineRule="auto"/>
        <w:jc w:val="center"/>
        <w:rPr>
          <w:rStyle w:val="rvts67"/>
        </w:rPr>
      </w:pPr>
    </w:p>
    <w:p w:rsidR="00152481" w:rsidRPr="00A76FF2" w:rsidRDefault="00152481" w:rsidP="00152481">
      <w:pPr>
        <w:pStyle w:val="a3"/>
        <w:spacing w:line="276" w:lineRule="auto"/>
        <w:ind w:firstLine="709"/>
        <w:jc w:val="both"/>
        <w:rPr>
          <w:rStyle w:val="rvts54"/>
          <w:rFonts w:ascii="Times New Roman" w:hAnsi="Times New Roman" w:cs="Times New Roman"/>
        </w:rPr>
      </w:pPr>
      <w:r w:rsidRPr="00A76FF2">
        <w:rPr>
          <w:rStyle w:val="rvts40"/>
          <w:rFonts w:ascii="Times New Roman" w:hAnsi="Times New Roman" w:cs="Times New Roman"/>
        </w:rPr>
        <w:t>Рішенням Артемівського міськрайонного суду Донецької області від 01 лютого 2018 року позов М</w:t>
      </w:r>
      <w:r>
        <w:rPr>
          <w:rStyle w:val="rvts40"/>
          <w:rFonts w:ascii="Times New Roman" w:hAnsi="Times New Roman" w:cs="Times New Roman"/>
        </w:rPr>
        <w:t xml:space="preserve">1 </w:t>
      </w:r>
      <w:r w:rsidRPr="00A76FF2">
        <w:rPr>
          <w:rStyle w:val="rvts40"/>
          <w:rFonts w:ascii="Times New Roman" w:hAnsi="Times New Roman" w:cs="Times New Roman"/>
        </w:rPr>
        <w:t>до М</w:t>
      </w:r>
      <w:r>
        <w:rPr>
          <w:rStyle w:val="rvts40"/>
          <w:rFonts w:ascii="Times New Roman" w:hAnsi="Times New Roman" w:cs="Times New Roman"/>
        </w:rPr>
        <w:t xml:space="preserve">2 </w:t>
      </w:r>
      <w:r w:rsidRPr="00A76FF2">
        <w:rPr>
          <w:rStyle w:val="rvts40"/>
          <w:rFonts w:ascii="Times New Roman" w:hAnsi="Times New Roman" w:cs="Times New Roman"/>
        </w:rPr>
        <w:t xml:space="preserve">про встановлення місця проживання неповнолітньої дитини задоволено. </w:t>
      </w:r>
      <w:r w:rsidRPr="00A76FF2">
        <w:rPr>
          <w:rStyle w:val="rvts41"/>
          <w:rFonts w:ascii="Times New Roman" w:hAnsi="Times New Roman" w:cs="Times New Roman"/>
        </w:rPr>
        <w:t>Визначено місце проживання неповнолітньої дитини, з матір’ю М</w:t>
      </w:r>
      <w:r>
        <w:rPr>
          <w:rStyle w:val="rvts41"/>
          <w:rFonts w:ascii="Times New Roman" w:hAnsi="Times New Roman" w:cs="Times New Roman"/>
        </w:rPr>
        <w:t xml:space="preserve">1 </w:t>
      </w:r>
      <w:r w:rsidRPr="00A76FF2">
        <w:rPr>
          <w:rStyle w:val="rvts41"/>
          <w:rFonts w:ascii="Times New Roman" w:hAnsi="Times New Roman" w:cs="Times New Roman"/>
        </w:rPr>
        <w:t>(</w:t>
      </w:r>
      <w:r w:rsidRPr="00A76FF2">
        <w:rPr>
          <w:rStyle w:val="rvts12"/>
          <w:rFonts w:ascii="Times New Roman" w:hAnsi="Times New Roman" w:cs="Times New Roman"/>
        </w:rPr>
        <w:t>219/11516/17, суддя Хомченко Л.І.</w:t>
      </w:r>
      <w:r w:rsidRPr="00A76FF2">
        <w:rPr>
          <w:rStyle w:val="rvts41"/>
          <w:rFonts w:ascii="Times New Roman" w:hAnsi="Times New Roman" w:cs="Times New Roman"/>
        </w:rPr>
        <w:t xml:space="preserve">). </w:t>
      </w:r>
      <w:r w:rsidRPr="00A76FF2">
        <w:rPr>
          <w:rStyle w:val="rvts54"/>
          <w:rFonts w:ascii="Times New Roman" w:hAnsi="Times New Roman" w:cs="Times New Roman"/>
        </w:rPr>
        <w:t>Суд першої інстанції, приймаючи до уваги ставлення батьків до виконання своїх батьківських обов’язків, особисту прихильність дитини до кожного з батьків, вік дитини, стан її здоров’я та інші обставини, а саме, що дитина спілкується з матір’ю, мати може забезпечити сина житлом, забезпечувати його матеріально, створює належні умови для його фізичного розвитку, що має істотне значення, з метою недопущення порушення материнських прав позивача та керуючись ст. 162 СК України, ст. 3 Конвенції про права дитини від 20 листопада 1989 року, «Декларацією прав дитини» Генеральної Асамблеї ООН від 20 листопада 1959 року, дійшов висновку, що позов слід задовольнити та визначити місцем проживання малолітнього М Д.Р. з матір’ю, оскільки судом не встановлено виняткові обставини щоб розлучати його зі своєю матір’ю.</w:t>
      </w:r>
    </w:p>
    <w:p w:rsidR="00152481" w:rsidRPr="00A76FF2" w:rsidRDefault="00152481" w:rsidP="00152481">
      <w:pPr>
        <w:pStyle w:val="a3"/>
        <w:spacing w:line="276" w:lineRule="auto"/>
        <w:ind w:firstLine="709"/>
        <w:jc w:val="both"/>
        <w:rPr>
          <w:rStyle w:val="rvts86"/>
          <w:rFonts w:ascii="Times New Roman" w:hAnsi="Times New Roman" w:cs="Times New Roman"/>
        </w:rPr>
      </w:pPr>
      <w:r w:rsidRPr="00A76FF2">
        <w:rPr>
          <w:rStyle w:val="rvts54"/>
          <w:rFonts w:ascii="Times New Roman" w:hAnsi="Times New Roman" w:cs="Times New Roman"/>
        </w:rPr>
        <w:t>Постановою Апеляційного суду Донецької області від 05 червня 2018 року (судді Азевич В.Б., Дундар І.О., Корчиста О.І.)</w:t>
      </w:r>
      <w:r w:rsidRPr="00A76FF2">
        <w:rPr>
          <w:rStyle w:val="rvts72"/>
          <w:rFonts w:ascii="Times New Roman" w:hAnsi="Times New Roman" w:cs="Times New Roman"/>
          <w:shd w:val="clear" w:color="auto" w:fill="auto"/>
        </w:rPr>
        <w:t xml:space="preserve"> </w:t>
      </w:r>
      <w:r w:rsidRPr="00A76FF2">
        <w:rPr>
          <w:rStyle w:val="rvts100"/>
          <w:rFonts w:ascii="Times New Roman" w:hAnsi="Times New Roman" w:cs="Times New Roman"/>
        </w:rPr>
        <w:t>апеляційну скаргу М</w:t>
      </w:r>
      <w:r>
        <w:rPr>
          <w:rStyle w:val="rvts100"/>
          <w:rFonts w:ascii="Times New Roman" w:hAnsi="Times New Roman" w:cs="Times New Roman"/>
        </w:rPr>
        <w:t>2</w:t>
      </w:r>
      <w:r w:rsidRPr="00A76FF2">
        <w:rPr>
          <w:rStyle w:val="rvts100"/>
          <w:rFonts w:ascii="Times New Roman" w:hAnsi="Times New Roman" w:cs="Times New Roman"/>
        </w:rPr>
        <w:t>, в інтересах якого на підставі ордера серії АА № 117852 від 02 лютого 2018 року діє Б, задоволено.</w:t>
      </w:r>
      <w:r w:rsidRPr="00A76FF2">
        <w:rPr>
          <w:rFonts w:ascii="Times New Roman" w:hAnsi="Times New Roman" w:cs="Times New Roman"/>
        </w:rPr>
        <w:t xml:space="preserve"> </w:t>
      </w:r>
      <w:r w:rsidRPr="00A76FF2">
        <w:rPr>
          <w:rStyle w:val="rvts101"/>
          <w:rFonts w:ascii="Times New Roman" w:hAnsi="Times New Roman" w:cs="Times New Roman"/>
        </w:rPr>
        <w:t xml:space="preserve">Рішення Артемівського міськрайонного суду Донецької області від 01 лютого 2018 року скасовано. </w:t>
      </w:r>
      <w:r w:rsidRPr="00A76FF2">
        <w:rPr>
          <w:rStyle w:val="rvts102"/>
          <w:rFonts w:ascii="Times New Roman" w:hAnsi="Times New Roman" w:cs="Times New Roman"/>
        </w:rPr>
        <w:t>В задоволенні позовних вимог М</w:t>
      </w:r>
      <w:r>
        <w:rPr>
          <w:rStyle w:val="rvts102"/>
          <w:rFonts w:ascii="Times New Roman" w:hAnsi="Times New Roman" w:cs="Times New Roman"/>
        </w:rPr>
        <w:t xml:space="preserve">1 </w:t>
      </w:r>
      <w:r w:rsidRPr="00A76FF2">
        <w:rPr>
          <w:rStyle w:val="rvts102"/>
          <w:rFonts w:ascii="Times New Roman" w:hAnsi="Times New Roman" w:cs="Times New Roman"/>
        </w:rPr>
        <w:t>до М</w:t>
      </w:r>
      <w:r>
        <w:rPr>
          <w:rStyle w:val="rvts102"/>
          <w:rFonts w:ascii="Times New Roman" w:hAnsi="Times New Roman" w:cs="Times New Roman"/>
        </w:rPr>
        <w:t>2</w:t>
      </w:r>
      <w:r w:rsidRPr="00A76FF2">
        <w:rPr>
          <w:rStyle w:val="rvts102"/>
          <w:rFonts w:ascii="Times New Roman" w:hAnsi="Times New Roman" w:cs="Times New Roman"/>
        </w:rPr>
        <w:t>, третя особа Управління молодіжної політики та у справах дітей Бахмутської міської ради, про встановлення місця проживання неповнолітньої дитини відмовлено. В постанові зазначено, що, в</w:t>
      </w:r>
      <w:r w:rsidRPr="00A76FF2">
        <w:rPr>
          <w:rStyle w:val="rvts86"/>
          <w:rFonts w:ascii="Times New Roman" w:hAnsi="Times New Roman" w:cs="Times New Roman"/>
        </w:rPr>
        <w:t xml:space="preserve">ирішуючи питання про визначення місця проживання малолітньої дитини з матір’ю, суд першої інстанції не врахував інтереси дитини, а саме те, що дитина з народження і до теперішнього часу перебуває за звичним для нього місцем проживання. Також, суд не звернув увагу та не надав належну оцінку тому факту, що зміна звичайного місця проживання може негативно вплинути на емоційний стан малолітньої дитини. На переконання апеляційного суду, в даному випадку, слід враховувати думку самої дитини, яка бажає проживати з батьком. Крім того, матеріали справи не містять даних про перешкоджання у спілкуванні матері з дитиною з боку батька. Докази звернення позивача до органу опіки та піклування </w:t>
      </w:r>
      <w:r w:rsidRPr="00A76FF2">
        <w:rPr>
          <w:rStyle w:val="rvts86"/>
          <w:rFonts w:ascii="Times New Roman" w:hAnsi="Times New Roman" w:cs="Times New Roman"/>
        </w:rPr>
        <w:lastRenderedPageBreak/>
        <w:t xml:space="preserve">із заявами про перешкоджання у спілкуванні з дитиною також не </w:t>
      </w:r>
      <w:r>
        <w:rPr>
          <w:rStyle w:val="rvts86"/>
          <w:rFonts w:ascii="Times New Roman" w:hAnsi="Times New Roman" w:cs="Times New Roman"/>
        </w:rPr>
        <w:t>має. Навпаки, малолітній М</w:t>
      </w:r>
      <w:r w:rsidRPr="00A76FF2">
        <w:rPr>
          <w:rStyle w:val="rvts86"/>
          <w:rFonts w:ascii="Times New Roman" w:hAnsi="Times New Roman" w:cs="Times New Roman"/>
        </w:rPr>
        <w:t xml:space="preserve"> Д.Р. регулярно спілкується із своєю мамою телефоном і майже щотижня залишається у неї на декілька ночей.</w:t>
      </w:r>
    </w:p>
    <w:p w:rsidR="00152481" w:rsidRPr="00A76FF2" w:rsidRDefault="00152481" w:rsidP="00152481">
      <w:pPr>
        <w:pStyle w:val="a3"/>
        <w:spacing w:line="276" w:lineRule="auto"/>
        <w:ind w:firstLine="709"/>
        <w:jc w:val="both"/>
        <w:rPr>
          <w:rStyle w:val="rvts86"/>
          <w:rFonts w:ascii="Times New Roman" w:hAnsi="Times New Roman" w:cs="Times New Roman"/>
        </w:rPr>
      </w:pPr>
    </w:p>
    <w:p w:rsidR="00152481" w:rsidRPr="00A76FF2" w:rsidRDefault="00152481" w:rsidP="00152481">
      <w:pPr>
        <w:pStyle w:val="a3"/>
        <w:spacing w:line="276" w:lineRule="auto"/>
        <w:ind w:firstLine="709"/>
        <w:jc w:val="both"/>
        <w:rPr>
          <w:rStyle w:val="rvts86"/>
          <w:rFonts w:ascii="Times New Roman" w:hAnsi="Times New Roman" w:cs="Times New Roman"/>
        </w:rPr>
      </w:pPr>
    </w:p>
    <w:p w:rsidR="00152481" w:rsidRPr="00A76FF2" w:rsidRDefault="00152481" w:rsidP="00152481">
      <w:pPr>
        <w:pStyle w:val="a3"/>
        <w:spacing w:line="276" w:lineRule="auto"/>
        <w:ind w:firstLine="709"/>
        <w:jc w:val="both"/>
        <w:rPr>
          <w:rStyle w:val="rvts72"/>
          <w:rFonts w:ascii="Times New Roman" w:hAnsi="Times New Roman" w:cs="Times New Roman"/>
          <w:shd w:val="clear" w:color="auto" w:fill="auto"/>
        </w:rPr>
      </w:pPr>
      <w:r w:rsidRPr="00A76FF2">
        <w:rPr>
          <w:rStyle w:val="rvts41"/>
          <w:rFonts w:ascii="Times New Roman" w:hAnsi="Times New Roman" w:cs="Times New Roman"/>
        </w:rPr>
        <w:t>Рішенням Дзержинського міського суду Донецької області від 15 січня 2018 року позов С</w:t>
      </w:r>
      <w:r>
        <w:rPr>
          <w:rStyle w:val="rvts41"/>
          <w:rFonts w:ascii="Times New Roman" w:hAnsi="Times New Roman" w:cs="Times New Roman"/>
        </w:rPr>
        <w:t xml:space="preserve">1 </w:t>
      </w:r>
      <w:r w:rsidRPr="00A76FF2">
        <w:rPr>
          <w:rStyle w:val="rvts41"/>
          <w:rFonts w:ascii="Times New Roman" w:hAnsi="Times New Roman" w:cs="Times New Roman"/>
        </w:rPr>
        <w:t>до С</w:t>
      </w:r>
      <w:r>
        <w:rPr>
          <w:rStyle w:val="rvts41"/>
          <w:rFonts w:ascii="Times New Roman" w:hAnsi="Times New Roman" w:cs="Times New Roman"/>
        </w:rPr>
        <w:t>2</w:t>
      </w:r>
      <w:r w:rsidRPr="00A76FF2">
        <w:rPr>
          <w:rStyle w:val="rvts41"/>
          <w:rFonts w:ascii="Times New Roman" w:hAnsi="Times New Roman" w:cs="Times New Roman"/>
        </w:rPr>
        <w:t>, третя особа: орган опіки та піклування виконкому Соледарської міської ради про позбавлення батьківських прав задоволено, відповідача С</w:t>
      </w:r>
      <w:r>
        <w:rPr>
          <w:rStyle w:val="rvts41"/>
          <w:rFonts w:ascii="Times New Roman" w:hAnsi="Times New Roman" w:cs="Times New Roman"/>
        </w:rPr>
        <w:t xml:space="preserve">2 </w:t>
      </w:r>
      <w:r w:rsidRPr="00A76FF2">
        <w:rPr>
          <w:rStyle w:val="rvts41"/>
          <w:rFonts w:ascii="Times New Roman" w:hAnsi="Times New Roman" w:cs="Times New Roman"/>
        </w:rPr>
        <w:t xml:space="preserve">позбавлено батьківських прав стосовно сина - </w:t>
      </w:r>
      <w:r>
        <w:rPr>
          <w:rStyle w:val="rvts67"/>
          <w:rFonts w:ascii="Times New Roman" w:hAnsi="Times New Roman" w:cs="Times New Roman"/>
        </w:rPr>
        <w:t>ІНФОРМАЦІЯ</w:t>
      </w:r>
      <w:r w:rsidRPr="00A76FF2">
        <w:rPr>
          <w:rStyle w:val="rvts41"/>
          <w:rFonts w:ascii="Times New Roman" w:hAnsi="Times New Roman" w:cs="Times New Roman"/>
        </w:rPr>
        <w:t xml:space="preserve"> (</w:t>
      </w:r>
      <w:r w:rsidRPr="00A76FF2">
        <w:rPr>
          <w:rStyle w:val="rvts12"/>
          <w:rFonts w:ascii="Times New Roman" w:hAnsi="Times New Roman" w:cs="Times New Roman"/>
        </w:rPr>
        <w:t>225/3872/17, суддя Геря О.Г.</w:t>
      </w:r>
      <w:r w:rsidRPr="00A76FF2">
        <w:rPr>
          <w:rStyle w:val="rvts41"/>
          <w:rFonts w:ascii="Times New Roman" w:hAnsi="Times New Roman" w:cs="Times New Roman"/>
        </w:rPr>
        <w:t xml:space="preserve">) </w:t>
      </w:r>
      <w:r w:rsidRPr="00A76FF2">
        <w:rPr>
          <w:rStyle w:val="rvts71"/>
          <w:rFonts w:ascii="Times New Roman" w:hAnsi="Times New Roman" w:cs="Times New Roman"/>
        </w:rPr>
        <w:t>Задовольняючи позов суд першої інстанції погодився з доводами позивача, що заборгованість по аліментам є підставою для задоволення позову.</w:t>
      </w:r>
    </w:p>
    <w:p w:rsidR="00152481" w:rsidRPr="00A76FF2" w:rsidRDefault="00152481" w:rsidP="00152481">
      <w:pPr>
        <w:pStyle w:val="a3"/>
        <w:spacing w:line="276" w:lineRule="auto"/>
        <w:ind w:firstLine="709"/>
        <w:jc w:val="both"/>
        <w:rPr>
          <w:rStyle w:val="rvts77"/>
          <w:rFonts w:ascii="Times New Roman" w:hAnsi="Times New Roman" w:cs="Times New Roman"/>
        </w:rPr>
      </w:pPr>
      <w:r w:rsidRPr="00A76FF2">
        <w:rPr>
          <w:rStyle w:val="rvts72"/>
          <w:rFonts w:ascii="Times New Roman" w:hAnsi="Times New Roman" w:cs="Times New Roman"/>
        </w:rPr>
        <w:t xml:space="preserve">Постановою Апеляційного суду Донецької області від 17 квітня 2018 року (судді Жданова В.С., Новосьолова Г.Г., Груіцька Л.О.) </w:t>
      </w:r>
      <w:r w:rsidRPr="00A76FF2">
        <w:rPr>
          <w:rStyle w:val="rvts87"/>
          <w:rFonts w:ascii="Times New Roman" w:hAnsi="Times New Roman" w:cs="Times New Roman"/>
        </w:rPr>
        <w:t>апеляційну скаргу Н, який діє в інтересах відповідача С</w:t>
      </w:r>
      <w:r>
        <w:rPr>
          <w:rStyle w:val="rvts87"/>
          <w:rFonts w:ascii="Times New Roman" w:hAnsi="Times New Roman" w:cs="Times New Roman"/>
        </w:rPr>
        <w:t>2</w:t>
      </w:r>
      <w:r w:rsidRPr="00A76FF2">
        <w:rPr>
          <w:rStyle w:val="rvts87"/>
          <w:rFonts w:ascii="Times New Roman" w:hAnsi="Times New Roman" w:cs="Times New Roman"/>
        </w:rPr>
        <w:t>, задоволено.</w:t>
      </w:r>
      <w:r w:rsidRPr="00A76FF2">
        <w:rPr>
          <w:rFonts w:ascii="Times New Roman" w:hAnsi="Times New Roman" w:cs="Times New Roman"/>
          <w:shd w:val="clear" w:color="auto" w:fill="FFFFFF"/>
        </w:rPr>
        <w:t xml:space="preserve"> </w:t>
      </w:r>
      <w:r w:rsidRPr="00A76FF2">
        <w:rPr>
          <w:rStyle w:val="rvts88"/>
          <w:rFonts w:ascii="Times New Roman" w:hAnsi="Times New Roman" w:cs="Times New Roman"/>
        </w:rPr>
        <w:t>Рішення Дзержинського міського суду Донецької області від 15 січня 2018 року скасовано.</w:t>
      </w:r>
      <w:r w:rsidRPr="00A76FF2">
        <w:rPr>
          <w:rFonts w:ascii="Times New Roman" w:hAnsi="Times New Roman" w:cs="Times New Roman"/>
          <w:shd w:val="clear" w:color="auto" w:fill="FFFFFF"/>
        </w:rPr>
        <w:t xml:space="preserve"> </w:t>
      </w:r>
      <w:r w:rsidRPr="00A76FF2">
        <w:rPr>
          <w:rStyle w:val="rvts89"/>
          <w:rFonts w:ascii="Times New Roman" w:hAnsi="Times New Roman" w:cs="Times New Roman"/>
        </w:rPr>
        <w:t>У за</w:t>
      </w:r>
      <w:r>
        <w:rPr>
          <w:rStyle w:val="rvts89"/>
          <w:rFonts w:ascii="Times New Roman" w:hAnsi="Times New Roman" w:cs="Times New Roman"/>
        </w:rPr>
        <w:t>доволені позивних вимог С1</w:t>
      </w:r>
      <w:r w:rsidRPr="00A76FF2">
        <w:rPr>
          <w:rStyle w:val="rvts89"/>
          <w:rFonts w:ascii="Times New Roman" w:hAnsi="Times New Roman" w:cs="Times New Roman"/>
        </w:rPr>
        <w:t xml:space="preserve"> до С</w:t>
      </w:r>
      <w:r>
        <w:rPr>
          <w:rStyle w:val="rvts89"/>
          <w:rFonts w:ascii="Times New Roman" w:hAnsi="Times New Roman" w:cs="Times New Roman"/>
        </w:rPr>
        <w:t>2</w:t>
      </w:r>
      <w:r w:rsidRPr="00A76FF2">
        <w:rPr>
          <w:rStyle w:val="rvts89"/>
          <w:rFonts w:ascii="Times New Roman" w:hAnsi="Times New Roman" w:cs="Times New Roman"/>
        </w:rPr>
        <w:t xml:space="preserve">, третя особа: орган опіки та піклування виконкому Соледарської міської ради про позбавлення батьківських прав відмовлено. Судове рішення обґрунтовано тим, що </w:t>
      </w:r>
      <w:r w:rsidRPr="00A76FF2">
        <w:rPr>
          <w:rStyle w:val="rvts72"/>
          <w:rFonts w:ascii="Times New Roman" w:hAnsi="Times New Roman" w:cs="Times New Roman"/>
        </w:rPr>
        <w:t>наявність факту заборгованості по аліментам не є достатньою підставою для позбавлення відповідача батьківських прав, оскільки позбавлення батьківських прав є крайнім заходом впливу. Суд першої інстанції не врахував, що сам факт стягнення з С</w:t>
      </w:r>
      <w:r>
        <w:rPr>
          <w:rStyle w:val="rvts72"/>
          <w:rFonts w:ascii="Times New Roman" w:hAnsi="Times New Roman" w:cs="Times New Roman"/>
        </w:rPr>
        <w:t xml:space="preserve">2 </w:t>
      </w:r>
      <w:r w:rsidRPr="00A76FF2">
        <w:rPr>
          <w:rStyle w:val="rvts72"/>
          <w:rFonts w:ascii="Times New Roman" w:hAnsi="Times New Roman" w:cs="Times New Roman"/>
        </w:rPr>
        <w:t>аліментів на утримання дитини не може свідчити про свідоме ухилення С</w:t>
      </w:r>
      <w:r>
        <w:rPr>
          <w:rStyle w:val="rvts72"/>
          <w:rFonts w:ascii="Times New Roman" w:hAnsi="Times New Roman" w:cs="Times New Roman"/>
        </w:rPr>
        <w:t>2</w:t>
      </w:r>
      <w:r w:rsidRPr="00A76FF2">
        <w:rPr>
          <w:rStyle w:val="rvts72"/>
          <w:rFonts w:ascii="Times New Roman" w:hAnsi="Times New Roman" w:cs="Times New Roman"/>
        </w:rPr>
        <w:t xml:space="preserve"> від виконання батьківських обов'язків по утриманню дітей, оскільки таке є одним із способів захисту прав дітей на належне матеріальне забезпечення та свідчить про спонукання батька до надання дітям належного утримання. </w:t>
      </w:r>
      <w:r w:rsidRPr="00A76FF2">
        <w:rPr>
          <w:rStyle w:val="rvts76"/>
          <w:rFonts w:ascii="Times New Roman" w:hAnsi="Times New Roman" w:cs="Times New Roman"/>
        </w:rPr>
        <w:t>Позбавлення батьківських прав є виключною мірою, яка тягне за собою серйозні правові наслідки, як для батька (матері), так і для дитини (ст. 166 СК України). Таким чином, позбавлення батьківських прав допускається лише, коли змінити поведінку батьків в кращу сторону неможливо, і лише при наявності вини в діях батьків.</w:t>
      </w:r>
      <w:r w:rsidRPr="00A76FF2">
        <w:rPr>
          <w:rFonts w:ascii="Times New Roman" w:hAnsi="Times New Roman" w:cs="Times New Roman"/>
          <w:shd w:val="clear" w:color="auto" w:fill="FFFFFF"/>
        </w:rPr>
        <w:t xml:space="preserve"> </w:t>
      </w:r>
      <w:r w:rsidRPr="00A76FF2">
        <w:rPr>
          <w:rStyle w:val="rvts77"/>
          <w:rFonts w:ascii="Times New Roman" w:hAnsi="Times New Roman" w:cs="Times New Roman"/>
        </w:rPr>
        <w:t>Позивачем С</w:t>
      </w:r>
      <w:r>
        <w:rPr>
          <w:rStyle w:val="rvts77"/>
          <w:rFonts w:ascii="Times New Roman" w:hAnsi="Times New Roman" w:cs="Times New Roman"/>
        </w:rPr>
        <w:t xml:space="preserve">1 </w:t>
      </w:r>
      <w:r w:rsidRPr="00A76FF2">
        <w:rPr>
          <w:rStyle w:val="rvts77"/>
          <w:rFonts w:ascii="Times New Roman" w:hAnsi="Times New Roman" w:cs="Times New Roman"/>
        </w:rPr>
        <w:t>відповідно до вимог ст. 81 ЦПК України не надано достатніх та безспірних доказів навмисного ухилення відповідача С</w:t>
      </w:r>
      <w:r>
        <w:rPr>
          <w:rStyle w:val="rvts77"/>
          <w:rFonts w:ascii="Times New Roman" w:hAnsi="Times New Roman" w:cs="Times New Roman"/>
        </w:rPr>
        <w:t>2</w:t>
      </w:r>
      <w:r w:rsidRPr="00A76FF2">
        <w:rPr>
          <w:rStyle w:val="rvts77"/>
          <w:rFonts w:ascii="Times New Roman" w:hAnsi="Times New Roman" w:cs="Times New Roman"/>
        </w:rPr>
        <w:t xml:space="preserve">, від виконання своїх обов'язків по вихованню сина </w:t>
      </w:r>
      <w:r>
        <w:rPr>
          <w:rStyle w:val="rvts67"/>
          <w:rFonts w:ascii="Times New Roman" w:hAnsi="Times New Roman" w:cs="Times New Roman"/>
        </w:rPr>
        <w:t>ІНФОРМАЦІЯ.</w:t>
      </w:r>
    </w:p>
    <w:p w:rsidR="00152481" w:rsidRPr="00A76FF2" w:rsidRDefault="00152481" w:rsidP="00152481">
      <w:pPr>
        <w:pStyle w:val="a3"/>
        <w:spacing w:line="276" w:lineRule="auto"/>
        <w:ind w:firstLine="709"/>
        <w:jc w:val="both"/>
        <w:rPr>
          <w:rStyle w:val="rvts77"/>
          <w:rFonts w:ascii="Times New Roman" w:hAnsi="Times New Roman" w:cs="Times New Roman"/>
        </w:rPr>
      </w:pPr>
    </w:p>
    <w:p w:rsidR="00152481" w:rsidRPr="00A76FF2" w:rsidRDefault="00152481" w:rsidP="00152481">
      <w:pPr>
        <w:pStyle w:val="a3"/>
        <w:spacing w:line="276" w:lineRule="auto"/>
        <w:ind w:firstLine="709"/>
        <w:jc w:val="both"/>
        <w:rPr>
          <w:rStyle w:val="rvts77"/>
          <w:rFonts w:ascii="Times New Roman" w:hAnsi="Times New Roman" w:cs="Times New Roman"/>
        </w:rPr>
      </w:pPr>
    </w:p>
    <w:p w:rsidR="00152481" w:rsidRPr="00A76FF2" w:rsidRDefault="00152481" w:rsidP="00152481">
      <w:pPr>
        <w:pStyle w:val="a3"/>
        <w:spacing w:line="276" w:lineRule="auto"/>
        <w:ind w:firstLine="709"/>
        <w:jc w:val="both"/>
        <w:rPr>
          <w:rStyle w:val="rvts49"/>
          <w:rFonts w:ascii="Times New Roman" w:hAnsi="Times New Roman" w:cs="Times New Roman"/>
        </w:rPr>
      </w:pPr>
      <w:r w:rsidRPr="00A76FF2">
        <w:rPr>
          <w:rStyle w:val="rvts39"/>
          <w:rFonts w:ascii="Times New Roman" w:hAnsi="Times New Roman" w:cs="Times New Roman"/>
        </w:rPr>
        <w:t>Рішенням Красноармійського міськрайонного суду Донецької області від 06 грудня 2017 року позов Ф</w:t>
      </w:r>
      <w:r>
        <w:rPr>
          <w:rStyle w:val="rvts39"/>
          <w:rFonts w:ascii="Times New Roman" w:hAnsi="Times New Roman" w:cs="Times New Roman"/>
        </w:rPr>
        <w:t>1</w:t>
      </w:r>
      <w:r w:rsidRPr="00A76FF2">
        <w:rPr>
          <w:rStyle w:val="rvts39"/>
          <w:rFonts w:ascii="Times New Roman" w:hAnsi="Times New Roman" w:cs="Times New Roman"/>
        </w:rPr>
        <w:t xml:space="preserve"> задоволено повністю.</w:t>
      </w:r>
      <w:r w:rsidRPr="00A76FF2">
        <w:rPr>
          <w:rFonts w:ascii="Times New Roman" w:hAnsi="Times New Roman" w:cs="Times New Roman"/>
        </w:rPr>
        <w:t xml:space="preserve"> </w:t>
      </w:r>
      <w:r w:rsidRPr="00A76FF2">
        <w:rPr>
          <w:rStyle w:val="rvts40"/>
          <w:rFonts w:ascii="Times New Roman" w:hAnsi="Times New Roman" w:cs="Times New Roman"/>
        </w:rPr>
        <w:t>Стягнуто аліменти з Ф</w:t>
      </w:r>
      <w:r>
        <w:rPr>
          <w:rStyle w:val="rvts40"/>
          <w:rFonts w:ascii="Times New Roman" w:hAnsi="Times New Roman" w:cs="Times New Roman"/>
        </w:rPr>
        <w:t>2 на користь Ф1</w:t>
      </w:r>
      <w:r w:rsidRPr="00A76FF2">
        <w:rPr>
          <w:rStyle w:val="rvts40"/>
          <w:rFonts w:ascii="Times New Roman" w:hAnsi="Times New Roman" w:cs="Times New Roman"/>
        </w:rPr>
        <w:t xml:space="preserve"> на утримання дочки</w:t>
      </w:r>
      <w:r>
        <w:rPr>
          <w:rStyle w:val="rvts40"/>
          <w:rFonts w:ascii="Times New Roman" w:hAnsi="Times New Roman" w:cs="Times New Roman"/>
        </w:rPr>
        <w:t xml:space="preserve"> </w:t>
      </w:r>
      <w:r>
        <w:rPr>
          <w:rStyle w:val="rvts67"/>
          <w:rFonts w:ascii="Times New Roman" w:hAnsi="Times New Roman" w:cs="Times New Roman"/>
        </w:rPr>
        <w:t>ІНФОРМАЦІЯ</w:t>
      </w:r>
      <w:r w:rsidRPr="00A76FF2">
        <w:rPr>
          <w:rStyle w:val="rvts40"/>
          <w:rFonts w:ascii="Times New Roman" w:hAnsi="Times New Roman" w:cs="Times New Roman"/>
        </w:rPr>
        <w:t>, в розмірі 10000 гривень щомісячно з індексацією відповідно до закону, починаючи стягнення від дня пред’явлення позову, тобто з 19 серпня 2017 року, і до досягнення дитиною повноліття, тобто до 14 липня 2024 року.</w:t>
      </w:r>
      <w:r w:rsidRPr="00A76FF2">
        <w:rPr>
          <w:rFonts w:ascii="Times New Roman" w:hAnsi="Times New Roman" w:cs="Times New Roman"/>
        </w:rPr>
        <w:t xml:space="preserve"> </w:t>
      </w:r>
      <w:r w:rsidRPr="00A76FF2">
        <w:rPr>
          <w:rStyle w:val="rvts41"/>
          <w:rFonts w:ascii="Times New Roman" w:hAnsi="Times New Roman" w:cs="Times New Roman"/>
        </w:rPr>
        <w:t>Допущено негайне виконання рішення суду у частині стягнення аліментів за один місяць (</w:t>
      </w:r>
      <w:r w:rsidRPr="00A76FF2">
        <w:rPr>
          <w:rStyle w:val="rvts12"/>
          <w:rFonts w:ascii="Times New Roman" w:hAnsi="Times New Roman" w:cs="Times New Roman"/>
        </w:rPr>
        <w:t>235/4081/17, суддя Назаренко Г.В.</w:t>
      </w:r>
      <w:r w:rsidRPr="00A76FF2">
        <w:rPr>
          <w:rStyle w:val="rvts41"/>
          <w:rFonts w:ascii="Times New Roman" w:hAnsi="Times New Roman" w:cs="Times New Roman"/>
        </w:rPr>
        <w:t xml:space="preserve">). </w:t>
      </w:r>
      <w:r w:rsidRPr="00A76FF2">
        <w:rPr>
          <w:rStyle w:val="rvts49"/>
          <w:rFonts w:ascii="Times New Roman" w:hAnsi="Times New Roman" w:cs="Times New Roman"/>
        </w:rPr>
        <w:t>Задовольняючи позовні вимоги позивача в повному обсязі і визначивши розмір аліментів в розмірі 10000 грн. з індексацією, суд першої інстанції послався на те, що вказаної суми достатньо для забезпечення гармонійного розвитку дитини.</w:t>
      </w:r>
    </w:p>
    <w:p w:rsidR="00152481" w:rsidRPr="00A76FF2" w:rsidRDefault="00152481" w:rsidP="00152481">
      <w:pPr>
        <w:pStyle w:val="a3"/>
        <w:spacing w:line="276" w:lineRule="auto"/>
        <w:ind w:firstLine="709"/>
        <w:jc w:val="both"/>
        <w:rPr>
          <w:rStyle w:val="rvts49"/>
          <w:rFonts w:ascii="Times New Roman" w:hAnsi="Times New Roman" w:cs="Times New Roman"/>
        </w:rPr>
      </w:pPr>
    </w:p>
    <w:p w:rsidR="00152481" w:rsidRPr="00A76FF2" w:rsidRDefault="00152481" w:rsidP="00152481">
      <w:pPr>
        <w:pStyle w:val="a3"/>
        <w:spacing w:line="276" w:lineRule="auto"/>
        <w:ind w:firstLine="709"/>
        <w:jc w:val="both"/>
        <w:rPr>
          <w:rStyle w:val="rvts49"/>
          <w:rFonts w:ascii="Times New Roman" w:hAnsi="Times New Roman" w:cs="Times New Roman"/>
        </w:rPr>
      </w:pPr>
    </w:p>
    <w:p w:rsidR="00152481" w:rsidRPr="00A76FF2" w:rsidRDefault="00152481" w:rsidP="00152481">
      <w:pPr>
        <w:pStyle w:val="a3"/>
        <w:spacing w:line="276" w:lineRule="auto"/>
        <w:ind w:firstLine="709"/>
        <w:jc w:val="both"/>
        <w:rPr>
          <w:rStyle w:val="rvts72"/>
          <w:rFonts w:ascii="Times New Roman" w:hAnsi="Times New Roman" w:cs="Times New Roman"/>
        </w:rPr>
      </w:pPr>
      <w:r w:rsidRPr="00A76FF2">
        <w:rPr>
          <w:rStyle w:val="rvts49"/>
          <w:rFonts w:ascii="Times New Roman" w:hAnsi="Times New Roman" w:cs="Times New Roman"/>
        </w:rPr>
        <w:t xml:space="preserve">Постановою Апеляційного суду Донецької області від 12 квітня 2018 року (судді Канурна О.Д., Мальований Ю.М., Санікова О.С.) </w:t>
      </w:r>
      <w:r w:rsidRPr="00A76FF2">
        <w:rPr>
          <w:rStyle w:val="rvts76"/>
          <w:rFonts w:ascii="Times New Roman" w:hAnsi="Times New Roman" w:cs="Times New Roman"/>
        </w:rPr>
        <w:t>апеляційну скаргу Ф</w:t>
      </w:r>
      <w:r>
        <w:rPr>
          <w:rStyle w:val="rvts76"/>
          <w:rFonts w:ascii="Times New Roman" w:hAnsi="Times New Roman" w:cs="Times New Roman"/>
        </w:rPr>
        <w:t>2</w:t>
      </w:r>
      <w:r w:rsidRPr="00A76FF2">
        <w:rPr>
          <w:rStyle w:val="rvts76"/>
          <w:rFonts w:ascii="Times New Roman" w:hAnsi="Times New Roman" w:cs="Times New Roman"/>
        </w:rPr>
        <w:t xml:space="preserve"> задоволено </w:t>
      </w:r>
      <w:r w:rsidRPr="00A76FF2">
        <w:rPr>
          <w:rStyle w:val="rvts76"/>
          <w:rFonts w:ascii="Times New Roman" w:hAnsi="Times New Roman" w:cs="Times New Roman"/>
        </w:rPr>
        <w:lastRenderedPageBreak/>
        <w:t>частково.</w:t>
      </w:r>
      <w:r w:rsidRPr="00A76FF2">
        <w:rPr>
          <w:rFonts w:ascii="Times New Roman" w:hAnsi="Times New Roman" w:cs="Times New Roman"/>
          <w:shd w:val="clear" w:color="auto" w:fill="FFFFFF"/>
        </w:rPr>
        <w:t xml:space="preserve"> </w:t>
      </w:r>
      <w:r w:rsidRPr="00A76FF2">
        <w:rPr>
          <w:rStyle w:val="rvts77"/>
          <w:rFonts w:ascii="Times New Roman" w:hAnsi="Times New Roman" w:cs="Times New Roman"/>
        </w:rPr>
        <w:t>Рішення Красноармійського міськрайонного суду Донецької області від 06 грудня 2017 року змінено в частині розміру стягнутих аліментів, ухвалено в цій частині нове рішення.</w:t>
      </w:r>
      <w:r w:rsidRPr="00A76FF2">
        <w:rPr>
          <w:rFonts w:ascii="Times New Roman" w:hAnsi="Times New Roman" w:cs="Times New Roman"/>
          <w:shd w:val="clear" w:color="auto" w:fill="FFFFFF"/>
        </w:rPr>
        <w:t xml:space="preserve"> </w:t>
      </w:r>
      <w:r w:rsidRPr="00A76FF2">
        <w:rPr>
          <w:rStyle w:val="rvts78"/>
          <w:rFonts w:ascii="Times New Roman" w:hAnsi="Times New Roman" w:cs="Times New Roman"/>
        </w:rPr>
        <w:t>Ст</w:t>
      </w:r>
      <w:r>
        <w:rPr>
          <w:rStyle w:val="rvts78"/>
          <w:rFonts w:ascii="Times New Roman" w:hAnsi="Times New Roman" w:cs="Times New Roman"/>
        </w:rPr>
        <w:t>ягнуто з Ф2</w:t>
      </w:r>
      <w:r w:rsidRPr="00A76FF2">
        <w:rPr>
          <w:rStyle w:val="rvts78"/>
          <w:rFonts w:ascii="Times New Roman" w:hAnsi="Times New Roman" w:cs="Times New Roman"/>
        </w:rPr>
        <w:t xml:space="preserve">, на </w:t>
      </w:r>
      <w:r>
        <w:rPr>
          <w:rStyle w:val="rvts78"/>
          <w:rFonts w:ascii="Times New Roman" w:hAnsi="Times New Roman" w:cs="Times New Roman"/>
        </w:rPr>
        <w:t>користь Ф1</w:t>
      </w:r>
      <w:r w:rsidRPr="00A76FF2">
        <w:rPr>
          <w:rStyle w:val="rvts78"/>
          <w:rFonts w:ascii="Times New Roman" w:hAnsi="Times New Roman" w:cs="Times New Roman"/>
        </w:rPr>
        <w:t xml:space="preserve"> алім</w:t>
      </w:r>
      <w:r>
        <w:rPr>
          <w:rStyle w:val="rvts78"/>
          <w:rFonts w:ascii="Times New Roman" w:hAnsi="Times New Roman" w:cs="Times New Roman"/>
        </w:rPr>
        <w:t xml:space="preserve">енти на утримання дочки </w:t>
      </w:r>
      <w:r>
        <w:rPr>
          <w:rStyle w:val="rvts67"/>
          <w:rFonts w:ascii="Times New Roman" w:hAnsi="Times New Roman" w:cs="Times New Roman"/>
        </w:rPr>
        <w:t>ІНФОРМАЦІЯ</w:t>
      </w:r>
      <w:r w:rsidRPr="00A76FF2">
        <w:rPr>
          <w:rStyle w:val="rvts78"/>
          <w:rFonts w:ascii="Times New Roman" w:hAnsi="Times New Roman" w:cs="Times New Roman"/>
        </w:rPr>
        <w:t>, в розмірі 3000 (три) тис. грн. щомісячно, починаючи стягнення з 19 серпня 2017 року і до досягнення дитиною повноліття, тобто до 14 липня 2024 року.</w:t>
      </w:r>
      <w:r w:rsidRPr="00A76FF2">
        <w:rPr>
          <w:rFonts w:ascii="Times New Roman" w:hAnsi="Times New Roman" w:cs="Times New Roman"/>
          <w:shd w:val="clear" w:color="auto" w:fill="FFFFFF"/>
        </w:rPr>
        <w:t xml:space="preserve"> </w:t>
      </w:r>
      <w:r w:rsidRPr="00A76FF2">
        <w:rPr>
          <w:rStyle w:val="rvts79"/>
          <w:rFonts w:ascii="Times New Roman" w:hAnsi="Times New Roman" w:cs="Times New Roman"/>
        </w:rPr>
        <w:t xml:space="preserve">В іншій частині рішення Красноармійського міськрайонного суду Донецької області від 06 грудня 2017 року залишено без змін. В постанові зазначено, що </w:t>
      </w:r>
      <w:r w:rsidRPr="00A76FF2">
        <w:rPr>
          <w:rStyle w:val="rvts70"/>
          <w:rFonts w:ascii="Times New Roman" w:hAnsi="Times New Roman" w:cs="Times New Roman"/>
        </w:rPr>
        <w:t>із пояснень в судовому засіданні апеляційного суду відповідача вбачається, що фінансовий стан відповідача не дозволяє йому платити аліменти в розмірі 10000 грн. щомісячно, оскільки відповідач є фізичною особою-підприємцем на спрощеній системі оподаткування. Загальна сума витрат на здійснення підприємницької діяльності складає 80% від загальної суми виручки.</w:t>
      </w:r>
      <w:r w:rsidRPr="00A76FF2">
        <w:rPr>
          <w:rFonts w:ascii="Times New Roman" w:hAnsi="Times New Roman" w:cs="Times New Roman"/>
          <w:shd w:val="clear" w:color="auto" w:fill="FFFFFF"/>
        </w:rPr>
        <w:t xml:space="preserve"> </w:t>
      </w:r>
      <w:r w:rsidRPr="00A76FF2">
        <w:rPr>
          <w:rStyle w:val="rvts71"/>
          <w:rFonts w:ascii="Times New Roman" w:hAnsi="Times New Roman" w:cs="Times New Roman"/>
        </w:rPr>
        <w:t xml:space="preserve">Суд першої інстанції при ухваленні рішення також не врахував, що і мати дитини, тобто позивачка має утримувати дитину. </w:t>
      </w:r>
      <w:r w:rsidRPr="00A76FF2">
        <w:rPr>
          <w:rStyle w:val="rvts72"/>
          <w:rFonts w:ascii="Times New Roman" w:hAnsi="Times New Roman" w:cs="Times New Roman"/>
        </w:rPr>
        <w:t>На підставі викладеного вище, враховуючи загальні засади цивільного законодавства, такі як справедливість та розумність, суд апеляційної інстанції вважав за необхідне змінити рішення Красноармійського міськрайонного суду Донецької області від 06 грудня 2017 року в частині розміру стягнутих аліментів, ухвалити в цій частині нове рішення, яким стягнути з відповідача на користь позивачки аліменти в розмірі 3000 грн. щомісячно, починаючи з 19 серпня 2017 року і до досягнення дитиною повноліття, тобто до 14 липня 2024 року.</w:t>
      </w:r>
    </w:p>
    <w:p w:rsidR="00152481" w:rsidRPr="00A76FF2" w:rsidRDefault="00152481" w:rsidP="00152481">
      <w:pPr>
        <w:pStyle w:val="a3"/>
        <w:spacing w:line="276" w:lineRule="auto"/>
        <w:ind w:firstLine="709"/>
        <w:jc w:val="both"/>
        <w:rPr>
          <w:rStyle w:val="rvts72"/>
          <w:rFonts w:ascii="Times New Roman" w:hAnsi="Times New Roman" w:cs="Times New Roman"/>
        </w:rPr>
      </w:pPr>
    </w:p>
    <w:p w:rsidR="00152481" w:rsidRPr="00A76FF2" w:rsidRDefault="00152481" w:rsidP="00152481">
      <w:pPr>
        <w:pStyle w:val="a3"/>
        <w:spacing w:line="276" w:lineRule="auto"/>
        <w:ind w:firstLine="709"/>
        <w:jc w:val="both"/>
        <w:rPr>
          <w:rStyle w:val="rvts72"/>
          <w:rFonts w:ascii="Times New Roman" w:hAnsi="Times New Roman" w:cs="Times New Roman"/>
        </w:rPr>
      </w:pPr>
    </w:p>
    <w:p w:rsidR="00152481" w:rsidRPr="00A76FF2" w:rsidRDefault="00152481" w:rsidP="00152481">
      <w:pPr>
        <w:pStyle w:val="a3"/>
        <w:spacing w:line="276" w:lineRule="auto"/>
        <w:ind w:firstLine="709"/>
        <w:jc w:val="both"/>
        <w:rPr>
          <w:rStyle w:val="rvts42"/>
          <w:rFonts w:ascii="Times New Roman" w:hAnsi="Times New Roman" w:cs="Times New Roman"/>
        </w:rPr>
      </w:pPr>
      <w:r w:rsidRPr="00A76FF2">
        <w:rPr>
          <w:rStyle w:val="rvts42"/>
          <w:rFonts w:ascii="Times New Roman" w:hAnsi="Times New Roman" w:cs="Times New Roman"/>
        </w:rPr>
        <w:t xml:space="preserve">Рішенням Селидівського міського суду Донецької області від 17 січня 2018 року в задоволенні позовних вимог </w:t>
      </w:r>
      <w:r>
        <w:rPr>
          <w:rStyle w:val="rvts32"/>
          <w:rFonts w:ascii="Times New Roman" w:hAnsi="Times New Roman" w:cs="Times New Roman"/>
        </w:rPr>
        <w:t>Б1</w:t>
      </w:r>
      <w:r w:rsidRPr="00A76FF2">
        <w:rPr>
          <w:rStyle w:val="rvts32"/>
          <w:rFonts w:ascii="Times New Roman" w:hAnsi="Times New Roman" w:cs="Times New Roman"/>
        </w:rPr>
        <w:t xml:space="preserve"> </w:t>
      </w:r>
      <w:r>
        <w:rPr>
          <w:rStyle w:val="rvts32"/>
          <w:rFonts w:ascii="Times New Roman" w:hAnsi="Times New Roman" w:cs="Times New Roman"/>
        </w:rPr>
        <w:t>до Б2 та Б3</w:t>
      </w:r>
      <w:r w:rsidRPr="00A76FF2">
        <w:rPr>
          <w:rStyle w:val="rvts32"/>
          <w:rFonts w:ascii="Times New Roman" w:hAnsi="Times New Roman" w:cs="Times New Roman"/>
        </w:rPr>
        <w:t xml:space="preserve"> про стягнення аліментів на утримання та витрат на догляд і лікування</w:t>
      </w:r>
      <w:r w:rsidRPr="00A76FF2">
        <w:rPr>
          <w:rStyle w:val="rvts42"/>
          <w:rFonts w:ascii="Times New Roman" w:hAnsi="Times New Roman" w:cs="Times New Roman"/>
        </w:rPr>
        <w:t xml:space="preserve"> відмовлено. Суд першої інстанції зробив висновок про те, що відповідачі не мають змоги надавати матеріальну допомогу батьку та нести додаткові витрати викликані інвалідністю. Також позивач не довів обставини з приводу того, що він свого часу ніс витрати пов’язані з лікуванням та доглядом відповідачів. Окрім того, розмір пенсії позивача суд вважав таким, що забезпечує йому прожитковий мінімум (</w:t>
      </w:r>
      <w:r w:rsidRPr="00A76FF2">
        <w:rPr>
          <w:rStyle w:val="rvts12"/>
          <w:rFonts w:ascii="Times New Roman" w:hAnsi="Times New Roman" w:cs="Times New Roman"/>
        </w:rPr>
        <w:t>242/3371/17, суддя Владимирська І.М.</w:t>
      </w:r>
      <w:r w:rsidRPr="00A76FF2">
        <w:rPr>
          <w:rStyle w:val="rvts42"/>
          <w:rFonts w:ascii="Times New Roman" w:hAnsi="Times New Roman" w:cs="Times New Roman"/>
        </w:rPr>
        <w:t>).</w:t>
      </w:r>
    </w:p>
    <w:p w:rsidR="00152481" w:rsidRPr="00A76FF2" w:rsidRDefault="00152481" w:rsidP="00152481">
      <w:pPr>
        <w:pStyle w:val="a3"/>
        <w:spacing w:line="276" w:lineRule="auto"/>
        <w:ind w:firstLine="709"/>
        <w:jc w:val="both"/>
        <w:rPr>
          <w:rStyle w:val="rvts83"/>
          <w:rFonts w:ascii="Times New Roman" w:hAnsi="Times New Roman" w:cs="Times New Roman"/>
        </w:rPr>
      </w:pPr>
      <w:r w:rsidRPr="00A76FF2">
        <w:rPr>
          <w:rStyle w:val="rvts42"/>
          <w:rFonts w:ascii="Times New Roman" w:hAnsi="Times New Roman" w:cs="Times New Roman"/>
        </w:rPr>
        <w:t xml:space="preserve">Постановою Апеляційного суду Донецької області від 21 березня 2018 року (судді Никифоряк Л.П., Гапонов А.В., Новікова Г.В.) </w:t>
      </w:r>
      <w:r>
        <w:rPr>
          <w:rStyle w:val="rvts91"/>
          <w:rFonts w:ascii="Times New Roman" w:hAnsi="Times New Roman" w:cs="Times New Roman"/>
        </w:rPr>
        <w:t>апеляційну скаргу Б1 задоволе</w:t>
      </w:r>
      <w:r w:rsidRPr="00A76FF2">
        <w:rPr>
          <w:rStyle w:val="rvts91"/>
          <w:rFonts w:ascii="Times New Roman" w:hAnsi="Times New Roman" w:cs="Times New Roman"/>
        </w:rPr>
        <w:t xml:space="preserve">но частково. </w:t>
      </w:r>
      <w:r w:rsidRPr="00A76FF2">
        <w:rPr>
          <w:rStyle w:val="rvts93"/>
          <w:rFonts w:ascii="Times New Roman" w:hAnsi="Times New Roman" w:cs="Times New Roman"/>
        </w:rPr>
        <w:t>Рішення Селидівського міського суду Донецької області від 17 січня 2018 року скасовано в частині відмови в задоволен</w:t>
      </w:r>
      <w:r>
        <w:rPr>
          <w:rStyle w:val="rvts93"/>
          <w:rFonts w:ascii="Times New Roman" w:hAnsi="Times New Roman" w:cs="Times New Roman"/>
        </w:rPr>
        <w:t>ні позову Б1</w:t>
      </w:r>
      <w:r w:rsidRPr="00A76FF2">
        <w:rPr>
          <w:rStyle w:val="rvts93"/>
          <w:rFonts w:ascii="Times New Roman" w:hAnsi="Times New Roman" w:cs="Times New Roman"/>
        </w:rPr>
        <w:t xml:space="preserve"> </w:t>
      </w:r>
      <w:r>
        <w:rPr>
          <w:rStyle w:val="rvts93"/>
          <w:rFonts w:ascii="Times New Roman" w:hAnsi="Times New Roman" w:cs="Times New Roman"/>
        </w:rPr>
        <w:t>до Б2 та Б3</w:t>
      </w:r>
      <w:r w:rsidRPr="00A76FF2">
        <w:rPr>
          <w:rStyle w:val="rvts93"/>
          <w:rFonts w:ascii="Times New Roman" w:hAnsi="Times New Roman" w:cs="Times New Roman"/>
        </w:rPr>
        <w:t xml:space="preserve"> про стягнення аліментів на утримання.</w:t>
      </w:r>
      <w:r w:rsidRPr="00A76FF2">
        <w:rPr>
          <w:rFonts w:ascii="Times New Roman" w:hAnsi="Times New Roman" w:cs="Times New Roman"/>
          <w:shd w:val="clear" w:color="auto" w:fill="FFFFFF"/>
        </w:rPr>
        <w:t xml:space="preserve"> </w:t>
      </w:r>
      <w:r>
        <w:rPr>
          <w:rStyle w:val="rvts95"/>
          <w:rFonts w:ascii="Times New Roman" w:hAnsi="Times New Roman" w:cs="Times New Roman"/>
        </w:rPr>
        <w:t>Позов Б1</w:t>
      </w:r>
      <w:r w:rsidRPr="00A76FF2">
        <w:rPr>
          <w:rStyle w:val="rvts95"/>
          <w:rFonts w:ascii="Times New Roman" w:hAnsi="Times New Roman" w:cs="Times New Roman"/>
        </w:rPr>
        <w:t xml:space="preserve"> </w:t>
      </w:r>
      <w:r>
        <w:rPr>
          <w:rStyle w:val="rvts95"/>
          <w:rFonts w:ascii="Times New Roman" w:hAnsi="Times New Roman" w:cs="Times New Roman"/>
        </w:rPr>
        <w:t>до Б2 та Б3</w:t>
      </w:r>
      <w:r w:rsidRPr="00A76FF2">
        <w:rPr>
          <w:rStyle w:val="rvts95"/>
          <w:rFonts w:ascii="Times New Roman" w:hAnsi="Times New Roman" w:cs="Times New Roman"/>
        </w:rPr>
        <w:t xml:space="preserve"> про стягнення аліментів на утримання задоволено частково.</w:t>
      </w:r>
      <w:r w:rsidRPr="00A76FF2">
        <w:rPr>
          <w:rFonts w:ascii="Times New Roman" w:hAnsi="Times New Roman" w:cs="Times New Roman"/>
          <w:shd w:val="clear" w:color="auto" w:fill="FFFFFF"/>
        </w:rPr>
        <w:t xml:space="preserve"> </w:t>
      </w:r>
      <w:r w:rsidRPr="00A76FF2">
        <w:rPr>
          <w:rStyle w:val="rvts97"/>
          <w:rFonts w:ascii="Times New Roman" w:hAnsi="Times New Roman" w:cs="Times New Roman"/>
        </w:rPr>
        <w:t>Стягнуто</w:t>
      </w:r>
      <w:r>
        <w:rPr>
          <w:rStyle w:val="rvts97"/>
          <w:rFonts w:ascii="Times New Roman" w:hAnsi="Times New Roman" w:cs="Times New Roman"/>
        </w:rPr>
        <w:t xml:space="preserve"> з Б2</w:t>
      </w:r>
      <w:r w:rsidRPr="00A76FF2">
        <w:rPr>
          <w:rStyle w:val="rvts97"/>
          <w:rFonts w:ascii="Times New Roman" w:hAnsi="Times New Roman" w:cs="Times New Roman"/>
        </w:rPr>
        <w:t xml:space="preserve"> н</w:t>
      </w:r>
      <w:r>
        <w:rPr>
          <w:rStyle w:val="rvts97"/>
          <w:rFonts w:ascii="Times New Roman" w:hAnsi="Times New Roman" w:cs="Times New Roman"/>
        </w:rPr>
        <w:t>а користь Б1</w:t>
      </w:r>
      <w:r w:rsidRPr="00A76FF2">
        <w:rPr>
          <w:rStyle w:val="rvts97"/>
          <w:rFonts w:ascii="Times New Roman" w:hAnsi="Times New Roman" w:cs="Times New Roman"/>
        </w:rPr>
        <w:t xml:space="preserve"> аліменти на його утримання в розмірі 1/8 частки від усіх видів його заробітку (доходу) починаючи з 08 серпня 2018 року.</w:t>
      </w:r>
      <w:r w:rsidRPr="00A76FF2">
        <w:rPr>
          <w:rFonts w:ascii="Times New Roman" w:hAnsi="Times New Roman" w:cs="Times New Roman"/>
          <w:shd w:val="clear" w:color="auto" w:fill="FFFFFF"/>
        </w:rPr>
        <w:t xml:space="preserve"> </w:t>
      </w:r>
      <w:r w:rsidRPr="00A76FF2">
        <w:rPr>
          <w:rStyle w:val="rvts99"/>
          <w:rFonts w:ascii="Times New Roman" w:hAnsi="Times New Roman" w:cs="Times New Roman"/>
        </w:rPr>
        <w:t xml:space="preserve">Стягнуто </w:t>
      </w:r>
      <w:r>
        <w:rPr>
          <w:rStyle w:val="rvts99"/>
          <w:rFonts w:ascii="Times New Roman" w:hAnsi="Times New Roman" w:cs="Times New Roman"/>
        </w:rPr>
        <w:t>з Б3</w:t>
      </w:r>
      <w:r w:rsidRPr="00A76FF2">
        <w:rPr>
          <w:rStyle w:val="rvts99"/>
          <w:rFonts w:ascii="Times New Roman" w:hAnsi="Times New Roman" w:cs="Times New Roman"/>
        </w:rPr>
        <w:t xml:space="preserve"> н</w:t>
      </w:r>
      <w:r>
        <w:rPr>
          <w:rStyle w:val="rvts99"/>
          <w:rFonts w:ascii="Times New Roman" w:hAnsi="Times New Roman" w:cs="Times New Roman"/>
        </w:rPr>
        <w:t>а користь Б1</w:t>
      </w:r>
      <w:r w:rsidRPr="00A76FF2">
        <w:rPr>
          <w:rStyle w:val="rvts99"/>
          <w:rFonts w:ascii="Times New Roman" w:hAnsi="Times New Roman" w:cs="Times New Roman"/>
        </w:rPr>
        <w:t xml:space="preserve"> аліменти на його утримання в розмірі 1/8 частки від усіх видів його заробітку (доходу) починаючи з 08 серпня 2018 року.</w:t>
      </w:r>
      <w:r w:rsidRPr="00A76FF2">
        <w:rPr>
          <w:rFonts w:ascii="Times New Roman" w:hAnsi="Times New Roman" w:cs="Times New Roman"/>
          <w:shd w:val="clear" w:color="auto" w:fill="FFFFFF"/>
        </w:rPr>
        <w:t xml:space="preserve"> </w:t>
      </w:r>
      <w:r w:rsidRPr="00A76FF2">
        <w:rPr>
          <w:rStyle w:val="rvts101"/>
          <w:rFonts w:ascii="Times New Roman" w:hAnsi="Times New Roman" w:cs="Times New Roman"/>
        </w:rPr>
        <w:t>Рішення суду в частині відмови в задоволе</w:t>
      </w:r>
      <w:r>
        <w:rPr>
          <w:rStyle w:val="rvts101"/>
          <w:rFonts w:ascii="Times New Roman" w:hAnsi="Times New Roman" w:cs="Times New Roman"/>
        </w:rPr>
        <w:t>нні позову Б1</w:t>
      </w:r>
      <w:r w:rsidRPr="00A76FF2">
        <w:rPr>
          <w:rStyle w:val="rvts101"/>
          <w:rFonts w:ascii="Times New Roman" w:hAnsi="Times New Roman" w:cs="Times New Roman"/>
        </w:rPr>
        <w:t xml:space="preserve"> </w:t>
      </w:r>
      <w:r>
        <w:rPr>
          <w:rStyle w:val="rvts101"/>
          <w:rFonts w:ascii="Times New Roman" w:hAnsi="Times New Roman" w:cs="Times New Roman"/>
        </w:rPr>
        <w:t>до Б2 та Б3</w:t>
      </w:r>
      <w:r w:rsidRPr="00A76FF2">
        <w:rPr>
          <w:rStyle w:val="rvts101"/>
          <w:rFonts w:ascii="Times New Roman" w:hAnsi="Times New Roman" w:cs="Times New Roman"/>
        </w:rPr>
        <w:t xml:space="preserve"> про стягнення витрат на догляд та лікування залишено без змін. В постанові зазначено, що </w:t>
      </w:r>
      <w:r w:rsidRPr="00A76FF2">
        <w:rPr>
          <w:rStyle w:val="rvts72"/>
          <w:rFonts w:ascii="Times New Roman" w:hAnsi="Times New Roman" w:cs="Times New Roman"/>
        </w:rPr>
        <w:t>за відсутності жодних доказів в підтвер</w:t>
      </w:r>
      <w:r>
        <w:rPr>
          <w:rStyle w:val="rvts72"/>
          <w:rFonts w:ascii="Times New Roman" w:hAnsi="Times New Roman" w:cs="Times New Roman"/>
        </w:rPr>
        <w:t>дження факту ухилення Б2</w:t>
      </w:r>
      <w:r w:rsidRPr="00A76FF2">
        <w:rPr>
          <w:rStyle w:val="rvts72"/>
          <w:rFonts w:ascii="Times New Roman" w:hAnsi="Times New Roman" w:cs="Times New Roman"/>
        </w:rPr>
        <w:t xml:space="preserve"> від виконання своїх батьківських обов’язків, висновки суду про необхідність позивача підтверджувати наведені обставини не ґрунтуються на вимогах чинного законодавства. </w:t>
      </w:r>
      <w:r w:rsidRPr="00A76FF2">
        <w:rPr>
          <w:rStyle w:val="rvts73"/>
          <w:rFonts w:ascii="Times New Roman" w:hAnsi="Times New Roman" w:cs="Times New Roman"/>
        </w:rPr>
        <w:t xml:space="preserve">Порушенням принципу змагальності сторін та диспозитивності цивільного судочинства буде звільнення відповідачів від обов’язку доказування обставин щодо ухилення їх батька від виконання батьківських обов’язків, та не припустимим є ґрунтування судового </w:t>
      </w:r>
      <w:r w:rsidRPr="00A76FF2">
        <w:rPr>
          <w:rStyle w:val="rvts73"/>
          <w:rFonts w:ascii="Times New Roman" w:hAnsi="Times New Roman" w:cs="Times New Roman"/>
        </w:rPr>
        <w:lastRenderedPageBreak/>
        <w:t>рішення на припущеннях.</w:t>
      </w:r>
      <w:r w:rsidRPr="00A76FF2">
        <w:rPr>
          <w:rFonts w:ascii="Times New Roman" w:hAnsi="Times New Roman" w:cs="Times New Roman"/>
          <w:shd w:val="clear" w:color="auto" w:fill="FFFFFF"/>
        </w:rPr>
        <w:t xml:space="preserve"> </w:t>
      </w:r>
      <w:r w:rsidRPr="00A76FF2">
        <w:rPr>
          <w:rStyle w:val="rvts74"/>
          <w:rFonts w:ascii="Times New Roman" w:hAnsi="Times New Roman" w:cs="Times New Roman"/>
        </w:rPr>
        <w:t>Обставини ухилення позивача від виконання своїх батьківських обов’язків судом першої інстанції жодним чином не перевірено та не підтверджено, та за відсутності будь-яких доказів дана обставина є не доведеною.</w:t>
      </w:r>
      <w:r w:rsidRPr="00A76FF2">
        <w:rPr>
          <w:rFonts w:ascii="Times New Roman" w:hAnsi="Times New Roman" w:cs="Times New Roman"/>
          <w:shd w:val="clear" w:color="auto" w:fill="FFFFFF"/>
        </w:rPr>
        <w:t xml:space="preserve"> </w:t>
      </w:r>
      <w:r w:rsidRPr="00A76FF2">
        <w:rPr>
          <w:rStyle w:val="rvts75"/>
          <w:rFonts w:ascii="Times New Roman" w:hAnsi="Times New Roman" w:cs="Times New Roman"/>
        </w:rPr>
        <w:t>Отже з мотивів правового захисту прав позивача у суду не було жодних підстав для відмови в задоволенні позовних вимог про стягнення з повнолітніх дітей аліментів на утри</w:t>
      </w:r>
      <w:r>
        <w:rPr>
          <w:rStyle w:val="rvts75"/>
          <w:rFonts w:ascii="Times New Roman" w:hAnsi="Times New Roman" w:cs="Times New Roman"/>
        </w:rPr>
        <w:t>мання непрацездатного Б4</w:t>
      </w:r>
      <w:r w:rsidRPr="00A76FF2">
        <w:rPr>
          <w:rStyle w:val="rvts75"/>
          <w:rFonts w:ascii="Times New Roman" w:hAnsi="Times New Roman" w:cs="Times New Roman"/>
        </w:rPr>
        <w:t>, який потребує матеріальної допомоги.</w:t>
      </w:r>
      <w:r w:rsidRPr="00A76FF2">
        <w:rPr>
          <w:rFonts w:ascii="Times New Roman" w:hAnsi="Times New Roman" w:cs="Times New Roman"/>
          <w:shd w:val="clear" w:color="auto" w:fill="FFFFFF"/>
        </w:rPr>
        <w:t xml:space="preserve"> </w:t>
      </w:r>
      <w:r w:rsidRPr="00A76FF2">
        <w:rPr>
          <w:rStyle w:val="rvts77"/>
          <w:rFonts w:ascii="Times New Roman" w:hAnsi="Times New Roman" w:cs="Times New Roman"/>
        </w:rPr>
        <w:t>Вирішуючи спір в частині розміру аліментів що підлягають стягненню з відповідачів суд апеляційної інстанції враховує сімейний стан відповідачів, матеріальне становище їх зайнятість та дохід, наявність на утриманні неповнолітніх осіб та стан їх здоров’я.</w:t>
      </w:r>
      <w:r w:rsidRPr="00A76FF2">
        <w:rPr>
          <w:rFonts w:ascii="Times New Roman" w:hAnsi="Times New Roman" w:cs="Times New Roman"/>
          <w:shd w:val="clear" w:color="auto" w:fill="FFFFFF"/>
        </w:rPr>
        <w:t xml:space="preserve"> </w:t>
      </w:r>
      <w:r w:rsidRPr="00A76FF2">
        <w:rPr>
          <w:rStyle w:val="rvts79"/>
          <w:rFonts w:ascii="Times New Roman" w:hAnsi="Times New Roman" w:cs="Times New Roman"/>
        </w:rPr>
        <w:t>З огляду на викладене, судова колегія вважа</w:t>
      </w:r>
      <w:r>
        <w:rPr>
          <w:rStyle w:val="rvts79"/>
          <w:rFonts w:ascii="Times New Roman" w:hAnsi="Times New Roman" w:cs="Times New Roman"/>
        </w:rPr>
        <w:t>ла, що з відповідачів Б2 та Б3 на користь позивача Б1</w:t>
      </w:r>
      <w:r w:rsidRPr="00A76FF2">
        <w:rPr>
          <w:rStyle w:val="rvts79"/>
          <w:rFonts w:ascii="Times New Roman" w:hAnsi="Times New Roman" w:cs="Times New Roman"/>
        </w:rPr>
        <w:t xml:space="preserve"> підлягають стягненню аліменти в розмірі 1/8 частки від усіх видів заробітку (доходу).</w:t>
      </w:r>
      <w:r w:rsidRPr="00A76FF2">
        <w:rPr>
          <w:rFonts w:ascii="Times New Roman" w:hAnsi="Times New Roman" w:cs="Times New Roman"/>
          <w:shd w:val="clear" w:color="auto" w:fill="FFFFFF"/>
        </w:rPr>
        <w:t xml:space="preserve"> </w:t>
      </w:r>
      <w:r w:rsidRPr="00A76FF2">
        <w:rPr>
          <w:rStyle w:val="rvts81"/>
          <w:rFonts w:ascii="Times New Roman" w:hAnsi="Times New Roman" w:cs="Times New Roman"/>
        </w:rPr>
        <w:t>У той же час, суд апеляційної інстанції виходив з того, що судом першої інстанції вірно застосовані положення ст. 206 СК України, за якою у виняткових випадках, якщо мати, батько є тяжко хворими, інвалідами, а дитина має достатній дохід (заробіток), суд може постановити рішення про стягнення з неї одноразово або протягом певного строку коштів на покриття витрат, пов’язаних з лікуванням та доглядом за ними.</w:t>
      </w:r>
      <w:r w:rsidRPr="00A76FF2">
        <w:rPr>
          <w:rFonts w:ascii="Times New Roman" w:hAnsi="Times New Roman" w:cs="Times New Roman"/>
          <w:shd w:val="clear" w:color="auto" w:fill="FFFFFF"/>
        </w:rPr>
        <w:t xml:space="preserve"> </w:t>
      </w:r>
      <w:r w:rsidRPr="00A76FF2">
        <w:rPr>
          <w:rStyle w:val="rvts83"/>
          <w:rFonts w:ascii="Times New Roman" w:hAnsi="Times New Roman" w:cs="Times New Roman"/>
        </w:rPr>
        <w:t>При цьому узгоджуються із матеріалами справи висновки про те, що матеріальний стан відповідачів не дає можливості брати участь у додаткових витратах на батька викликаних його інвалідністю.</w:t>
      </w:r>
    </w:p>
    <w:p w:rsidR="00152481" w:rsidRPr="00A76FF2" w:rsidRDefault="00152481" w:rsidP="00152481">
      <w:pPr>
        <w:pStyle w:val="a3"/>
        <w:spacing w:line="276" w:lineRule="auto"/>
        <w:ind w:firstLine="709"/>
        <w:jc w:val="both"/>
        <w:rPr>
          <w:rStyle w:val="rvts83"/>
          <w:rFonts w:ascii="Times New Roman" w:hAnsi="Times New Roman" w:cs="Times New Roman"/>
        </w:rPr>
      </w:pPr>
    </w:p>
    <w:p w:rsidR="00152481" w:rsidRPr="00A76FF2" w:rsidRDefault="00152481" w:rsidP="00152481">
      <w:pPr>
        <w:pStyle w:val="a3"/>
        <w:spacing w:line="276" w:lineRule="auto"/>
        <w:ind w:firstLine="709"/>
        <w:jc w:val="both"/>
        <w:rPr>
          <w:rStyle w:val="rvts83"/>
          <w:rFonts w:ascii="Times New Roman" w:hAnsi="Times New Roman" w:cs="Times New Roman"/>
        </w:rPr>
      </w:pPr>
    </w:p>
    <w:p w:rsidR="00152481" w:rsidRPr="00A76FF2" w:rsidRDefault="00152481" w:rsidP="00152481">
      <w:pPr>
        <w:pStyle w:val="a3"/>
        <w:spacing w:line="276" w:lineRule="auto"/>
        <w:ind w:firstLine="709"/>
        <w:jc w:val="both"/>
        <w:rPr>
          <w:rFonts w:ascii="Times New Roman" w:hAnsi="Times New Roman" w:cs="Times New Roman"/>
        </w:rPr>
      </w:pPr>
      <w:r w:rsidRPr="00A76FF2">
        <w:rPr>
          <w:rStyle w:val="rvts40"/>
          <w:rFonts w:ascii="Times New Roman" w:hAnsi="Times New Roman" w:cs="Times New Roman"/>
        </w:rPr>
        <w:t>18 травня 2018 року позивач В</w:t>
      </w:r>
      <w:r>
        <w:rPr>
          <w:rStyle w:val="rvts40"/>
          <w:rFonts w:ascii="Times New Roman" w:hAnsi="Times New Roman" w:cs="Times New Roman"/>
        </w:rPr>
        <w:t>1</w:t>
      </w:r>
      <w:r w:rsidRPr="00A76FF2">
        <w:rPr>
          <w:rStyle w:val="rvts40"/>
          <w:rFonts w:ascii="Times New Roman" w:hAnsi="Times New Roman" w:cs="Times New Roman"/>
        </w:rPr>
        <w:t xml:space="preserve"> звернулася до Краматорського міського суду Донецької області з зазначеним позовом до відповідача В</w:t>
      </w:r>
      <w:r>
        <w:rPr>
          <w:rStyle w:val="rvts40"/>
          <w:rFonts w:ascii="Times New Roman" w:hAnsi="Times New Roman" w:cs="Times New Roman"/>
        </w:rPr>
        <w:t xml:space="preserve">2 </w:t>
      </w:r>
      <w:r w:rsidRPr="00A76FF2">
        <w:rPr>
          <w:rStyle w:val="rvts40"/>
          <w:rFonts w:ascii="Times New Roman" w:hAnsi="Times New Roman" w:cs="Times New Roman"/>
        </w:rPr>
        <w:t>(</w:t>
      </w:r>
      <w:r w:rsidRPr="00A76FF2">
        <w:rPr>
          <w:rStyle w:val="rvts12"/>
          <w:rFonts w:ascii="Times New Roman" w:hAnsi="Times New Roman" w:cs="Times New Roman"/>
        </w:rPr>
        <w:t>234/7061/18, суддя в першій інстанції – Данелюк О.М.</w:t>
      </w:r>
      <w:r w:rsidRPr="00A76FF2">
        <w:rPr>
          <w:rStyle w:val="rvts40"/>
          <w:rFonts w:ascii="Times New Roman" w:hAnsi="Times New Roman" w:cs="Times New Roman"/>
        </w:rPr>
        <w:t>).</w:t>
      </w:r>
      <w:r w:rsidRPr="00A76FF2">
        <w:rPr>
          <w:rFonts w:ascii="Times New Roman" w:hAnsi="Times New Roman" w:cs="Times New Roman"/>
        </w:rPr>
        <w:t xml:space="preserve"> </w:t>
      </w:r>
      <w:r w:rsidRPr="00A76FF2">
        <w:rPr>
          <w:rStyle w:val="rvts41"/>
          <w:rFonts w:ascii="Times New Roman" w:hAnsi="Times New Roman" w:cs="Times New Roman"/>
        </w:rPr>
        <w:t>Свій позов обґрунтувала тим, що з відповідачем В</w:t>
      </w:r>
      <w:r>
        <w:rPr>
          <w:rStyle w:val="rvts41"/>
          <w:rFonts w:ascii="Times New Roman" w:hAnsi="Times New Roman" w:cs="Times New Roman"/>
        </w:rPr>
        <w:t xml:space="preserve">2 </w:t>
      </w:r>
      <w:r w:rsidRPr="00A76FF2">
        <w:rPr>
          <w:rStyle w:val="rvts41"/>
          <w:rFonts w:ascii="Times New Roman" w:hAnsi="Times New Roman" w:cs="Times New Roman"/>
        </w:rPr>
        <w:t xml:space="preserve">перебувають у шлюбі, однак проживають окремо. Від шлюбу мають неповнолітнього сина - </w:t>
      </w:r>
      <w:r>
        <w:rPr>
          <w:rStyle w:val="rvts67"/>
          <w:rFonts w:ascii="Times New Roman" w:hAnsi="Times New Roman" w:cs="Times New Roman"/>
        </w:rPr>
        <w:t>ІНФОРМАЦІЯ</w:t>
      </w:r>
      <w:r w:rsidRPr="00A76FF2">
        <w:rPr>
          <w:rStyle w:val="rvts41"/>
          <w:rFonts w:ascii="Times New Roman" w:hAnsi="Times New Roman" w:cs="Times New Roman"/>
        </w:rPr>
        <w:t>, який знаходиться на її утриманні.</w:t>
      </w:r>
      <w:r w:rsidRPr="00A76FF2">
        <w:rPr>
          <w:rFonts w:ascii="Times New Roman" w:hAnsi="Times New Roman" w:cs="Times New Roman"/>
        </w:rPr>
        <w:t xml:space="preserve"> </w:t>
      </w:r>
      <w:r w:rsidRPr="00A76FF2">
        <w:rPr>
          <w:rStyle w:val="rvts42"/>
          <w:rFonts w:ascii="Times New Roman" w:hAnsi="Times New Roman" w:cs="Times New Roman"/>
        </w:rPr>
        <w:t>Відповідач, в порушення вимог ст. ст. 180-182 Сімейного кодексу України, матеріальної допомоги на утримання дитини не надає, маючи можливість її надавати, оскільки отримує допомогу по догляду за непрацездатною особою та додатково щодня має мінливий дохід в розмірі 200 - 500 грн. Син відвідує заняття з вивчення іноземних мов, гімнастичний гурток, що потребує додаткових фінансових витрат від 500 до 1 000 грн., які несе позивач.</w:t>
      </w:r>
      <w:r w:rsidRPr="00A76FF2">
        <w:rPr>
          <w:rFonts w:ascii="Times New Roman" w:hAnsi="Times New Roman" w:cs="Times New Roman"/>
        </w:rPr>
        <w:t xml:space="preserve"> </w:t>
      </w:r>
      <w:r w:rsidRPr="00A76FF2">
        <w:rPr>
          <w:rStyle w:val="rvts43"/>
          <w:rFonts w:ascii="Times New Roman" w:hAnsi="Times New Roman" w:cs="Times New Roman"/>
        </w:rPr>
        <w:t>Позивач просила стягнути з відповідача на її користь аліменти на утримання неповнолітнього сина Олександра, у твердій грошовій сумі в розмірі 3 000 грн., щомісячно, до досягнення дитиною повноліття.</w:t>
      </w:r>
    </w:p>
    <w:p w:rsidR="00152481" w:rsidRPr="00A76FF2" w:rsidRDefault="00152481" w:rsidP="00152481">
      <w:pPr>
        <w:pStyle w:val="a3"/>
        <w:spacing w:line="276" w:lineRule="auto"/>
        <w:ind w:firstLine="709"/>
        <w:jc w:val="both"/>
        <w:rPr>
          <w:rFonts w:ascii="Times New Roman" w:hAnsi="Times New Roman" w:cs="Times New Roman"/>
        </w:rPr>
      </w:pPr>
      <w:r w:rsidRPr="00A76FF2">
        <w:rPr>
          <w:rStyle w:val="rvts45"/>
          <w:rFonts w:ascii="Times New Roman" w:hAnsi="Times New Roman" w:cs="Times New Roman"/>
        </w:rPr>
        <w:t>Рішенням Краматорського міського суду Донецької області від 05 липня 2018 року позовні вимоги В</w:t>
      </w:r>
      <w:r>
        <w:rPr>
          <w:rStyle w:val="rvts45"/>
          <w:rFonts w:ascii="Times New Roman" w:hAnsi="Times New Roman" w:cs="Times New Roman"/>
        </w:rPr>
        <w:t xml:space="preserve">1 </w:t>
      </w:r>
      <w:r w:rsidRPr="00A76FF2">
        <w:rPr>
          <w:rStyle w:val="rvts45"/>
          <w:rFonts w:ascii="Times New Roman" w:hAnsi="Times New Roman" w:cs="Times New Roman"/>
        </w:rPr>
        <w:t>до В</w:t>
      </w:r>
      <w:r>
        <w:rPr>
          <w:rStyle w:val="rvts45"/>
          <w:rFonts w:ascii="Times New Roman" w:hAnsi="Times New Roman" w:cs="Times New Roman"/>
        </w:rPr>
        <w:t xml:space="preserve">2 </w:t>
      </w:r>
      <w:r w:rsidRPr="00A76FF2">
        <w:rPr>
          <w:rStyle w:val="rvts45"/>
          <w:rFonts w:ascii="Times New Roman" w:hAnsi="Times New Roman" w:cs="Times New Roman"/>
        </w:rPr>
        <w:t>про стягнення аліментів на утримання дитини задоволено.</w:t>
      </w:r>
      <w:r w:rsidRPr="00A76FF2">
        <w:rPr>
          <w:rFonts w:ascii="Times New Roman" w:hAnsi="Times New Roman" w:cs="Times New Roman"/>
        </w:rPr>
        <w:t xml:space="preserve"> </w:t>
      </w:r>
      <w:r w:rsidRPr="00A76FF2">
        <w:rPr>
          <w:rStyle w:val="rvts46"/>
          <w:rFonts w:ascii="Times New Roman" w:hAnsi="Times New Roman" w:cs="Times New Roman"/>
        </w:rPr>
        <w:t>Стягнуто з В</w:t>
      </w:r>
      <w:r>
        <w:rPr>
          <w:rStyle w:val="rvts46"/>
          <w:rFonts w:ascii="Times New Roman" w:hAnsi="Times New Roman" w:cs="Times New Roman"/>
        </w:rPr>
        <w:t>2</w:t>
      </w:r>
      <w:r w:rsidRPr="00A76FF2">
        <w:rPr>
          <w:rStyle w:val="rvts46"/>
          <w:rFonts w:ascii="Times New Roman" w:hAnsi="Times New Roman" w:cs="Times New Roman"/>
        </w:rPr>
        <w:t>, на кори</w:t>
      </w:r>
      <w:r>
        <w:rPr>
          <w:rStyle w:val="rvts46"/>
          <w:rFonts w:ascii="Times New Roman" w:hAnsi="Times New Roman" w:cs="Times New Roman"/>
        </w:rPr>
        <w:t>сть В1</w:t>
      </w:r>
      <w:r w:rsidRPr="00A76FF2">
        <w:rPr>
          <w:rStyle w:val="rvts46"/>
          <w:rFonts w:ascii="Times New Roman" w:hAnsi="Times New Roman" w:cs="Times New Roman"/>
        </w:rPr>
        <w:t>, а</w:t>
      </w:r>
      <w:r>
        <w:rPr>
          <w:rStyle w:val="rvts46"/>
          <w:rFonts w:ascii="Times New Roman" w:hAnsi="Times New Roman" w:cs="Times New Roman"/>
        </w:rPr>
        <w:t xml:space="preserve">ліменти на утримання сина </w:t>
      </w:r>
      <w:r>
        <w:rPr>
          <w:rStyle w:val="rvts67"/>
          <w:rFonts w:ascii="Times New Roman" w:hAnsi="Times New Roman" w:cs="Times New Roman"/>
        </w:rPr>
        <w:t>ІНФОРМАЦІЯ</w:t>
      </w:r>
      <w:r w:rsidRPr="00A76FF2">
        <w:rPr>
          <w:rStyle w:val="rvts46"/>
          <w:rFonts w:ascii="Times New Roman" w:hAnsi="Times New Roman" w:cs="Times New Roman"/>
        </w:rPr>
        <w:t>, в розмірі 3 000 гривень щомісячно, починаючи з 18 травня 2018 року й до повноліття дитини, тобто до 04 вересня 2030 року.</w:t>
      </w:r>
      <w:r w:rsidRPr="00A76FF2">
        <w:rPr>
          <w:rFonts w:ascii="Times New Roman" w:hAnsi="Times New Roman" w:cs="Times New Roman"/>
        </w:rPr>
        <w:t xml:space="preserve"> </w:t>
      </w:r>
      <w:r w:rsidRPr="00A76FF2">
        <w:rPr>
          <w:rStyle w:val="rvts47"/>
          <w:rFonts w:ascii="Times New Roman" w:hAnsi="Times New Roman" w:cs="Times New Roman"/>
        </w:rPr>
        <w:t xml:space="preserve">Стягнуто з </w:t>
      </w:r>
      <w:r>
        <w:rPr>
          <w:rStyle w:val="rvts47"/>
          <w:rFonts w:ascii="Times New Roman" w:hAnsi="Times New Roman" w:cs="Times New Roman"/>
        </w:rPr>
        <w:t>В2</w:t>
      </w:r>
      <w:r w:rsidRPr="00A76FF2">
        <w:rPr>
          <w:rStyle w:val="rvts47"/>
          <w:rFonts w:ascii="Times New Roman" w:hAnsi="Times New Roman" w:cs="Times New Roman"/>
        </w:rPr>
        <w:t xml:space="preserve">, 30 квітня 1973 року народження, в дохід держави судовий збір у сумі 704 гривень 80 коп. </w:t>
      </w:r>
    </w:p>
    <w:p w:rsidR="00152481" w:rsidRPr="00A76FF2" w:rsidRDefault="00152481" w:rsidP="00152481">
      <w:pPr>
        <w:pStyle w:val="a3"/>
        <w:spacing w:line="276" w:lineRule="auto"/>
        <w:ind w:firstLine="709"/>
        <w:jc w:val="both"/>
        <w:rPr>
          <w:rStyle w:val="rvts49"/>
          <w:rFonts w:ascii="Times New Roman" w:hAnsi="Times New Roman" w:cs="Times New Roman"/>
        </w:rPr>
      </w:pPr>
      <w:r w:rsidRPr="00A76FF2">
        <w:rPr>
          <w:rStyle w:val="rvts49"/>
          <w:rFonts w:ascii="Times New Roman" w:hAnsi="Times New Roman" w:cs="Times New Roman"/>
        </w:rPr>
        <w:t>Із вказаним рішенням суду не пого</w:t>
      </w:r>
      <w:r>
        <w:rPr>
          <w:rStyle w:val="rvts49"/>
          <w:rFonts w:ascii="Times New Roman" w:hAnsi="Times New Roman" w:cs="Times New Roman"/>
        </w:rPr>
        <w:t>дився відповідач В2</w:t>
      </w:r>
      <w:r w:rsidRPr="00A76FF2">
        <w:rPr>
          <w:rStyle w:val="rvts49"/>
          <w:rFonts w:ascii="Times New Roman" w:hAnsi="Times New Roman" w:cs="Times New Roman"/>
        </w:rPr>
        <w:t xml:space="preserve"> та подав апеляційну скаргу, в якій просив змінити рішення суду в частині розміру стягнутих аліментів, зменшивши їх розмір до 1 000 грн. на місяць.</w:t>
      </w:r>
    </w:p>
    <w:p w:rsidR="00152481" w:rsidRPr="00A76FF2" w:rsidRDefault="00152481" w:rsidP="00152481">
      <w:pPr>
        <w:pStyle w:val="a3"/>
        <w:spacing w:line="276" w:lineRule="auto"/>
        <w:ind w:firstLine="709"/>
        <w:jc w:val="both"/>
        <w:rPr>
          <w:rStyle w:val="rvts106"/>
          <w:rFonts w:ascii="Times New Roman" w:hAnsi="Times New Roman" w:cs="Times New Roman"/>
        </w:rPr>
      </w:pPr>
      <w:r w:rsidRPr="00A76FF2">
        <w:rPr>
          <w:rStyle w:val="rvts49"/>
          <w:rFonts w:ascii="Times New Roman" w:hAnsi="Times New Roman" w:cs="Times New Roman"/>
        </w:rPr>
        <w:t xml:space="preserve">Постановою Донецького апеляційного суду від 01 листопада 2018 року (судді Будулуца М.С., Космачевська Т.В., Санікова О.С.) </w:t>
      </w:r>
      <w:r>
        <w:rPr>
          <w:rStyle w:val="rvts119"/>
          <w:rFonts w:ascii="Times New Roman" w:hAnsi="Times New Roman" w:cs="Times New Roman"/>
        </w:rPr>
        <w:t>апеляційну скаргу В2 задоволе</w:t>
      </w:r>
      <w:r w:rsidRPr="00A76FF2">
        <w:rPr>
          <w:rStyle w:val="rvts119"/>
          <w:rFonts w:ascii="Times New Roman" w:hAnsi="Times New Roman" w:cs="Times New Roman"/>
        </w:rPr>
        <w:t xml:space="preserve">но частково. </w:t>
      </w:r>
      <w:r w:rsidRPr="00A76FF2">
        <w:rPr>
          <w:rStyle w:val="rvts120"/>
          <w:rFonts w:ascii="Times New Roman" w:hAnsi="Times New Roman" w:cs="Times New Roman"/>
        </w:rPr>
        <w:t xml:space="preserve">Рішення Краматорського міського суду Донецької області від 05 липня 2018 </w:t>
      </w:r>
      <w:r w:rsidRPr="00A76FF2">
        <w:rPr>
          <w:rStyle w:val="rvts120"/>
          <w:rFonts w:ascii="Times New Roman" w:hAnsi="Times New Roman" w:cs="Times New Roman"/>
        </w:rPr>
        <w:lastRenderedPageBreak/>
        <w:t xml:space="preserve">року в частині розміру стягнутих аліментів та розподілу судових витрат змінено. </w:t>
      </w:r>
      <w:r>
        <w:rPr>
          <w:rStyle w:val="rvts121"/>
          <w:rFonts w:ascii="Times New Roman" w:hAnsi="Times New Roman" w:cs="Times New Roman"/>
        </w:rPr>
        <w:t>Стягнуто з В2</w:t>
      </w:r>
      <w:r w:rsidRPr="00A76FF2">
        <w:rPr>
          <w:rStyle w:val="rvts121"/>
          <w:rFonts w:ascii="Times New Roman" w:hAnsi="Times New Roman" w:cs="Times New Roman"/>
        </w:rPr>
        <w:t xml:space="preserve"> на кори</w:t>
      </w:r>
      <w:r>
        <w:rPr>
          <w:rStyle w:val="rvts121"/>
          <w:rFonts w:ascii="Times New Roman" w:hAnsi="Times New Roman" w:cs="Times New Roman"/>
        </w:rPr>
        <w:t>сть В1</w:t>
      </w:r>
      <w:r w:rsidRPr="00A76FF2">
        <w:rPr>
          <w:rStyle w:val="rvts121"/>
          <w:rFonts w:ascii="Times New Roman" w:hAnsi="Times New Roman" w:cs="Times New Roman"/>
        </w:rPr>
        <w:t>, а</w:t>
      </w:r>
      <w:r>
        <w:rPr>
          <w:rStyle w:val="rvts121"/>
          <w:rFonts w:ascii="Times New Roman" w:hAnsi="Times New Roman" w:cs="Times New Roman"/>
        </w:rPr>
        <w:t xml:space="preserve">ліменти на утримання сина </w:t>
      </w:r>
      <w:r>
        <w:rPr>
          <w:rStyle w:val="rvts67"/>
          <w:rFonts w:ascii="Times New Roman" w:hAnsi="Times New Roman" w:cs="Times New Roman"/>
        </w:rPr>
        <w:t>ІНФОРМАЦІЯ</w:t>
      </w:r>
      <w:r w:rsidRPr="00A76FF2">
        <w:rPr>
          <w:rStyle w:val="rvts121"/>
          <w:rFonts w:ascii="Times New Roman" w:hAnsi="Times New Roman" w:cs="Times New Roman"/>
        </w:rPr>
        <w:t xml:space="preserve">, в розмірі 1 500 (одну тисячу п’ятсот) гривень щомісячно, починаючи з 18 травня 2018 року й до повноліття дитини, тобто до 04 вересня 2030 року. </w:t>
      </w:r>
      <w:r w:rsidRPr="00A76FF2">
        <w:rPr>
          <w:rStyle w:val="rvts122"/>
          <w:rFonts w:ascii="Times New Roman" w:hAnsi="Times New Roman" w:cs="Times New Roman"/>
        </w:rPr>
        <w:t xml:space="preserve">Стягнуто з </w:t>
      </w:r>
      <w:r>
        <w:rPr>
          <w:rStyle w:val="rvts122"/>
          <w:rFonts w:ascii="Times New Roman" w:hAnsi="Times New Roman" w:cs="Times New Roman"/>
        </w:rPr>
        <w:t>В2</w:t>
      </w:r>
      <w:r w:rsidRPr="00A76FF2">
        <w:rPr>
          <w:rStyle w:val="rvts122"/>
          <w:rFonts w:ascii="Times New Roman" w:hAnsi="Times New Roman" w:cs="Times New Roman"/>
        </w:rPr>
        <w:t xml:space="preserve"> в дохід держави судовий збір у сумі 352 грн. 40 коп.</w:t>
      </w:r>
      <w:r w:rsidRPr="00A76FF2">
        <w:rPr>
          <w:rFonts w:ascii="Times New Roman" w:hAnsi="Times New Roman" w:cs="Times New Roman"/>
          <w:shd w:val="clear" w:color="auto" w:fill="FFFFFF"/>
        </w:rPr>
        <w:t xml:space="preserve"> </w:t>
      </w:r>
      <w:r w:rsidRPr="00A76FF2">
        <w:rPr>
          <w:rStyle w:val="rvts123"/>
          <w:rFonts w:ascii="Times New Roman" w:hAnsi="Times New Roman" w:cs="Times New Roman"/>
        </w:rPr>
        <w:t xml:space="preserve">Рішення Краматорського міського суду Донецької області від 05 липня 2018 року в іншій частині залишено без змін. Колегія суддів вважає, що </w:t>
      </w:r>
      <w:r w:rsidRPr="00A76FF2">
        <w:rPr>
          <w:rStyle w:val="rvts97"/>
          <w:rFonts w:ascii="Times New Roman" w:hAnsi="Times New Roman" w:cs="Times New Roman"/>
        </w:rPr>
        <w:t>дійшовши висновку про наявність правових підстав для задоволення позову, суд першої інстанції не встановив матеріальне та сімейне стано</w:t>
      </w:r>
      <w:r>
        <w:rPr>
          <w:rStyle w:val="rvts97"/>
          <w:rFonts w:ascii="Times New Roman" w:hAnsi="Times New Roman" w:cs="Times New Roman"/>
        </w:rPr>
        <w:t>вище відповідача В2</w:t>
      </w:r>
      <w:r w:rsidRPr="00A76FF2">
        <w:rPr>
          <w:rStyle w:val="rvts97"/>
          <w:rFonts w:ascii="Times New Roman" w:hAnsi="Times New Roman" w:cs="Times New Roman"/>
        </w:rPr>
        <w:t xml:space="preserve">. При вирішенні справ суд першої інстанції виходив з того, що відповідач будь-яких відомостей про сімейний, матеріальний стан, стан свого здоров’я та про будь-які зобов’язання іншого характеру суду не надав. Виходячи з викладеного, суд дійшов висновку, що відповідач спроможний надавати допомогу своєму неповнолітньому сину та стягнув з відповідача на утримання дитини аліменти в твердій грошовій сумі в розмірі 3 000 грн., щомісячно. </w:t>
      </w:r>
      <w:r w:rsidRPr="00A76FF2">
        <w:rPr>
          <w:rStyle w:val="rvts106"/>
          <w:rFonts w:ascii="Times New Roman" w:hAnsi="Times New Roman" w:cs="Times New Roman"/>
        </w:rPr>
        <w:t>Апеляційний суд вважає, що оскільки при ухваленні рішення суд неповно з’ясував обставини, що мають значення для справи, допустив порушення норм процесуального права та неправильно застосував норми матеріального права при визначенні розміру стягнення аліментів на утримання неповнолітньої дитини на користь позивача, рішення суду першої інстанції слід змінити, зменшивши розмір їх стягнення до 1 500 грн. на місяць.</w:t>
      </w:r>
    </w:p>
    <w:p w:rsidR="00152481" w:rsidRPr="00A76FF2" w:rsidRDefault="00152481" w:rsidP="00152481">
      <w:pPr>
        <w:pStyle w:val="a3"/>
        <w:spacing w:line="276" w:lineRule="auto"/>
        <w:ind w:firstLine="709"/>
        <w:jc w:val="both"/>
        <w:rPr>
          <w:rStyle w:val="rvts106"/>
          <w:rFonts w:ascii="Times New Roman" w:hAnsi="Times New Roman" w:cs="Times New Roman"/>
        </w:rPr>
      </w:pPr>
    </w:p>
    <w:p w:rsidR="00152481" w:rsidRPr="00A76FF2" w:rsidRDefault="00152481" w:rsidP="00152481">
      <w:pPr>
        <w:pStyle w:val="a3"/>
        <w:spacing w:line="276" w:lineRule="auto"/>
        <w:ind w:firstLine="709"/>
        <w:jc w:val="both"/>
        <w:rPr>
          <w:rStyle w:val="rvts106"/>
          <w:rFonts w:ascii="Times New Roman" w:hAnsi="Times New Roman" w:cs="Times New Roman"/>
        </w:rPr>
      </w:pPr>
    </w:p>
    <w:p w:rsidR="00152481" w:rsidRPr="00A76FF2" w:rsidRDefault="00152481" w:rsidP="00152481">
      <w:pPr>
        <w:pStyle w:val="a3"/>
        <w:spacing w:line="276" w:lineRule="auto"/>
        <w:ind w:firstLine="709"/>
        <w:jc w:val="both"/>
        <w:rPr>
          <w:rFonts w:ascii="Times New Roman" w:hAnsi="Times New Roman" w:cs="Times New Roman"/>
        </w:rPr>
      </w:pPr>
      <w:r w:rsidRPr="00A76FF2">
        <w:rPr>
          <w:rStyle w:val="rvts43"/>
          <w:rFonts w:ascii="Times New Roman" w:hAnsi="Times New Roman" w:cs="Times New Roman"/>
        </w:rPr>
        <w:t>У травні 2018 року М</w:t>
      </w:r>
      <w:r>
        <w:rPr>
          <w:rStyle w:val="rvts43"/>
          <w:rFonts w:ascii="Times New Roman" w:hAnsi="Times New Roman" w:cs="Times New Roman"/>
        </w:rPr>
        <w:t xml:space="preserve">1 </w:t>
      </w:r>
      <w:r w:rsidRPr="00A76FF2">
        <w:rPr>
          <w:rStyle w:val="rvts43"/>
          <w:rFonts w:ascii="Times New Roman" w:hAnsi="Times New Roman" w:cs="Times New Roman"/>
        </w:rPr>
        <w:t>звернулась до суду з позовом до М</w:t>
      </w:r>
      <w:r>
        <w:rPr>
          <w:rStyle w:val="rvts43"/>
          <w:rFonts w:ascii="Times New Roman" w:hAnsi="Times New Roman" w:cs="Times New Roman"/>
        </w:rPr>
        <w:t xml:space="preserve">2, </w:t>
      </w:r>
      <w:r w:rsidRPr="00A76FF2">
        <w:rPr>
          <w:rStyle w:val="rvts43"/>
          <w:rFonts w:ascii="Times New Roman" w:hAnsi="Times New Roman" w:cs="Times New Roman"/>
        </w:rPr>
        <w:t>третя особа орган опіки та піклування виконавчого комітету Покровської міської ради Донецької області, про надання дозволу на виїзд дитини без згоди батька через лінію зіткнення (</w:t>
      </w:r>
      <w:r w:rsidRPr="00A76FF2">
        <w:rPr>
          <w:rStyle w:val="rvts12"/>
          <w:rFonts w:ascii="Times New Roman" w:hAnsi="Times New Roman" w:cs="Times New Roman"/>
        </w:rPr>
        <w:t>235/3028/18, суддя в першій інстанції – Назаренко Г.В.</w:t>
      </w:r>
      <w:r w:rsidRPr="00A76FF2">
        <w:rPr>
          <w:rStyle w:val="rvts43"/>
          <w:rFonts w:ascii="Times New Roman" w:hAnsi="Times New Roman" w:cs="Times New Roman"/>
        </w:rPr>
        <w:t xml:space="preserve">). Зазначила, що з 20 вересня 1997 року перебувала у </w:t>
      </w:r>
      <w:r>
        <w:rPr>
          <w:rStyle w:val="rvts43"/>
          <w:rFonts w:ascii="Times New Roman" w:hAnsi="Times New Roman" w:cs="Times New Roman"/>
        </w:rPr>
        <w:t>шлюбі з відповідачем М2</w:t>
      </w:r>
      <w:r w:rsidRPr="00A76FF2">
        <w:rPr>
          <w:rStyle w:val="rvts43"/>
          <w:rFonts w:ascii="Times New Roman" w:hAnsi="Times New Roman" w:cs="Times New Roman"/>
        </w:rPr>
        <w:t>. Від шлюбу ма</w:t>
      </w:r>
      <w:r>
        <w:rPr>
          <w:rStyle w:val="rvts43"/>
          <w:rFonts w:ascii="Times New Roman" w:hAnsi="Times New Roman" w:cs="Times New Roman"/>
        </w:rPr>
        <w:t xml:space="preserve">є неповнолітню дочку </w:t>
      </w:r>
      <w:r>
        <w:rPr>
          <w:rStyle w:val="rvts67"/>
          <w:rFonts w:ascii="Times New Roman" w:hAnsi="Times New Roman" w:cs="Times New Roman"/>
        </w:rPr>
        <w:t>ІНФОРМАЦІЯ</w:t>
      </w:r>
      <w:r w:rsidRPr="00A76FF2">
        <w:rPr>
          <w:rStyle w:val="rvts43"/>
          <w:rFonts w:ascii="Times New Roman" w:hAnsi="Times New Roman" w:cs="Times New Roman"/>
        </w:rPr>
        <w:t>. 25 січня 2018 року шлюб з відповідачем було розір</w:t>
      </w:r>
      <w:r>
        <w:rPr>
          <w:rStyle w:val="rvts43"/>
          <w:rFonts w:ascii="Times New Roman" w:hAnsi="Times New Roman" w:cs="Times New Roman"/>
        </w:rPr>
        <w:t>вано. М1</w:t>
      </w:r>
      <w:r w:rsidRPr="00A76FF2">
        <w:rPr>
          <w:rStyle w:val="rvts43"/>
          <w:rFonts w:ascii="Times New Roman" w:hAnsi="Times New Roman" w:cs="Times New Roman"/>
        </w:rPr>
        <w:t xml:space="preserve"> разом з дочкою мешкає в м. Донецьку, де дитина навчається в 5 класі загальноосвітньої школи м. Донецька. На час літніх канікул позивач мала намір вивезти дочку на оздоровлення до літніх таборів, які розташовані на підконтрольній території, однак відповідач не надає згоди на перетин дочкою лінії зіткнення без його супроводу. Вона неодноразово зверталась до відповідача, щоб він супроводжував дитину разом з нею, але він відмовляв їй.</w:t>
      </w:r>
      <w:r w:rsidRPr="00A76FF2">
        <w:rPr>
          <w:rFonts w:ascii="Times New Roman" w:hAnsi="Times New Roman" w:cs="Times New Roman"/>
        </w:rPr>
        <w:t xml:space="preserve"> </w:t>
      </w:r>
      <w:r w:rsidRPr="00A76FF2">
        <w:rPr>
          <w:rStyle w:val="rvts44"/>
          <w:rFonts w:ascii="Times New Roman" w:hAnsi="Times New Roman" w:cs="Times New Roman"/>
        </w:rPr>
        <w:t>Позивач вважає, що така позиція відповідача як батька шкодить інтересам дитини та не сприяє її всебічному та гармонійному розвитку.</w:t>
      </w:r>
      <w:r w:rsidRPr="00A76FF2">
        <w:rPr>
          <w:rFonts w:ascii="Times New Roman" w:hAnsi="Times New Roman" w:cs="Times New Roman"/>
        </w:rPr>
        <w:t xml:space="preserve"> </w:t>
      </w:r>
      <w:r w:rsidRPr="00A76FF2">
        <w:rPr>
          <w:rStyle w:val="rvts45"/>
          <w:rFonts w:ascii="Times New Roman" w:hAnsi="Times New Roman" w:cs="Times New Roman"/>
        </w:rPr>
        <w:t xml:space="preserve">На </w:t>
      </w:r>
      <w:r>
        <w:rPr>
          <w:rStyle w:val="rvts45"/>
          <w:rFonts w:ascii="Times New Roman" w:hAnsi="Times New Roman" w:cs="Times New Roman"/>
        </w:rPr>
        <w:t>підставі наведеного, М1</w:t>
      </w:r>
      <w:r w:rsidRPr="00A76FF2">
        <w:rPr>
          <w:rStyle w:val="rvts45"/>
          <w:rFonts w:ascii="Times New Roman" w:hAnsi="Times New Roman" w:cs="Times New Roman"/>
        </w:rPr>
        <w:t xml:space="preserve"> просила надати їй дозвіл на переміщення через лінію зіткнення без згоди відповідача її неповнолітньої дочки до досягнення нею 16 років.</w:t>
      </w:r>
      <w:r w:rsidRPr="00A76FF2">
        <w:rPr>
          <w:rFonts w:ascii="Times New Roman" w:hAnsi="Times New Roman" w:cs="Times New Roman"/>
        </w:rPr>
        <w:t xml:space="preserve"> </w:t>
      </w:r>
      <w:r w:rsidRPr="00A76FF2">
        <w:rPr>
          <w:rStyle w:val="rvts46"/>
          <w:rFonts w:ascii="Times New Roman" w:hAnsi="Times New Roman" w:cs="Times New Roman"/>
        </w:rPr>
        <w:t>Рішенням Красноармійського міськрайонного суду Донецької області від 30 липня 2018 року у задово</w:t>
      </w:r>
      <w:r>
        <w:rPr>
          <w:rStyle w:val="rvts46"/>
          <w:rFonts w:ascii="Times New Roman" w:hAnsi="Times New Roman" w:cs="Times New Roman"/>
        </w:rPr>
        <w:t>ленні позовних вимог М1 до М2</w:t>
      </w:r>
      <w:r w:rsidRPr="00A76FF2">
        <w:rPr>
          <w:rStyle w:val="rvts46"/>
          <w:rFonts w:ascii="Times New Roman" w:hAnsi="Times New Roman" w:cs="Times New Roman"/>
        </w:rPr>
        <w:t xml:space="preserve">, третя особа орган опіки та піклування виконавчого комітету Покровської міської ради Донецької області, про надання дозволу на виїзд дитини без згоди батька через лінію зіткнення відмовлено. </w:t>
      </w:r>
      <w:r w:rsidRPr="00A76FF2">
        <w:rPr>
          <w:rStyle w:val="rvts66"/>
          <w:rFonts w:ascii="Times New Roman" w:hAnsi="Times New Roman" w:cs="Times New Roman"/>
        </w:rPr>
        <w:t>Відмовляючи у задово</w:t>
      </w:r>
      <w:r>
        <w:rPr>
          <w:rStyle w:val="rvts66"/>
          <w:rFonts w:ascii="Times New Roman" w:hAnsi="Times New Roman" w:cs="Times New Roman"/>
        </w:rPr>
        <w:t>ленні позовних вимог М1</w:t>
      </w:r>
      <w:r w:rsidRPr="00A76FF2">
        <w:rPr>
          <w:rStyle w:val="rvts66"/>
          <w:rFonts w:ascii="Times New Roman" w:hAnsi="Times New Roman" w:cs="Times New Roman"/>
        </w:rPr>
        <w:t xml:space="preserve"> суд першої інстанції виходив з того, що станом на дату ухвалення рішення суду період відпочинку дитини у дитячому оздоровчому закладі, розташованому на території України, закінчився та підстави для надання дозволу на тимчасове переміщення через лінію зіткнення дитини разом із матір’ю відпали.</w:t>
      </w:r>
    </w:p>
    <w:p w:rsidR="00152481" w:rsidRPr="00A76FF2" w:rsidRDefault="00152481" w:rsidP="00152481">
      <w:pPr>
        <w:pStyle w:val="a3"/>
        <w:spacing w:line="276" w:lineRule="auto"/>
        <w:ind w:firstLine="709"/>
        <w:jc w:val="both"/>
        <w:rPr>
          <w:rStyle w:val="rvts47"/>
          <w:rFonts w:ascii="Times New Roman" w:hAnsi="Times New Roman" w:cs="Times New Roman"/>
        </w:rPr>
      </w:pPr>
      <w:r w:rsidRPr="00A76FF2">
        <w:rPr>
          <w:rStyle w:val="rvts47"/>
          <w:rFonts w:ascii="Times New Roman" w:hAnsi="Times New Roman" w:cs="Times New Roman"/>
        </w:rPr>
        <w:t>В апеляц</w:t>
      </w:r>
      <w:r>
        <w:rPr>
          <w:rStyle w:val="rvts47"/>
          <w:rFonts w:ascii="Times New Roman" w:hAnsi="Times New Roman" w:cs="Times New Roman"/>
        </w:rPr>
        <w:t>ійній скарзі позивач М1</w:t>
      </w:r>
      <w:r w:rsidRPr="00A76FF2">
        <w:rPr>
          <w:rStyle w:val="rvts47"/>
          <w:rFonts w:ascii="Times New Roman" w:hAnsi="Times New Roman" w:cs="Times New Roman"/>
        </w:rPr>
        <w:t xml:space="preserve"> ставить питання про скасування рішення суду через порушення під час розгляду справи норм матеріального права та невідповідністю </w:t>
      </w:r>
      <w:r w:rsidRPr="00A76FF2">
        <w:rPr>
          <w:rStyle w:val="rvts47"/>
          <w:rFonts w:ascii="Times New Roman" w:hAnsi="Times New Roman" w:cs="Times New Roman"/>
        </w:rPr>
        <w:lastRenderedPageBreak/>
        <w:t>висновків суду обставинам справи.</w:t>
      </w:r>
    </w:p>
    <w:p w:rsidR="00152481" w:rsidRPr="00A76FF2" w:rsidRDefault="00152481" w:rsidP="00152481">
      <w:pPr>
        <w:pStyle w:val="a3"/>
        <w:spacing w:line="276" w:lineRule="auto"/>
        <w:ind w:firstLine="709"/>
        <w:jc w:val="both"/>
        <w:rPr>
          <w:rStyle w:val="rvts78"/>
          <w:rFonts w:ascii="Times New Roman" w:hAnsi="Times New Roman" w:cs="Times New Roman"/>
        </w:rPr>
      </w:pPr>
      <w:r w:rsidRPr="00A76FF2">
        <w:rPr>
          <w:rStyle w:val="rvts47"/>
          <w:rFonts w:ascii="Times New Roman" w:hAnsi="Times New Roman" w:cs="Times New Roman"/>
        </w:rPr>
        <w:t xml:space="preserve">Постановою Донецького апеляційного суду від 05 грудня 2018 року (судді Корчиста О.І., Жданова В.С., Краснощокова Н.С.) </w:t>
      </w:r>
      <w:r>
        <w:rPr>
          <w:rStyle w:val="rvts85"/>
          <w:rFonts w:ascii="Times New Roman" w:hAnsi="Times New Roman" w:cs="Times New Roman"/>
        </w:rPr>
        <w:t>апеляційну скаргу М1</w:t>
      </w:r>
      <w:r w:rsidRPr="00A76FF2">
        <w:rPr>
          <w:rStyle w:val="rvts85"/>
          <w:rFonts w:ascii="Times New Roman" w:hAnsi="Times New Roman" w:cs="Times New Roman"/>
        </w:rPr>
        <w:t xml:space="preserve"> задоволено. </w:t>
      </w:r>
      <w:r w:rsidRPr="00A76FF2">
        <w:rPr>
          <w:rStyle w:val="rvts86"/>
          <w:rFonts w:ascii="Times New Roman" w:hAnsi="Times New Roman" w:cs="Times New Roman"/>
        </w:rPr>
        <w:t xml:space="preserve">Рішення Красноармійського міськрайонного суду Донецької області від 30 липня 2018 року скасовано. </w:t>
      </w:r>
      <w:r w:rsidRPr="00A76FF2">
        <w:rPr>
          <w:rStyle w:val="rvts87"/>
          <w:rFonts w:ascii="Times New Roman" w:hAnsi="Times New Roman" w:cs="Times New Roman"/>
        </w:rPr>
        <w:t>Позовні</w:t>
      </w:r>
      <w:r>
        <w:rPr>
          <w:rStyle w:val="rvts87"/>
          <w:rFonts w:ascii="Times New Roman" w:hAnsi="Times New Roman" w:cs="Times New Roman"/>
        </w:rPr>
        <w:t xml:space="preserve"> вимоги М1 до М2</w:t>
      </w:r>
      <w:r w:rsidRPr="00A76FF2">
        <w:rPr>
          <w:rStyle w:val="rvts87"/>
          <w:rFonts w:ascii="Times New Roman" w:hAnsi="Times New Roman" w:cs="Times New Roman"/>
        </w:rPr>
        <w:t>, третя особа орган опіки та піклування виконавчого комітету Покровської міської ради Донецької області, про надання дозволу на виїзд дитини без згоди батька через лінію зіткнення задоволено.</w:t>
      </w:r>
      <w:r w:rsidRPr="00A76FF2">
        <w:rPr>
          <w:rFonts w:ascii="Times New Roman" w:hAnsi="Times New Roman" w:cs="Times New Roman"/>
          <w:shd w:val="clear" w:color="auto" w:fill="FFFFFF"/>
        </w:rPr>
        <w:t xml:space="preserve"> </w:t>
      </w:r>
      <w:r w:rsidRPr="00A76FF2">
        <w:rPr>
          <w:rStyle w:val="rvts88"/>
          <w:rFonts w:ascii="Times New Roman" w:hAnsi="Times New Roman" w:cs="Times New Roman"/>
        </w:rPr>
        <w:t>Надано д</w:t>
      </w:r>
      <w:r>
        <w:rPr>
          <w:rStyle w:val="rvts88"/>
          <w:rFonts w:ascii="Times New Roman" w:hAnsi="Times New Roman" w:cs="Times New Roman"/>
        </w:rPr>
        <w:t xml:space="preserve">озвіл </w:t>
      </w:r>
      <w:r>
        <w:rPr>
          <w:rStyle w:val="rvts67"/>
          <w:rFonts w:ascii="Times New Roman" w:hAnsi="Times New Roman" w:cs="Times New Roman"/>
        </w:rPr>
        <w:t>ІНФОРМАЦІЯ</w:t>
      </w:r>
      <w:r w:rsidRPr="00A76FF2">
        <w:rPr>
          <w:rStyle w:val="rvts88"/>
          <w:rFonts w:ascii="Times New Roman" w:hAnsi="Times New Roman" w:cs="Times New Roman"/>
        </w:rPr>
        <w:t>, на переміщення через лінію з</w:t>
      </w:r>
      <w:r>
        <w:rPr>
          <w:rStyle w:val="rvts88"/>
          <w:rFonts w:ascii="Times New Roman" w:hAnsi="Times New Roman" w:cs="Times New Roman"/>
        </w:rPr>
        <w:t>іткнення у супроводі матері М1</w:t>
      </w:r>
      <w:r w:rsidRPr="00A76FF2">
        <w:rPr>
          <w:rStyle w:val="rvts88"/>
          <w:rFonts w:ascii="Times New Roman" w:hAnsi="Times New Roman" w:cs="Times New Roman"/>
        </w:rPr>
        <w:t>, без згоди і супро</w:t>
      </w:r>
      <w:r>
        <w:rPr>
          <w:rStyle w:val="rvts88"/>
          <w:rFonts w:ascii="Times New Roman" w:hAnsi="Times New Roman" w:cs="Times New Roman"/>
        </w:rPr>
        <w:t>воду батька М2</w:t>
      </w:r>
      <w:r w:rsidRPr="00A76FF2">
        <w:rPr>
          <w:rStyle w:val="rvts88"/>
          <w:rFonts w:ascii="Times New Roman" w:hAnsi="Times New Roman" w:cs="Times New Roman"/>
        </w:rPr>
        <w:t>, строком до випов</w:t>
      </w:r>
      <w:r>
        <w:rPr>
          <w:rStyle w:val="rvts88"/>
          <w:rFonts w:ascii="Times New Roman" w:hAnsi="Times New Roman" w:cs="Times New Roman"/>
        </w:rPr>
        <w:t>нення М3</w:t>
      </w:r>
      <w:r w:rsidRPr="00A76FF2">
        <w:rPr>
          <w:rStyle w:val="rvts88"/>
          <w:rFonts w:ascii="Times New Roman" w:hAnsi="Times New Roman" w:cs="Times New Roman"/>
        </w:rPr>
        <w:t xml:space="preserve"> 16 років. В судовому рішенні зазначено, що </w:t>
      </w:r>
      <w:r w:rsidRPr="00A76FF2">
        <w:rPr>
          <w:rStyle w:val="rvts78"/>
          <w:rFonts w:ascii="Times New Roman" w:hAnsi="Times New Roman" w:cs="Times New Roman"/>
        </w:rPr>
        <w:t>виходячи із встановлених фактів, наданих сторонами доказів та вимог закону висновок суду про відмову у задоволенні позову з підстав, зазначених судом, не відповідає нормам матеріального права, оскільки саме позивачка, як матір дитини, має переважне право перед іншими особами на особисте виховання і на самозахист своєї дитини. Крім того, її вимоги зводяться на отримання дозволу на виїзд не за межі України, а переміщення в межах території України за місцем її проживання в м. Донецьк Донецької області, лише території, яка тимчасово неконтрольована владою. Діючими Законами України такі обмеження на пересування громадян України в межах території України не передбачені, а тому відсутні підстави для відмови у задоволенні позову.</w:t>
      </w:r>
    </w:p>
    <w:p w:rsidR="00152481" w:rsidRPr="00A76FF2" w:rsidRDefault="00152481" w:rsidP="00152481">
      <w:pPr>
        <w:pStyle w:val="a3"/>
        <w:spacing w:line="276" w:lineRule="auto"/>
        <w:ind w:firstLine="709"/>
        <w:jc w:val="both"/>
        <w:rPr>
          <w:rStyle w:val="rvts78"/>
          <w:rFonts w:ascii="Times New Roman" w:hAnsi="Times New Roman" w:cs="Times New Roman"/>
        </w:rPr>
      </w:pPr>
    </w:p>
    <w:p w:rsidR="00152481" w:rsidRPr="00A76FF2" w:rsidRDefault="00152481" w:rsidP="00152481">
      <w:pPr>
        <w:pStyle w:val="a3"/>
        <w:spacing w:line="276" w:lineRule="auto"/>
        <w:ind w:firstLine="709"/>
        <w:jc w:val="both"/>
        <w:rPr>
          <w:rStyle w:val="rvts78"/>
          <w:rFonts w:ascii="Times New Roman" w:hAnsi="Times New Roman" w:cs="Times New Roman"/>
        </w:rPr>
      </w:pPr>
    </w:p>
    <w:p w:rsidR="00152481" w:rsidRPr="00A76FF2" w:rsidRDefault="00152481" w:rsidP="00152481">
      <w:pPr>
        <w:pStyle w:val="a3"/>
        <w:spacing w:line="276" w:lineRule="auto"/>
        <w:ind w:firstLine="709"/>
        <w:jc w:val="both"/>
        <w:rPr>
          <w:rFonts w:ascii="Times New Roman" w:hAnsi="Times New Roman" w:cs="Times New Roman"/>
          <w:lang w:eastAsia="ru-RU"/>
        </w:rPr>
      </w:pPr>
      <w:r>
        <w:rPr>
          <w:rFonts w:ascii="Times New Roman" w:hAnsi="Times New Roman" w:cs="Times New Roman"/>
          <w:lang w:eastAsia="ru-RU"/>
        </w:rPr>
        <w:t>Ш</w:t>
      </w:r>
      <w:r w:rsidRPr="00A76FF2">
        <w:rPr>
          <w:rFonts w:ascii="Times New Roman" w:hAnsi="Times New Roman" w:cs="Times New Roman"/>
          <w:lang w:eastAsia="ru-RU"/>
        </w:rPr>
        <w:t xml:space="preserve"> звернулась до Артемівського міськрайонного суду Донецької о</w:t>
      </w:r>
      <w:r>
        <w:rPr>
          <w:rFonts w:ascii="Times New Roman" w:hAnsi="Times New Roman" w:cs="Times New Roman"/>
          <w:lang w:eastAsia="ru-RU"/>
        </w:rPr>
        <w:t>бласті з позовом до Г</w:t>
      </w:r>
      <w:r w:rsidRPr="00A76FF2">
        <w:rPr>
          <w:rFonts w:ascii="Times New Roman" w:hAnsi="Times New Roman" w:cs="Times New Roman"/>
          <w:lang w:eastAsia="ru-RU"/>
        </w:rPr>
        <w:t xml:space="preserve"> про позбавлення його батьківських прав (</w:t>
      </w:r>
      <w:r w:rsidRPr="00A76FF2">
        <w:rPr>
          <w:rStyle w:val="rvts12"/>
          <w:rFonts w:ascii="Times New Roman" w:hAnsi="Times New Roman" w:cs="Times New Roman"/>
        </w:rPr>
        <w:t>219/3759/2014-ц, суддя в першій інстанції Хомченко Л.І.</w:t>
      </w:r>
      <w:r w:rsidRPr="00A76FF2">
        <w:rPr>
          <w:rFonts w:ascii="Times New Roman" w:hAnsi="Times New Roman" w:cs="Times New Roman"/>
          <w:lang w:eastAsia="ru-RU"/>
        </w:rPr>
        <w:t xml:space="preserve">). Зазначала, що з 13 листопада 1999 року вона перебувала у </w:t>
      </w:r>
      <w:r>
        <w:rPr>
          <w:rFonts w:ascii="Times New Roman" w:hAnsi="Times New Roman" w:cs="Times New Roman"/>
          <w:lang w:eastAsia="ru-RU"/>
        </w:rPr>
        <w:t>шлюбі з відповідачем Г1</w:t>
      </w:r>
      <w:r w:rsidRPr="00A76FF2">
        <w:rPr>
          <w:rFonts w:ascii="Times New Roman" w:hAnsi="Times New Roman" w:cs="Times New Roman"/>
          <w:lang w:eastAsia="ru-RU"/>
        </w:rPr>
        <w:t xml:space="preserve">. Шлюб між ними розірвано 28 листопада 2001 року. Вони мають </w:t>
      </w:r>
      <w:r>
        <w:rPr>
          <w:rFonts w:ascii="Times New Roman" w:hAnsi="Times New Roman" w:cs="Times New Roman"/>
          <w:lang w:eastAsia="ru-RU"/>
        </w:rPr>
        <w:t>сина Г2</w:t>
      </w:r>
      <w:r w:rsidRPr="00A76FF2">
        <w:rPr>
          <w:rFonts w:ascii="Times New Roman" w:hAnsi="Times New Roman" w:cs="Times New Roman"/>
          <w:lang w:eastAsia="ru-RU"/>
        </w:rPr>
        <w:t>. Після розірвання шлюбу дитина проживає з нею. Рішенням Артемівського міського суду Донецької області від 30 листопада 2000 року з відповідача на її користь</w:t>
      </w:r>
      <w:r>
        <w:rPr>
          <w:rFonts w:ascii="Times New Roman" w:hAnsi="Times New Roman" w:cs="Times New Roman"/>
          <w:lang w:eastAsia="ru-RU"/>
        </w:rPr>
        <w:t xml:space="preserve"> на утримання сина</w:t>
      </w:r>
      <w:r w:rsidRPr="00A76FF2">
        <w:rPr>
          <w:rFonts w:ascii="Times New Roman" w:hAnsi="Times New Roman" w:cs="Times New Roman"/>
          <w:lang w:eastAsia="ru-RU"/>
        </w:rPr>
        <w:t xml:space="preserve"> стягнуті аліменти у розмірі ¼ частини всіх видів заробітку (доходів), але не менше 25% мінімальної заробітної плати, починаючи з 23 листопада 2000 року і до повноліття дитини. Посилаючись на те, що: - відповідач після припинення спільного проживання життям сина не цікавиться, не виявляє бажання спілкуватись з сином та приймати участь у його вихованні, не приходив, не телефонував; - від виконання обов’язків по утриманню дитини відповідач ухиляється; заборгованість по аліментам за період з 01 січня 2004 року по 31 грудня 2009 року складає 16 524,40 грн.; рішенням Артемівського міськрайонного суду Донецької області від 25 травня 2010 року з відповідача стягнута неустойка (пеня) за прострочення сплати аліментів за період з 01 січня 2004 року по 31 грудня 2009 року у сумі 135 253 грн.; за злісне ухилення від сплати аліментів на утримання сина відповідач притягувався до кримінальної відповідальності, вироком Артемівського міськрайонного суду Донецької області від 16 червня 2010 року його засуджено за частиною 1 ст. 164 КК України; - через посттравматичну деформацію кісток правого передпліччя з невропатією правого плечового нерва син знаходиться на диспансерному обліку, через це захворювання визнаний інвалідом з дитинства; однак відповідач станом здоров’я сина не цікавився, допомоги на його лікування та оздоровлення не надає; - ніяких почуттів до батька син не має, оскільки всі ці роки фактично жодного разу з ним не спілкувався; в спілкуванні з нею син про батька ніколи не питає; - з 05 вересня 2013 року вона перебуває у шлюбі з Ш, вони мають спільну дитину, 2011 року нар</w:t>
      </w:r>
      <w:r>
        <w:rPr>
          <w:rFonts w:ascii="Times New Roman" w:hAnsi="Times New Roman" w:cs="Times New Roman"/>
          <w:lang w:eastAsia="ru-RU"/>
        </w:rPr>
        <w:t>одження; між нею, сином</w:t>
      </w:r>
      <w:r w:rsidRPr="00A76FF2">
        <w:rPr>
          <w:rFonts w:ascii="Times New Roman" w:hAnsi="Times New Roman" w:cs="Times New Roman"/>
          <w:lang w:eastAsia="ru-RU"/>
        </w:rPr>
        <w:t xml:space="preserve"> та її </w:t>
      </w:r>
      <w:r w:rsidRPr="00A76FF2">
        <w:rPr>
          <w:rFonts w:ascii="Times New Roman" w:hAnsi="Times New Roman" w:cs="Times New Roman"/>
          <w:lang w:eastAsia="ru-RU"/>
        </w:rPr>
        <w:lastRenderedPageBreak/>
        <w:t>чоловіком склалися усталені доброзичливі стосунки, які сприяють належному вихованню дитини, її повноцінному світосприйманню життя та оточуючих людей; дітям забезпечені гідні умови проживання та гармонійна атмосфера оточення просила позбавити відпов</w:t>
      </w:r>
      <w:r>
        <w:rPr>
          <w:rFonts w:ascii="Times New Roman" w:hAnsi="Times New Roman" w:cs="Times New Roman"/>
          <w:lang w:eastAsia="ru-RU"/>
        </w:rPr>
        <w:t>ідача Г1</w:t>
      </w:r>
      <w:r w:rsidRPr="00A76FF2">
        <w:rPr>
          <w:rFonts w:ascii="Times New Roman" w:hAnsi="Times New Roman" w:cs="Times New Roman"/>
          <w:lang w:eastAsia="ru-RU"/>
        </w:rPr>
        <w:t xml:space="preserve"> батьківських прав у відношенн</w:t>
      </w:r>
      <w:r>
        <w:rPr>
          <w:rFonts w:ascii="Times New Roman" w:hAnsi="Times New Roman" w:cs="Times New Roman"/>
          <w:lang w:eastAsia="ru-RU"/>
        </w:rPr>
        <w:t>і неповнолітнього сина Г2</w:t>
      </w:r>
      <w:r w:rsidRPr="00A76FF2">
        <w:rPr>
          <w:rFonts w:ascii="Times New Roman" w:hAnsi="Times New Roman" w:cs="Times New Roman"/>
          <w:lang w:eastAsia="ru-RU"/>
        </w:rPr>
        <w:t>.</w:t>
      </w:r>
    </w:p>
    <w:p w:rsidR="00152481" w:rsidRPr="00A76FF2" w:rsidRDefault="00152481" w:rsidP="00152481">
      <w:pPr>
        <w:pStyle w:val="a3"/>
        <w:spacing w:line="276" w:lineRule="auto"/>
        <w:ind w:firstLine="709"/>
        <w:jc w:val="both"/>
        <w:rPr>
          <w:rFonts w:ascii="Times New Roman" w:hAnsi="Times New Roman" w:cs="Times New Roman"/>
          <w:lang w:eastAsia="ru-RU"/>
        </w:rPr>
      </w:pPr>
      <w:r w:rsidRPr="00A76FF2">
        <w:rPr>
          <w:rFonts w:ascii="Times New Roman" w:hAnsi="Times New Roman" w:cs="Times New Roman"/>
          <w:lang w:eastAsia="ru-RU"/>
        </w:rPr>
        <w:t>Заочним рішенням Артемівського міськрайонного суду Донецької області від 18 листопада 2014 року, в якому ухвалою Артемівського міськрайонного суду Донецької області від 19 січня 2015 року виправлен</w:t>
      </w:r>
      <w:r>
        <w:rPr>
          <w:rFonts w:ascii="Times New Roman" w:hAnsi="Times New Roman" w:cs="Times New Roman"/>
          <w:lang w:eastAsia="ru-RU"/>
        </w:rPr>
        <w:t>а описка, позовні вимоги Ш до Г1</w:t>
      </w:r>
      <w:r w:rsidRPr="00A76FF2">
        <w:rPr>
          <w:rFonts w:ascii="Times New Roman" w:hAnsi="Times New Roman" w:cs="Times New Roman"/>
          <w:lang w:eastAsia="ru-RU"/>
        </w:rPr>
        <w:t xml:space="preserve"> про позбавлення батьківських прав відносно ди</w:t>
      </w:r>
      <w:r>
        <w:rPr>
          <w:rFonts w:ascii="Times New Roman" w:hAnsi="Times New Roman" w:cs="Times New Roman"/>
          <w:lang w:eastAsia="ru-RU"/>
        </w:rPr>
        <w:t>тини Г2</w:t>
      </w:r>
      <w:r w:rsidRPr="00A76FF2">
        <w:rPr>
          <w:rFonts w:ascii="Times New Roman" w:hAnsi="Times New Roman" w:cs="Times New Roman"/>
          <w:lang w:eastAsia="ru-RU"/>
        </w:rPr>
        <w:t>, були задоволені. Ухвалою Артемівського міськрайонного суду Донецької області від 05 лютого 2018 року заочне рішення Артемівського міськрайонного суду Донецької області від 18 листопада 2014 року скасовано, справу призначено до розгляду за правилами загального позовного провадження. Рішенням Артемівського міськрайонного суду Донецької області від 03 липня 2018 року, в якому ухвалою Артемівського міськрайонного суду Донецької області від 04 вересня 2018 року виправлено оп</w:t>
      </w:r>
      <w:r>
        <w:rPr>
          <w:rFonts w:ascii="Times New Roman" w:hAnsi="Times New Roman" w:cs="Times New Roman"/>
          <w:lang w:eastAsia="ru-RU"/>
        </w:rPr>
        <w:t>иску, позовні вимоги Ш</w:t>
      </w:r>
      <w:r w:rsidRPr="00A76FF2">
        <w:rPr>
          <w:rFonts w:ascii="Times New Roman" w:hAnsi="Times New Roman" w:cs="Times New Roman"/>
          <w:lang w:eastAsia="ru-RU"/>
        </w:rPr>
        <w:t xml:space="preserve"> задоволен</w:t>
      </w:r>
      <w:r>
        <w:rPr>
          <w:rFonts w:ascii="Times New Roman" w:hAnsi="Times New Roman" w:cs="Times New Roman"/>
          <w:lang w:eastAsia="ru-RU"/>
        </w:rPr>
        <w:t>о. Г1</w:t>
      </w:r>
      <w:r w:rsidRPr="00A76FF2">
        <w:rPr>
          <w:rFonts w:ascii="Times New Roman" w:hAnsi="Times New Roman" w:cs="Times New Roman"/>
          <w:lang w:eastAsia="ru-RU"/>
        </w:rPr>
        <w:t>, позбавлено батьківських прав відносно д</w:t>
      </w:r>
      <w:r>
        <w:rPr>
          <w:rFonts w:ascii="Times New Roman" w:hAnsi="Times New Roman" w:cs="Times New Roman"/>
          <w:lang w:eastAsia="ru-RU"/>
        </w:rPr>
        <w:t>итини Ш2</w:t>
      </w:r>
      <w:r w:rsidRPr="00A76FF2">
        <w:rPr>
          <w:rFonts w:ascii="Times New Roman" w:hAnsi="Times New Roman" w:cs="Times New Roman"/>
          <w:lang w:eastAsia="ru-RU"/>
        </w:rPr>
        <w:t>. Задовольняючи позовні вимоги, суд першої інстанції виходив з того, що в інтересах дитини є доцільним по</w:t>
      </w:r>
      <w:r>
        <w:rPr>
          <w:rFonts w:ascii="Times New Roman" w:hAnsi="Times New Roman" w:cs="Times New Roman"/>
          <w:lang w:eastAsia="ru-RU"/>
        </w:rPr>
        <w:t>збавити відповідача Г1</w:t>
      </w:r>
      <w:r w:rsidRPr="00A76FF2">
        <w:rPr>
          <w:rFonts w:ascii="Times New Roman" w:hAnsi="Times New Roman" w:cs="Times New Roman"/>
          <w:lang w:eastAsia="ru-RU"/>
        </w:rPr>
        <w:t xml:space="preserve"> батьківських прав, оскільки відповідач від виконання своїх обов'язкі</w:t>
      </w:r>
      <w:r>
        <w:rPr>
          <w:rFonts w:ascii="Times New Roman" w:hAnsi="Times New Roman" w:cs="Times New Roman"/>
          <w:lang w:eastAsia="ru-RU"/>
        </w:rPr>
        <w:t>в по вихованню сина Г2</w:t>
      </w:r>
      <w:r w:rsidRPr="00A76FF2">
        <w:rPr>
          <w:rFonts w:ascii="Times New Roman" w:hAnsi="Times New Roman" w:cs="Times New Roman"/>
          <w:lang w:eastAsia="ru-RU"/>
        </w:rPr>
        <w:t xml:space="preserve"> ухиляється, долею сина, його станом здоров’я не цікавиться, участі у вихованні не приймає, з сином не спілкується, був засуджений за вчинення умисного кримінального правопорушення щодо дитини, а саме, за злісне ухилення від сплати аліментів на утримання сина.</w:t>
      </w:r>
    </w:p>
    <w:p w:rsidR="00152481" w:rsidRPr="00A76FF2" w:rsidRDefault="00152481" w:rsidP="00152481">
      <w:pPr>
        <w:pStyle w:val="a3"/>
        <w:spacing w:line="276" w:lineRule="auto"/>
        <w:ind w:firstLine="709"/>
        <w:jc w:val="both"/>
        <w:rPr>
          <w:rFonts w:ascii="Times New Roman" w:hAnsi="Times New Roman" w:cs="Times New Roman"/>
          <w:lang w:eastAsia="ru-RU"/>
        </w:rPr>
      </w:pPr>
      <w:r w:rsidRPr="00A76FF2">
        <w:rPr>
          <w:rFonts w:ascii="Times New Roman" w:hAnsi="Times New Roman" w:cs="Times New Roman"/>
          <w:lang w:eastAsia="ru-RU"/>
        </w:rPr>
        <w:t>Не погоджуючись із судовим р</w:t>
      </w:r>
      <w:r>
        <w:rPr>
          <w:rFonts w:ascii="Times New Roman" w:hAnsi="Times New Roman" w:cs="Times New Roman"/>
          <w:lang w:eastAsia="ru-RU"/>
        </w:rPr>
        <w:t>ішенням, відповідач Г1</w:t>
      </w:r>
      <w:r w:rsidRPr="00A76FF2">
        <w:rPr>
          <w:rFonts w:ascii="Times New Roman" w:hAnsi="Times New Roman" w:cs="Times New Roman"/>
          <w:lang w:eastAsia="ru-RU"/>
        </w:rPr>
        <w:t xml:space="preserve"> в апеляційній скарзі посилається на порушення судом норм матеріального та процесуального права, неповне з'ясування обставини справи, невідповідність висновків суду фактичним обставинам справи, просить рішення Артемівського міськрайонного суду Донецької області від 03 липня 2018 року скасувати та ухвалити нове рішення про відмову у задоволенні позовних вимог.</w:t>
      </w:r>
    </w:p>
    <w:p w:rsidR="00152481" w:rsidRPr="00A76FF2" w:rsidRDefault="00152481" w:rsidP="00152481">
      <w:pPr>
        <w:pStyle w:val="a3"/>
        <w:spacing w:line="276" w:lineRule="auto"/>
        <w:ind w:firstLine="709"/>
        <w:jc w:val="both"/>
        <w:rPr>
          <w:rStyle w:val="rvts83"/>
          <w:rFonts w:ascii="Times New Roman" w:hAnsi="Times New Roman" w:cs="Times New Roman"/>
        </w:rPr>
      </w:pPr>
      <w:r w:rsidRPr="00A76FF2">
        <w:rPr>
          <w:rFonts w:ascii="Times New Roman" w:hAnsi="Times New Roman" w:cs="Times New Roman"/>
          <w:lang w:eastAsia="ru-RU"/>
        </w:rPr>
        <w:t xml:space="preserve">Постановою Донецького апеляційного суду від 06 листопада 2018 року (судді Соломаха Л.І., Канурна О.Д., Кішкіна І.В.) </w:t>
      </w:r>
      <w:r>
        <w:rPr>
          <w:rFonts w:ascii="Times New Roman" w:hAnsi="Times New Roman" w:cs="Times New Roman"/>
          <w:lang w:eastAsia="ru-RU"/>
        </w:rPr>
        <w:t>апеляційну скаргу відповідача Г1</w:t>
      </w:r>
      <w:r w:rsidRPr="00A76FF2">
        <w:rPr>
          <w:rFonts w:ascii="Times New Roman" w:hAnsi="Times New Roman" w:cs="Times New Roman"/>
          <w:lang w:eastAsia="ru-RU"/>
        </w:rPr>
        <w:t xml:space="preserve"> задоволено частково. Рішення Артемівського міськрайонного суду Донецької області від 03 липня 2018 року скасовано та ухвалено нове. Відмовлено у задоволенні позовн</w:t>
      </w:r>
      <w:r>
        <w:rPr>
          <w:rFonts w:ascii="Times New Roman" w:hAnsi="Times New Roman" w:cs="Times New Roman"/>
          <w:lang w:eastAsia="ru-RU"/>
        </w:rPr>
        <w:t>их вимог Ш до Г1</w:t>
      </w:r>
      <w:r w:rsidRPr="00A76FF2">
        <w:rPr>
          <w:rFonts w:ascii="Times New Roman" w:hAnsi="Times New Roman" w:cs="Times New Roman"/>
          <w:lang w:eastAsia="ru-RU"/>
        </w:rPr>
        <w:t xml:space="preserve"> про позбавлення батьківських пра</w:t>
      </w:r>
      <w:r>
        <w:rPr>
          <w:rFonts w:ascii="Times New Roman" w:hAnsi="Times New Roman" w:cs="Times New Roman"/>
          <w:lang w:eastAsia="ru-RU"/>
        </w:rPr>
        <w:t>в відносно сина Г2</w:t>
      </w:r>
      <w:r w:rsidRPr="00A76FF2">
        <w:rPr>
          <w:rFonts w:ascii="Times New Roman" w:hAnsi="Times New Roman" w:cs="Times New Roman"/>
          <w:lang w:eastAsia="ru-RU"/>
        </w:rPr>
        <w:t xml:space="preserve">. </w:t>
      </w:r>
      <w:r w:rsidRPr="00A76FF2">
        <w:rPr>
          <w:rFonts w:ascii="Times New Roman" w:hAnsi="Times New Roman" w:cs="Times New Roman"/>
        </w:rPr>
        <w:t xml:space="preserve">Вирішуючи спір, суд першої інстанції не застосував положення ст. 6 СК України, ст. 1 </w:t>
      </w:r>
      <w:hyperlink r:id="rId9" w:anchor="100" w:tooltip="Про охорону дитинства; нормативно-правовий акт № 2402-III від 26.04.2001" w:history="1">
        <w:r w:rsidRPr="00A76FF2">
          <w:rPr>
            <w:rFonts w:ascii="Times New Roman" w:hAnsi="Times New Roman" w:cs="Times New Roman"/>
          </w:rPr>
          <w:t>Закону України від 26.04.2001 року № 2402-III "Про охорону дитинства"</w:t>
        </w:r>
      </w:hyperlink>
      <w:r w:rsidRPr="00A76FF2">
        <w:rPr>
          <w:rFonts w:ascii="Times New Roman" w:hAnsi="Times New Roman" w:cs="Times New Roman"/>
        </w:rPr>
        <w:t>, не врахував роз'яснення Пленуму Верховного Суду України, не врахував, що на час ухвалення 03 липня 2018 року оскаржуваного судового рішення син відповідач</w:t>
      </w:r>
      <w:r>
        <w:rPr>
          <w:rFonts w:ascii="Times New Roman" w:hAnsi="Times New Roman" w:cs="Times New Roman"/>
        </w:rPr>
        <w:t>а Г1 – Г2</w:t>
      </w:r>
      <w:r w:rsidRPr="00A76FF2">
        <w:rPr>
          <w:rFonts w:ascii="Times New Roman" w:hAnsi="Times New Roman" w:cs="Times New Roman"/>
        </w:rPr>
        <w:t>, досяг вісімнадцяти років, у зв’язку з чим втратив правовий статус дитини, що виключає можливість позб</w:t>
      </w:r>
      <w:r>
        <w:rPr>
          <w:rFonts w:ascii="Times New Roman" w:hAnsi="Times New Roman" w:cs="Times New Roman"/>
        </w:rPr>
        <w:t>авлення відповідача Г1</w:t>
      </w:r>
      <w:r w:rsidRPr="00A76FF2">
        <w:rPr>
          <w:rFonts w:ascii="Times New Roman" w:hAnsi="Times New Roman" w:cs="Times New Roman"/>
        </w:rPr>
        <w:t xml:space="preserve"> батьківських прав, та дійшов незаконного висновку про задоволення позовних вимог.</w:t>
      </w:r>
    </w:p>
    <w:p w:rsidR="00152481" w:rsidRPr="00A76FF2" w:rsidRDefault="00152481" w:rsidP="00152481">
      <w:pPr>
        <w:pStyle w:val="rvps4"/>
        <w:spacing w:line="276" w:lineRule="auto"/>
        <w:jc w:val="center"/>
        <w:rPr>
          <w:rStyle w:val="rvts83"/>
          <w:color w:val="000000"/>
          <w:lang w:val="uk-UA"/>
        </w:rPr>
      </w:pPr>
    </w:p>
    <w:p w:rsidR="00152481" w:rsidRPr="00A76FF2" w:rsidRDefault="00152481" w:rsidP="00152481">
      <w:pPr>
        <w:pStyle w:val="rvps4"/>
        <w:spacing w:line="276" w:lineRule="auto"/>
        <w:jc w:val="center"/>
        <w:rPr>
          <w:rStyle w:val="rvts83"/>
          <w:b/>
          <w:color w:val="000000"/>
          <w:lang w:val="uk-UA"/>
        </w:rPr>
      </w:pPr>
      <w:r w:rsidRPr="00A76FF2">
        <w:rPr>
          <w:rStyle w:val="rvts83"/>
          <w:b/>
          <w:color w:val="000000"/>
          <w:lang w:val="uk-UA"/>
        </w:rPr>
        <w:t>Спори, що виникають із трудових правовідносин</w:t>
      </w:r>
    </w:p>
    <w:p w:rsidR="00152481" w:rsidRPr="00A76FF2" w:rsidRDefault="00152481" w:rsidP="00152481">
      <w:pPr>
        <w:pStyle w:val="rvps4"/>
        <w:spacing w:line="276" w:lineRule="auto"/>
        <w:jc w:val="center"/>
        <w:rPr>
          <w:rStyle w:val="rvts83"/>
          <w:color w:val="000000"/>
          <w:lang w:val="uk-UA"/>
        </w:rPr>
      </w:pPr>
    </w:p>
    <w:p w:rsidR="00152481" w:rsidRPr="00A76FF2" w:rsidRDefault="00152481" w:rsidP="00152481">
      <w:pPr>
        <w:pStyle w:val="a3"/>
        <w:spacing w:line="276" w:lineRule="auto"/>
        <w:ind w:firstLine="709"/>
        <w:jc w:val="both"/>
        <w:rPr>
          <w:rStyle w:val="rvts53"/>
          <w:rFonts w:ascii="Times New Roman" w:hAnsi="Times New Roman" w:cs="Times New Roman"/>
        </w:rPr>
      </w:pPr>
      <w:r w:rsidRPr="00A76FF2">
        <w:rPr>
          <w:rStyle w:val="rvts37"/>
          <w:rFonts w:ascii="Times New Roman" w:hAnsi="Times New Roman" w:cs="Times New Roman"/>
        </w:rPr>
        <w:t xml:space="preserve">Рішенням Димитровського міського суду Донецької області від 18 грудня 2017 року у задоволенні позовних вимог </w:t>
      </w:r>
      <w:r>
        <w:rPr>
          <w:rStyle w:val="rvts32"/>
          <w:rFonts w:ascii="Times New Roman" w:hAnsi="Times New Roman" w:cs="Times New Roman"/>
        </w:rPr>
        <w:t>Є</w:t>
      </w:r>
      <w:r w:rsidRPr="00A76FF2">
        <w:rPr>
          <w:rStyle w:val="rvts32"/>
          <w:rFonts w:ascii="Times New Roman" w:hAnsi="Times New Roman" w:cs="Times New Roman"/>
        </w:rPr>
        <w:t xml:space="preserve"> до Державного підприємства «Вугільна компанія «Краснолиманська» про зобов’язання нарахувати та виплатити індексацію і компенсацію втрати частини доходів у зв’язку з порушенням строку виплати</w:t>
      </w:r>
      <w:r w:rsidRPr="00A76FF2">
        <w:rPr>
          <w:rStyle w:val="rvts37"/>
          <w:rFonts w:ascii="Times New Roman" w:hAnsi="Times New Roman" w:cs="Times New Roman"/>
        </w:rPr>
        <w:t xml:space="preserve"> було відмовлено </w:t>
      </w:r>
      <w:r w:rsidRPr="00A76FF2">
        <w:rPr>
          <w:rStyle w:val="rvts37"/>
          <w:rFonts w:ascii="Times New Roman" w:hAnsi="Times New Roman" w:cs="Times New Roman"/>
        </w:rPr>
        <w:lastRenderedPageBreak/>
        <w:t>(</w:t>
      </w:r>
      <w:r w:rsidRPr="00A76FF2">
        <w:rPr>
          <w:rStyle w:val="rvts17"/>
          <w:rFonts w:ascii="Times New Roman" w:hAnsi="Times New Roman" w:cs="Times New Roman"/>
        </w:rPr>
        <w:t>226/1937/17, суддя Рибкін О.А.</w:t>
      </w:r>
      <w:r w:rsidRPr="00A76FF2">
        <w:rPr>
          <w:rStyle w:val="rvts37"/>
          <w:rFonts w:ascii="Times New Roman" w:hAnsi="Times New Roman" w:cs="Times New Roman"/>
        </w:rPr>
        <w:t xml:space="preserve">). </w:t>
      </w:r>
      <w:r w:rsidRPr="00A76FF2">
        <w:rPr>
          <w:rStyle w:val="rvts53"/>
          <w:rFonts w:ascii="Times New Roman" w:hAnsi="Times New Roman" w:cs="Times New Roman"/>
        </w:rPr>
        <w:t>Відмовляючи у задоволенні позовних вимог, суд першої інстанції виходив з того, що хоча компенсація за невикористану відпустку відповідно до п.2.2.12 Інструкції зі статистики заробітної плати, затвердженої наказом Державного комітету статистики України від 13.01.2004 року № 5, дійсно належить до фонду оплати праці, але ця виплата має разовий характер і тому відповідно до ст.2 Закону України «Про індексацію грошових доходів населення» не підлягає індексації та відповідно до ст.2 Закону України «Про компенсацію громадянам втрати частини доходів у зв’язку з порушенням строків їх виплати» не підлягає компенсації втрати частини доходів у зв'язку з порушенням строків їх виплати.</w:t>
      </w:r>
    </w:p>
    <w:p w:rsidR="00152481" w:rsidRPr="00A76FF2" w:rsidRDefault="00152481" w:rsidP="00152481">
      <w:pPr>
        <w:pStyle w:val="a3"/>
        <w:spacing w:line="276" w:lineRule="auto"/>
        <w:ind w:firstLine="709"/>
        <w:jc w:val="both"/>
        <w:rPr>
          <w:rStyle w:val="rvts67"/>
          <w:rFonts w:ascii="Times New Roman" w:hAnsi="Times New Roman" w:cs="Times New Roman"/>
        </w:rPr>
      </w:pPr>
      <w:r w:rsidRPr="00A76FF2">
        <w:rPr>
          <w:rStyle w:val="rvts53"/>
          <w:rFonts w:ascii="Times New Roman" w:hAnsi="Times New Roman" w:cs="Times New Roman"/>
        </w:rPr>
        <w:t>Постановою Апеляційного суду Донецької області від 27 лютого 2018 року (судді Папоян В.В., Кішкіна І.В., Новікова Г.В.)</w:t>
      </w:r>
      <w:r w:rsidRPr="00A76FF2">
        <w:rPr>
          <w:rStyle w:val="rvts37"/>
          <w:rFonts w:ascii="Times New Roman" w:hAnsi="Times New Roman" w:cs="Times New Roman"/>
        </w:rPr>
        <w:t xml:space="preserve"> </w:t>
      </w:r>
      <w:r w:rsidRPr="00A76FF2">
        <w:rPr>
          <w:rStyle w:val="rvts75"/>
          <w:rFonts w:ascii="Times New Roman" w:hAnsi="Times New Roman" w:cs="Times New Roman"/>
        </w:rPr>
        <w:t>апеляційн</w:t>
      </w:r>
      <w:r>
        <w:rPr>
          <w:rStyle w:val="rvts75"/>
          <w:rFonts w:ascii="Times New Roman" w:hAnsi="Times New Roman" w:cs="Times New Roman"/>
        </w:rPr>
        <w:t>у скаргу Є</w:t>
      </w:r>
      <w:r w:rsidRPr="00A76FF2">
        <w:rPr>
          <w:rStyle w:val="rvts75"/>
          <w:rFonts w:ascii="Times New Roman" w:hAnsi="Times New Roman" w:cs="Times New Roman"/>
        </w:rPr>
        <w:t xml:space="preserve"> задоволено.</w:t>
      </w:r>
      <w:r w:rsidRPr="00A76FF2">
        <w:rPr>
          <w:rFonts w:ascii="Times New Roman" w:hAnsi="Times New Roman" w:cs="Times New Roman"/>
          <w:shd w:val="clear" w:color="auto" w:fill="FFFFFF"/>
        </w:rPr>
        <w:t xml:space="preserve"> </w:t>
      </w:r>
      <w:r w:rsidRPr="00A76FF2">
        <w:rPr>
          <w:rStyle w:val="rvts76"/>
          <w:rFonts w:ascii="Times New Roman" w:hAnsi="Times New Roman" w:cs="Times New Roman"/>
        </w:rPr>
        <w:t>Рішення Димитровського міського суду Донецької області від 18 грудня 2017 року скасовано.</w:t>
      </w:r>
      <w:r w:rsidRPr="00A76FF2">
        <w:rPr>
          <w:rFonts w:ascii="Times New Roman" w:hAnsi="Times New Roman" w:cs="Times New Roman"/>
          <w:shd w:val="clear" w:color="auto" w:fill="FFFFFF"/>
        </w:rPr>
        <w:t xml:space="preserve"> </w:t>
      </w:r>
      <w:r w:rsidRPr="00A76FF2">
        <w:rPr>
          <w:rStyle w:val="rvts77"/>
          <w:rFonts w:ascii="Times New Roman" w:hAnsi="Times New Roman" w:cs="Times New Roman"/>
        </w:rPr>
        <w:t>Зобов’язано Державне підприємство «Вугільна компанія «Краснолиманська» нар</w:t>
      </w:r>
      <w:r>
        <w:rPr>
          <w:rStyle w:val="rvts77"/>
          <w:rFonts w:ascii="Times New Roman" w:hAnsi="Times New Roman" w:cs="Times New Roman"/>
        </w:rPr>
        <w:t>ахувати та виплатити Є</w:t>
      </w:r>
      <w:r w:rsidRPr="00A76FF2">
        <w:rPr>
          <w:rStyle w:val="rvts77"/>
          <w:rFonts w:ascii="Times New Roman" w:hAnsi="Times New Roman" w:cs="Times New Roman"/>
        </w:rPr>
        <w:t xml:space="preserve"> індексацію та компенсацію втрати частини доходів у зв’язку з порушенням строку виплати компенсації за невикористану відпустку у сумі 7795 грн. 76 коп. за період з 19.09.2015 року по 06.02.2017 року. В постанові зазначено, що </w:t>
      </w:r>
      <w:r w:rsidRPr="00A76FF2">
        <w:rPr>
          <w:rStyle w:val="rvts61"/>
          <w:rFonts w:ascii="Times New Roman" w:hAnsi="Times New Roman" w:cs="Times New Roman"/>
        </w:rPr>
        <w:t>індексація заробітної плати є однією з основних державних гарантій щодо оплати праці. Проведення індексації у зв'язку зі зростанням споживчих цін (інфляцією) є обов'язковою для всіх юридичних осіб - роботодавців, незалежно від форми власності та виду юридичної особи.</w:t>
      </w:r>
      <w:r w:rsidRPr="00A76FF2">
        <w:rPr>
          <w:rFonts w:ascii="Times New Roman" w:hAnsi="Times New Roman" w:cs="Times New Roman"/>
          <w:shd w:val="clear" w:color="auto" w:fill="FFFFFF"/>
        </w:rPr>
        <w:t xml:space="preserve"> </w:t>
      </w:r>
      <w:r w:rsidRPr="00A76FF2">
        <w:rPr>
          <w:rStyle w:val="rvts62"/>
          <w:rFonts w:ascii="Times New Roman" w:hAnsi="Times New Roman" w:cs="Times New Roman"/>
        </w:rPr>
        <w:t>Невиплата індексації заробітної плати є обмеженням права позивача на майно, що є незаконним.</w:t>
      </w:r>
      <w:r w:rsidRPr="00A76FF2">
        <w:rPr>
          <w:rFonts w:ascii="Times New Roman" w:hAnsi="Times New Roman" w:cs="Times New Roman"/>
          <w:shd w:val="clear" w:color="auto" w:fill="FFFFFF"/>
        </w:rPr>
        <w:t xml:space="preserve"> </w:t>
      </w:r>
      <w:r w:rsidRPr="00A76FF2">
        <w:rPr>
          <w:rStyle w:val="rvts63"/>
          <w:rFonts w:ascii="Times New Roman" w:hAnsi="Times New Roman" w:cs="Times New Roman"/>
        </w:rPr>
        <w:t>Відповідно до ст.2 Закону України «Про компенсацію громадянам втрати частини доходів у зв’язку з порушенням строків їх виплати», компенсація громадянам втрати частини доходів у зв'язку з порушенням строків їх виплати провадиться у разі затримки на один і більше календарних місяців виплати доходів, нарахованих громадянам за період починаючи з дня набрання чинності цим Законом. Під доходами у цьому Законі слід розуміти грошові доходи громадян, які вони одержують на території України і які не мають разового характеру: пенсії; соціальні виплати; стипендії; заробітна плата (грошове забезпечення) та інші.</w:t>
      </w:r>
      <w:r w:rsidRPr="00A76FF2">
        <w:rPr>
          <w:rFonts w:ascii="Times New Roman" w:hAnsi="Times New Roman" w:cs="Times New Roman"/>
          <w:shd w:val="clear" w:color="auto" w:fill="FFFFFF"/>
        </w:rPr>
        <w:t xml:space="preserve"> </w:t>
      </w:r>
      <w:r w:rsidRPr="00A76FF2">
        <w:rPr>
          <w:rStyle w:val="rvts64"/>
          <w:rFonts w:ascii="Times New Roman" w:hAnsi="Times New Roman" w:cs="Times New Roman"/>
        </w:rPr>
        <w:t>Також відповідно до п.3 Порядку проведення компенсації громадянам втрати частини грошових доходів у зв'язку з порушенням термінів їх виплати, затвердженого постановою Кабінету Міністрів України від 21.02.2001 року № 159, компенсації підлягають грошові доходи разом із сумою індексації, які одержують громадяни в гривнях на території України і не мають разового характеру.</w:t>
      </w:r>
      <w:r w:rsidRPr="00A76FF2">
        <w:rPr>
          <w:rFonts w:ascii="Times New Roman" w:hAnsi="Times New Roman" w:cs="Times New Roman"/>
          <w:shd w:val="clear" w:color="auto" w:fill="FFFFFF"/>
        </w:rPr>
        <w:t xml:space="preserve"> </w:t>
      </w:r>
      <w:r w:rsidRPr="00A76FF2">
        <w:rPr>
          <w:rStyle w:val="rvts65"/>
          <w:rFonts w:ascii="Times New Roman" w:hAnsi="Times New Roman" w:cs="Times New Roman"/>
        </w:rPr>
        <w:t xml:space="preserve">Судом першої інстанції було вірно встановлено, що стягнута на користь позивача рішенням Красноармійського міськрайонного суду Донецької області від 23.12.2016 року компенсація за невикористану відпустку за період 2014-2015 роки у розмірі 7795,76 грн. нарахована на підставі ст.24 Закону України «Про відпустки» та ст.83 КЗпП України. Тому зазначені вимоги позивача фактично стосуються оплати за невідпрацьований час, яка відповідно до ст. ст. 1, 2, 12 Закону України «Про оплату праці», пп. 1.2, 1.4, 2.2.12 Інструкції зі статистики заробітної плати, затвердженої наказом Міністерства статистики України від 11 грудня 1995 року N 323, відноситься до фонду додаткової заробітної плати та входить до структури заробітної плати. </w:t>
      </w:r>
      <w:r w:rsidRPr="00A76FF2">
        <w:rPr>
          <w:rFonts w:ascii="Times New Roman" w:hAnsi="Times New Roman" w:cs="Times New Roman"/>
          <w:shd w:val="clear" w:color="auto" w:fill="FFFFFF"/>
        </w:rPr>
        <w:t xml:space="preserve"> </w:t>
      </w:r>
      <w:r w:rsidRPr="00A76FF2">
        <w:rPr>
          <w:rStyle w:val="rvts66"/>
          <w:rFonts w:ascii="Times New Roman" w:hAnsi="Times New Roman" w:cs="Times New Roman"/>
        </w:rPr>
        <w:t xml:space="preserve">Але дійшовши в цій частині правильного висновку, що ці суми відносяться до фонду заробітної плати, суд помилково зробив суперечливий висновок, що до вказаних сум не застосовуються положення Закону України «Про індексацію грошових доходів населення» та Закону України «Про компенсацію громадянам втрати частини доходів у зв’язку з порушенням строків їх </w:t>
      </w:r>
      <w:r w:rsidRPr="00A76FF2">
        <w:rPr>
          <w:rStyle w:val="rvts66"/>
          <w:rFonts w:ascii="Times New Roman" w:hAnsi="Times New Roman" w:cs="Times New Roman"/>
        </w:rPr>
        <w:lastRenderedPageBreak/>
        <w:t xml:space="preserve">виплати». </w:t>
      </w:r>
      <w:r w:rsidRPr="00A76FF2">
        <w:rPr>
          <w:rStyle w:val="rvts67"/>
          <w:rFonts w:ascii="Times New Roman" w:hAnsi="Times New Roman" w:cs="Times New Roman"/>
        </w:rPr>
        <w:t>Не застосування закону, який підлягав застосуванню, призвело до неправильного вирішення справи. Тому рішення суду підлягає скасуванню з ухваленням нового.</w:t>
      </w:r>
    </w:p>
    <w:p w:rsidR="00152481" w:rsidRPr="00A76FF2" w:rsidRDefault="00152481" w:rsidP="00152481">
      <w:pPr>
        <w:pStyle w:val="a3"/>
        <w:spacing w:line="276" w:lineRule="auto"/>
        <w:ind w:firstLine="709"/>
        <w:jc w:val="both"/>
        <w:rPr>
          <w:rStyle w:val="rvts67"/>
          <w:rFonts w:ascii="Times New Roman" w:hAnsi="Times New Roman" w:cs="Times New Roman"/>
        </w:rPr>
      </w:pPr>
    </w:p>
    <w:p w:rsidR="00152481" w:rsidRPr="00A76FF2" w:rsidRDefault="00152481" w:rsidP="00152481">
      <w:pPr>
        <w:pStyle w:val="a3"/>
        <w:spacing w:line="276" w:lineRule="auto"/>
        <w:ind w:firstLine="709"/>
        <w:jc w:val="both"/>
        <w:rPr>
          <w:rStyle w:val="rvts67"/>
          <w:rFonts w:ascii="Times New Roman" w:hAnsi="Times New Roman" w:cs="Times New Roman"/>
        </w:rPr>
      </w:pPr>
    </w:p>
    <w:p w:rsidR="00152481" w:rsidRPr="00A76FF2" w:rsidRDefault="00152481" w:rsidP="00152481">
      <w:pPr>
        <w:pStyle w:val="a3"/>
        <w:spacing w:line="276" w:lineRule="auto"/>
        <w:ind w:firstLine="709"/>
        <w:jc w:val="both"/>
        <w:rPr>
          <w:rStyle w:val="rvts58"/>
          <w:rFonts w:ascii="Times New Roman" w:hAnsi="Times New Roman" w:cs="Times New Roman"/>
        </w:rPr>
      </w:pPr>
      <w:r w:rsidRPr="00A76FF2">
        <w:rPr>
          <w:rStyle w:val="rvts45"/>
          <w:rFonts w:ascii="Times New Roman" w:hAnsi="Times New Roman" w:cs="Times New Roman"/>
        </w:rPr>
        <w:t>Рішенням Красноармійського міськрайонного суду Донецької області від 22 березня 2018 року в задово</w:t>
      </w:r>
      <w:r>
        <w:rPr>
          <w:rStyle w:val="rvts45"/>
          <w:rFonts w:ascii="Times New Roman" w:hAnsi="Times New Roman" w:cs="Times New Roman"/>
        </w:rPr>
        <w:t>лені позовних вимог Р</w:t>
      </w:r>
      <w:r w:rsidRPr="00A76FF2">
        <w:rPr>
          <w:rStyle w:val="rvts45"/>
          <w:rFonts w:ascii="Times New Roman" w:hAnsi="Times New Roman" w:cs="Times New Roman"/>
        </w:rPr>
        <w:t xml:space="preserve"> до ПАТ «Державний ощадний банк України» про стягнення середнього заробітку за час вимушеного прогулу, відмовлено (</w:t>
      </w:r>
      <w:r w:rsidRPr="00A76FF2">
        <w:rPr>
          <w:rStyle w:val="rvts12"/>
          <w:rFonts w:ascii="Times New Roman" w:hAnsi="Times New Roman" w:cs="Times New Roman"/>
        </w:rPr>
        <w:t>235/6428/17, суддя Хмельова С.М.</w:t>
      </w:r>
      <w:r w:rsidRPr="00A76FF2">
        <w:rPr>
          <w:rStyle w:val="rvts45"/>
          <w:rFonts w:ascii="Times New Roman" w:hAnsi="Times New Roman" w:cs="Times New Roman"/>
        </w:rPr>
        <w:t xml:space="preserve">). </w:t>
      </w:r>
      <w:r w:rsidRPr="00A76FF2">
        <w:rPr>
          <w:rStyle w:val="rvts58"/>
          <w:rFonts w:ascii="Times New Roman" w:hAnsi="Times New Roman" w:cs="Times New Roman"/>
        </w:rPr>
        <w:t>Відмовляючи в задоволені позовних вимог, суд першої інстанції виходив з того, що судом не встановлено вини власника або уповноваженого ним органу у затримці видачі трудової книжки. Суд зазначав, що позивачка в день звільнення не працювала, раніше дня звільнення виїхала за межі України. На письмову заяву про надіслання трудової книжки до Росії, отримала відповідь про неможливість це зробити, оскільки трудова книжка перебувала у м. Донецьк. Загальновідомим є той факт, що на території Донецької області проводиться АТО, а м. Донецьк перебуває на окупованій території.</w:t>
      </w:r>
    </w:p>
    <w:p w:rsidR="00152481" w:rsidRPr="00A76FF2" w:rsidRDefault="00152481" w:rsidP="00152481">
      <w:pPr>
        <w:pStyle w:val="a3"/>
        <w:spacing w:line="276" w:lineRule="auto"/>
        <w:ind w:firstLine="709"/>
        <w:jc w:val="both"/>
        <w:rPr>
          <w:rStyle w:val="rvts86"/>
          <w:rFonts w:ascii="Times New Roman" w:hAnsi="Times New Roman" w:cs="Times New Roman"/>
        </w:rPr>
      </w:pPr>
      <w:r w:rsidRPr="00A76FF2">
        <w:rPr>
          <w:rStyle w:val="rvts58"/>
          <w:rFonts w:ascii="Times New Roman" w:hAnsi="Times New Roman" w:cs="Times New Roman"/>
        </w:rPr>
        <w:t xml:space="preserve">Постановою Апеляційного суду Донецької області від 26 червня 2018 року (судді Тимченко О.О., Дундар І.О., Корчиста О.І.) </w:t>
      </w:r>
      <w:r w:rsidRPr="00A76FF2">
        <w:rPr>
          <w:rStyle w:val="rvts92"/>
          <w:rFonts w:ascii="Times New Roman" w:hAnsi="Times New Roman" w:cs="Times New Roman"/>
        </w:rPr>
        <w:t>апеляційну с</w:t>
      </w:r>
      <w:r>
        <w:rPr>
          <w:rStyle w:val="rvts92"/>
          <w:rFonts w:ascii="Times New Roman" w:hAnsi="Times New Roman" w:cs="Times New Roman"/>
        </w:rPr>
        <w:t>каргу Р</w:t>
      </w:r>
      <w:r w:rsidRPr="00A76FF2">
        <w:rPr>
          <w:rStyle w:val="rvts92"/>
          <w:rFonts w:ascii="Times New Roman" w:hAnsi="Times New Roman" w:cs="Times New Roman"/>
        </w:rPr>
        <w:t xml:space="preserve"> задоволено частково.</w:t>
      </w:r>
      <w:r w:rsidRPr="00A76FF2">
        <w:rPr>
          <w:rFonts w:ascii="Times New Roman" w:hAnsi="Times New Roman" w:cs="Times New Roman"/>
          <w:shd w:val="clear" w:color="auto" w:fill="FFFFFF"/>
        </w:rPr>
        <w:t xml:space="preserve"> </w:t>
      </w:r>
      <w:r w:rsidRPr="00A76FF2">
        <w:rPr>
          <w:rStyle w:val="rvts93"/>
          <w:rFonts w:ascii="Times New Roman" w:hAnsi="Times New Roman" w:cs="Times New Roman"/>
        </w:rPr>
        <w:t>Рі</w:t>
      </w:r>
      <w:r>
        <w:rPr>
          <w:rStyle w:val="rvts93"/>
          <w:rFonts w:ascii="Times New Roman" w:hAnsi="Times New Roman" w:cs="Times New Roman"/>
        </w:rPr>
        <w:t>шення Красноармійського міськра</w:t>
      </w:r>
      <w:r w:rsidRPr="00A76FF2">
        <w:rPr>
          <w:rStyle w:val="rvts93"/>
          <w:rFonts w:ascii="Times New Roman" w:hAnsi="Times New Roman" w:cs="Times New Roman"/>
        </w:rPr>
        <w:t>й</w:t>
      </w:r>
      <w:r>
        <w:rPr>
          <w:rStyle w:val="rvts93"/>
          <w:rFonts w:ascii="Times New Roman" w:hAnsi="Times New Roman" w:cs="Times New Roman"/>
        </w:rPr>
        <w:t>о</w:t>
      </w:r>
      <w:r w:rsidRPr="00A76FF2">
        <w:rPr>
          <w:rStyle w:val="rvts93"/>
          <w:rFonts w:ascii="Times New Roman" w:hAnsi="Times New Roman" w:cs="Times New Roman"/>
        </w:rPr>
        <w:t xml:space="preserve">нного суду Донецької області від 22 березня 2018 року скасовано. </w:t>
      </w:r>
      <w:r w:rsidRPr="00A76FF2">
        <w:rPr>
          <w:rStyle w:val="rvts94"/>
          <w:rFonts w:ascii="Times New Roman" w:hAnsi="Times New Roman" w:cs="Times New Roman"/>
        </w:rPr>
        <w:t xml:space="preserve">В задоволені позовних </w:t>
      </w:r>
      <w:r>
        <w:rPr>
          <w:rStyle w:val="rvts94"/>
          <w:rFonts w:ascii="Times New Roman" w:hAnsi="Times New Roman" w:cs="Times New Roman"/>
        </w:rPr>
        <w:t>вимог Р</w:t>
      </w:r>
      <w:r w:rsidRPr="00A76FF2">
        <w:rPr>
          <w:rStyle w:val="rvts94"/>
          <w:rFonts w:ascii="Times New Roman" w:hAnsi="Times New Roman" w:cs="Times New Roman"/>
        </w:rPr>
        <w:t xml:space="preserve"> до публічного акціонерного товариства «Державний ощадний банк України» про стягнення середнього заробітку за час вимушеного прогулу, відмовлено. В постанові зазначено, що </w:t>
      </w:r>
      <w:r w:rsidRPr="00A76FF2">
        <w:rPr>
          <w:rStyle w:val="rvts71"/>
          <w:rFonts w:ascii="Times New Roman" w:hAnsi="Times New Roman" w:cs="Times New Roman"/>
        </w:rPr>
        <w:t xml:space="preserve">згідно з п.6.1. Інструкції </w:t>
      </w:r>
      <w:r w:rsidRPr="00A76FF2">
        <w:rPr>
          <w:rStyle w:val="rvts65"/>
          <w:rFonts w:ascii="Times New Roman" w:hAnsi="Times New Roman" w:cs="Times New Roman"/>
        </w:rPr>
        <w:t>про порядок ведення трудових книжок працівників, затвердженою Наказом Міністерства праці України, Міністерства юстиції України, Міністерства соціального захисту населення України 29.07.1993 № 58, зареєстрованою в Міністерстві юстиції України 17.08.1993 за № 110</w:t>
      </w:r>
      <w:r w:rsidRPr="00A76FF2">
        <w:rPr>
          <w:rStyle w:val="rvts71"/>
          <w:rFonts w:ascii="Times New Roman" w:hAnsi="Times New Roman" w:cs="Times New Roman"/>
        </w:rPr>
        <w:t>, якщо трудова книжка працівника загублена підприємством внаслідок стихійного лиха або з інших причин, то йому видається дублікат трудової книжки без стягнення її вартості.</w:t>
      </w:r>
      <w:r w:rsidRPr="00A76FF2">
        <w:rPr>
          <w:rFonts w:ascii="Times New Roman" w:hAnsi="Times New Roman" w:cs="Times New Roman"/>
          <w:shd w:val="clear" w:color="auto" w:fill="FFFFFF"/>
        </w:rPr>
        <w:t xml:space="preserve"> </w:t>
      </w:r>
      <w:r w:rsidRPr="00A76FF2">
        <w:rPr>
          <w:rStyle w:val="rvts72"/>
          <w:rFonts w:ascii="Times New Roman" w:hAnsi="Times New Roman" w:cs="Times New Roman"/>
        </w:rPr>
        <w:t>Тобто, виходячи із вимог діючого законодавство, відповідач повинний був на вимогу позивачки направити їй поштою дублікат трудової книжки.</w:t>
      </w:r>
      <w:r w:rsidRPr="00A76FF2">
        <w:rPr>
          <w:rFonts w:ascii="Times New Roman" w:hAnsi="Times New Roman" w:cs="Times New Roman"/>
          <w:shd w:val="clear" w:color="auto" w:fill="FFFFFF"/>
        </w:rPr>
        <w:t xml:space="preserve"> </w:t>
      </w:r>
      <w:r w:rsidRPr="00A76FF2">
        <w:rPr>
          <w:rStyle w:val="rvts73"/>
          <w:rFonts w:ascii="Times New Roman" w:hAnsi="Times New Roman" w:cs="Times New Roman"/>
        </w:rPr>
        <w:t xml:space="preserve">Суд першої інстанції на зазначене уваги не звернув, та дійшов помилкового висновку, про відсутність вини відповідача в затримці видачі трудової книжки, посилання відповідача на те, що трудова книжка направляється поштою лише за письмовою </w:t>
      </w:r>
      <w:r>
        <w:rPr>
          <w:rStyle w:val="rvts73"/>
          <w:rFonts w:ascii="Times New Roman" w:hAnsi="Times New Roman" w:cs="Times New Roman"/>
        </w:rPr>
        <w:t>згодою працівника, а Р</w:t>
      </w:r>
      <w:r w:rsidRPr="00A76FF2">
        <w:rPr>
          <w:rStyle w:val="rvts73"/>
          <w:rFonts w:ascii="Times New Roman" w:hAnsi="Times New Roman" w:cs="Times New Roman"/>
        </w:rPr>
        <w:t xml:space="preserve"> такої заяви не надавала, є необґрунтованими, оскільки 30.10.2014 року, остання направила їм лист в якому просила направити трудову книжку поштою. Діючим законодавством не визначено, що письмова згода повинна буди надана в чітко визначений формі. </w:t>
      </w:r>
      <w:r w:rsidRPr="00A76FF2">
        <w:rPr>
          <w:rStyle w:val="rvts74"/>
          <w:rFonts w:ascii="Times New Roman" w:hAnsi="Times New Roman" w:cs="Times New Roman"/>
        </w:rPr>
        <w:t>Враховуючи зазначене, колегія суддів дійшла висновку про наявність вини відповідача в затримці ви</w:t>
      </w:r>
      <w:r>
        <w:rPr>
          <w:rStyle w:val="rvts74"/>
          <w:rFonts w:ascii="Times New Roman" w:hAnsi="Times New Roman" w:cs="Times New Roman"/>
        </w:rPr>
        <w:t>дачі трудової книжки Р</w:t>
      </w:r>
      <w:r w:rsidRPr="00A76FF2">
        <w:rPr>
          <w:rStyle w:val="rvts74"/>
          <w:rFonts w:ascii="Times New Roman" w:hAnsi="Times New Roman" w:cs="Times New Roman"/>
        </w:rPr>
        <w:t xml:space="preserve">. </w:t>
      </w:r>
      <w:r w:rsidRPr="00A76FF2">
        <w:rPr>
          <w:rStyle w:val="rvts85"/>
          <w:rFonts w:ascii="Times New Roman" w:hAnsi="Times New Roman" w:cs="Times New Roman"/>
        </w:rPr>
        <w:t xml:space="preserve">Трудову книжку позивачка отримала 28.01.2017 року, проте до суду з зазначеним позовом вона звернулась лише 05 грудня 2017 року, тобто з пропуском тримісячного строку, питання поважність причин пропуску строку позовної давності та про його поновлення позивачка ні в суді першої інстанції, ні в суді апеляційної інстанції не ставила. </w:t>
      </w:r>
      <w:r w:rsidRPr="00A76FF2">
        <w:rPr>
          <w:rStyle w:val="rvts86"/>
          <w:rFonts w:ascii="Times New Roman" w:hAnsi="Times New Roman" w:cs="Times New Roman"/>
        </w:rPr>
        <w:t>Виходячи в викладе</w:t>
      </w:r>
      <w:r>
        <w:rPr>
          <w:rStyle w:val="rvts86"/>
          <w:rFonts w:ascii="Times New Roman" w:hAnsi="Times New Roman" w:cs="Times New Roman"/>
        </w:rPr>
        <w:t>ного позовні вимоги Р</w:t>
      </w:r>
      <w:r w:rsidRPr="00A76FF2">
        <w:rPr>
          <w:rStyle w:val="rvts86"/>
          <w:rFonts w:ascii="Times New Roman" w:hAnsi="Times New Roman" w:cs="Times New Roman"/>
        </w:rPr>
        <w:t xml:space="preserve"> є обґрунтованими, але вона пропустила строк звернення до суду, що є самостійною підставою для відмові в позові.</w:t>
      </w:r>
    </w:p>
    <w:p w:rsidR="00152481" w:rsidRPr="00A76FF2" w:rsidRDefault="00152481" w:rsidP="00152481">
      <w:pPr>
        <w:pStyle w:val="a3"/>
        <w:spacing w:line="276" w:lineRule="auto"/>
        <w:ind w:firstLine="709"/>
        <w:jc w:val="both"/>
        <w:rPr>
          <w:rStyle w:val="rvts86"/>
          <w:rFonts w:ascii="Times New Roman" w:hAnsi="Times New Roman" w:cs="Times New Roman"/>
        </w:rPr>
      </w:pPr>
    </w:p>
    <w:p w:rsidR="00152481" w:rsidRPr="00A76FF2" w:rsidRDefault="00152481" w:rsidP="00152481">
      <w:pPr>
        <w:pStyle w:val="a3"/>
        <w:spacing w:line="276" w:lineRule="auto"/>
        <w:ind w:firstLine="709"/>
        <w:jc w:val="both"/>
        <w:rPr>
          <w:rStyle w:val="rvts86"/>
          <w:rFonts w:ascii="Times New Roman" w:hAnsi="Times New Roman" w:cs="Times New Roman"/>
        </w:rPr>
      </w:pPr>
    </w:p>
    <w:p w:rsidR="00152481" w:rsidRPr="00A76FF2" w:rsidRDefault="00152481" w:rsidP="00152481">
      <w:pPr>
        <w:pStyle w:val="a3"/>
        <w:spacing w:line="276" w:lineRule="auto"/>
        <w:ind w:firstLine="709"/>
        <w:jc w:val="both"/>
        <w:rPr>
          <w:rStyle w:val="rvts123"/>
          <w:rFonts w:ascii="Times New Roman" w:hAnsi="Times New Roman" w:cs="Times New Roman"/>
        </w:rPr>
      </w:pPr>
      <w:r w:rsidRPr="00A76FF2">
        <w:rPr>
          <w:rStyle w:val="rvts83"/>
          <w:rFonts w:ascii="Times New Roman" w:hAnsi="Times New Roman" w:cs="Times New Roman"/>
        </w:rPr>
        <w:t xml:space="preserve">Рішенням Красноармійського міськрайонного суду Донецької області від 29 </w:t>
      </w:r>
      <w:r w:rsidRPr="00A76FF2">
        <w:rPr>
          <w:rStyle w:val="rvts83"/>
          <w:rFonts w:ascii="Times New Roman" w:hAnsi="Times New Roman" w:cs="Times New Roman"/>
        </w:rPr>
        <w:lastRenderedPageBreak/>
        <w:t>березня 2018 року в задоволенні позовних вим</w:t>
      </w:r>
      <w:r>
        <w:rPr>
          <w:rStyle w:val="rvts83"/>
          <w:rFonts w:ascii="Times New Roman" w:hAnsi="Times New Roman" w:cs="Times New Roman"/>
        </w:rPr>
        <w:t>ог Я</w:t>
      </w:r>
      <w:r w:rsidRPr="00A76FF2">
        <w:rPr>
          <w:rStyle w:val="rvts83"/>
          <w:rFonts w:ascii="Times New Roman" w:hAnsi="Times New Roman" w:cs="Times New Roman"/>
        </w:rPr>
        <w:t xml:space="preserve"> до Приватного акціонерного товариства «Донецьксталь» - металургійний завод» про стягнення заборгованості по заробітній платі, порушення трудового права відмовлено (</w:t>
      </w:r>
      <w:r w:rsidRPr="00A76FF2">
        <w:rPr>
          <w:rStyle w:val="rvts12"/>
          <w:rFonts w:ascii="Times New Roman" w:hAnsi="Times New Roman" w:cs="Times New Roman"/>
        </w:rPr>
        <w:t>235/576/18, суддя Хмельова С.М.</w:t>
      </w:r>
      <w:r w:rsidRPr="00A76FF2">
        <w:rPr>
          <w:rStyle w:val="rvts83"/>
          <w:rFonts w:ascii="Times New Roman" w:hAnsi="Times New Roman" w:cs="Times New Roman"/>
        </w:rPr>
        <w:t xml:space="preserve">). </w:t>
      </w:r>
      <w:r w:rsidRPr="00A76FF2">
        <w:rPr>
          <w:rStyle w:val="rvts123"/>
          <w:rFonts w:ascii="Times New Roman" w:hAnsi="Times New Roman" w:cs="Times New Roman"/>
        </w:rPr>
        <w:t>Відмовляючи в з</w:t>
      </w:r>
      <w:r>
        <w:rPr>
          <w:rStyle w:val="rvts123"/>
          <w:rFonts w:ascii="Times New Roman" w:hAnsi="Times New Roman" w:cs="Times New Roman"/>
        </w:rPr>
        <w:t>адоволенні позову Я</w:t>
      </w:r>
      <w:r w:rsidRPr="00A76FF2">
        <w:rPr>
          <w:rStyle w:val="rvts123"/>
          <w:rFonts w:ascii="Times New Roman" w:hAnsi="Times New Roman" w:cs="Times New Roman"/>
        </w:rPr>
        <w:t>, суд першої інстанції виходив з того, що його позовні вимоги про стягнення грошових сум з оплати праці (заборгованості по заробітній праці, оплати праці за час простою, компенсації за невикористані дні щорічної відпустки, вихідної допомоги, компенсації за втрачений заробіток за кожен день судового засідання) не підтверджені належними та допустимими доказами, а інші вимоги позивача є безпідставні та не ґрунтуються на законі.</w:t>
      </w:r>
    </w:p>
    <w:p w:rsidR="00152481" w:rsidRPr="00A76FF2" w:rsidRDefault="00152481" w:rsidP="00152481">
      <w:pPr>
        <w:pStyle w:val="a3"/>
        <w:spacing w:line="276" w:lineRule="auto"/>
        <w:ind w:firstLine="709"/>
        <w:jc w:val="both"/>
        <w:rPr>
          <w:rStyle w:val="rvts123"/>
          <w:rFonts w:ascii="Times New Roman" w:hAnsi="Times New Roman" w:cs="Times New Roman"/>
        </w:rPr>
      </w:pPr>
    </w:p>
    <w:p w:rsidR="00152481" w:rsidRPr="00A76FF2" w:rsidRDefault="00152481" w:rsidP="00152481">
      <w:pPr>
        <w:pStyle w:val="a3"/>
        <w:spacing w:line="276" w:lineRule="auto"/>
        <w:ind w:firstLine="709"/>
        <w:jc w:val="both"/>
        <w:rPr>
          <w:rStyle w:val="rvts123"/>
          <w:rFonts w:ascii="Times New Roman" w:hAnsi="Times New Roman" w:cs="Times New Roman"/>
        </w:rPr>
      </w:pPr>
    </w:p>
    <w:p w:rsidR="00152481" w:rsidRPr="00A76FF2" w:rsidRDefault="00152481" w:rsidP="00152481">
      <w:pPr>
        <w:pStyle w:val="a3"/>
        <w:spacing w:line="276" w:lineRule="auto"/>
        <w:ind w:firstLine="709"/>
        <w:jc w:val="both"/>
        <w:rPr>
          <w:rStyle w:val="rvts200"/>
          <w:rFonts w:ascii="Times New Roman" w:hAnsi="Times New Roman" w:cs="Times New Roman"/>
        </w:rPr>
      </w:pPr>
      <w:r w:rsidRPr="00A76FF2">
        <w:rPr>
          <w:rStyle w:val="rvts123"/>
          <w:rFonts w:ascii="Times New Roman" w:hAnsi="Times New Roman" w:cs="Times New Roman"/>
        </w:rPr>
        <w:t xml:space="preserve">Постановою Апеляційного суду Донецької області від 21 червня 2018 року (судді Будулуца С.М., Космачевська Т.В., Санікова О.С.) </w:t>
      </w:r>
      <w:r>
        <w:rPr>
          <w:rStyle w:val="rvts221"/>
          <w:rFonts w:ascii="Times New Roman" w:hAnsi="Times New Roman" w:cs="Times New Roman"/>
        </w:rPr>
        <w:t>апеляційну скаргу Я</w:t>
      </w:r>
      <w:r w:rsidRPr="00A76FF2">
        <w:rPr>
          <w:rStyle w:val="rvts221"/>
          <w:rFonts w:ascii="Times New Roman" w:hAnsi="Times New Roman" w:cs="Times New Roman"/>
        </w:rPr>
        <w:t xml:space="preserve"> задоволено частково. </w:t>
      </w:r>
      <w:r w:rsidRPr="00A76FF2">
        <w:rPr>
          <w:rStyle w:val="rvts222"/>
          <w:rFonts w:ascii="Times New Roman" w:hAnsi="Times New Roman" w:cs="Times New Roman"/>
        </w:rPr>
        <w:t>Рішення Красноармійського міськрайонного суду Донецької області від 29 березня 2018 року скасовано в частині стягнення заборгованості по заробітній платі та компенсації за невикористану відпустку.</w:t>
      </w:r>
      <w:r w:rsidRPr="00A76FF2">
        <w:rPr>
          <w:rFonts w:ascii="Times New Roman" w:hAnsi="Times New Roman" w:cs="Times New Roman"/>
          <w:shd w:val="clear" w:color="auto" w:fill="FFFFFF"/>
        </w:rPr>
        <w:t xml:space="preserve"> </w:t>
      </w:r>
      <w:r>
        <w:rPr>
          <w:rStyle w:val="rvts223"/>
          <w:rFonts w:ascii="Times New Roman" w:hAnsi="Times New Roman" w:cs="Times New Roman"/>
        </w:rPr>
        <w:t>Позовні вимоги Я задоволено</w:t>
      </w:r>
      <w:r w:rsidRPr="00A76FF2">
        <w:rPr>
          <w:rStyle w:val="rvts223"/>
          <w:rFonts w:ascii="Times New Roman" w:hAnsi="Times New Roman" w:cs="Times New Roman"/>
        </w:rPr>
        <w:t xml:space="preserve"> частково.</w:t>
      </w:r>
      <w:r w:rsidRPr="00A76FF2">
        <w:rPr>
          <w:rFonts w:ascii="Times New Roman" w:hAnsi="Times New Roman" w:cs="Times New Roman"/>
          <w:shd w:val="clear" w:color="auto" w:fill="FFFFFF"/>
        </w:rPr>
        <w:t xml:space="preserve"> </w:t>
      </w:r>
      <w:r w:rsidRPr="00A76FF2">
        <w:rPr>
          <w:rStyle w:val="rvts224"/>
          <w:rFonts w:ascii="Times New Roman" w:hAnsi="Times New Roman" w:cs="Times New Roman"/>
        </w:rPr>
        <w:t xml:space="preserve">Стягнуто з Приватного акціонерного товариства «Донецьксталь» - металургійний завод» на користь Я заборгованість по заробітній платі та компенсацію за невикористану відпустку в розмірі 11 359 грн.(одинадцяти тисяч триста п’ятдесят дев’ять) 01 коп. </w:t>
      </w:r>
      <w:r w:rsidRPr="00A76FF2">
        <w:rPr>
          <w:rStyle w:val="rvts225"/>
          <w:rFonts w:ascii="Times New Roman" w:hAnsi="Times New Roman" w:cs="Times New Roman"/>
        </w:rPr>
        <w:t xml:space="preserve">В іншій частині рішення суду залишено без змін. В постанові зазначено, що </w:t>
      </w:r>
      <w:r w:rsidRPr="00A76FF2">
        <w:rPr>
          <w:rStyle w:val="rvts197"/>
          <w:rFonts w:ascii="Times New Roman" w:hAnsi="Times New Roman" w:cs="Times New Roman"/>
        </w:rPr>
        <w:t>16 березня 2017 року філія «Металургійний комплекс» працювала у штатному режимі, а контроль на управлінням виробничими активами філії Товариство втратило 17 березня того ж року.</w:t>
      </w:r>
      <w:r w:rsidRPr="00A76FF2">
        <w:rPr>
          <w:rFonts w:ascii="Times New Roman" w:hAnsi="Times New Roman" w:cs="Times New Roman"/>
          <w:shd w:val="clear" w:color="auto" w:fill="FFFFFF"/>
        </w:rPr>
        <w:t xml:space="preserve"> </w:t>
      </w:r>
      <w:r w:rsidRPr="00A76FF2">
        <w:rPr>
          <w:rStyle w:val="rvts198"/>
          <w:rFonts w:ascii="Times New Roman" w:hAnsi="Times New Roman" w:cs="Times New Roman"/>
        </w:rPr>
        <w:t>Зазначених обставин суд першої інстанції не врахував та дійшов передчасного висновку про відмову в задоволен</w:t>
      </w:r>
      <w:r>
        <w:rPr>
          <w:rStyle w:val="rvts198"/>
          <w:rFonts w:ascii="Times New Roman" w:hAnsi="Times New Roman" w:cs="Times New Roman"/>
        </w:rPr>
        <w:t>ні позовних вимог Я</w:t>
      </w:r>
      <w:r w:rsidRPr="00A76FF2">
        <w:rPr>
          <w:rStyle w:val="rvts198"/>
          <w:rFonts w:ascii="Times New Roman" w:hAnsi="Times New Roman" w:cs="Times New Roman"/>
        </w:rPr>
        <w:t xml:space="preserve"> щодо стягнення заборгованості по заробітній платі та компенсації за невикористану відпустку, що підтверджується довідкою про вказану заборгованість, що була видана товариством до втрати контролю над структурним підрозділом.</w:t>
      </w:r>
      <w:r w:rsidRPr="00A76FF2">
        <w:rPr>
          <w:rFonts w:ascii="Times New Roman" w:hAnsi="Times New Roman" w:cs="Times New Roman"/>
          <w:shd w:val="clear" w:color="auto" w:fill="FFFFFF"/>
        </w:rPr>
        <w:t xml:space="preserve"> </w:t>
      </w:r>
      <w:r w:rsidRPr="00A76FF2">
        <w:rPr>
          <w:rStyle w:val="rvts199"/>
          <w:rFonts w:ascii="Times New Roman" w:hAnsi="Times New Roman" w:cs="Times New Roman"/>
        </w:rPr>
        <w:t>Отже, оскільки заборгованість по заробітній платі в розмірі 1 340 грн. 43 коп. та компенсація за невикористану відпустку в сумі складає 10 018 грн. 58 коп., а усього – 11 359 грн.01 коп., які не виплачені позивачу станом на 16 березня 2017 року з вини Товариства, яке працювало на той час у штатному режимі, їх заборгованості підтверджується довідкою відповідача, що досліджена в судовому засіданні, та має всі належні реквізити щодо її оформлення, то зазначену заборгованість, на підставі ч.1 ст. 83, ст.ст. 97,116 КЗпП України, слід стягнути з відповідача на користь позивача. При цьому апеляційний суд враховує, що відповідач не надав ні суду першої інстанції, ні суду апеляційної інстанції будь-яких доказів того, що ця довідка була видана нечинною адміністрацією філії, окрім своїх заперечень стосовно врахування її як доказу зазначеної заборгованості.</w:t>
      </w:r>
      <w:r w:rsidRPr="00A76FF2">
        <w:rPr>
          <w:rFonts w:ascii="Times New Roman" w:hAnsi="Times New Roman" w:cs="Times New Roman"/>
          <w:shd w:val="clear" w:color="auto" w:fill="FFFFFF"/>
        </w:rPr>
        <w:t xml:space="preserve"> </w:t>
      </w:r>
      <w:r w:rsidRPr="00A76FF2">
        <w:rPr>
          <w:rStyle w:val="rvts200"/>
          <w:rFonts w:ascii="Times New Roman" w:hAnsi="Times New Roman" w:cs="Times New Roman"/>
        </w:rPr>
        <w:t>Рішення суду в цій частині підлягає скасуванню з ухваленням нового рішення про стягнення заборгованості по заробітній платі та компенсації за невикористану відпустку на загальну суму 11 359 грн. 01 коп.</w:t>
      </w:r>
    </w:p>
    <w:p w:rsidR="00152481" w:rsidRPr="00A76FF2" w:rsidRDefault="00152481" w:rsidP="00152481">
      <w:pPr>
        <w:pStyle w:val="a3"/>
        <w:spacing w:line="276" w:lineRule="auto"/>
        <w:ind w:firstLine="709"/>
        <w:jc w:val="both"/>
        <w:rPr>
          <w:rStyle w:val="rvts200"/>
          <w:rFonts w:ascii="Times New Roman" w:hAnsi="Times New Roman" w:cs="Times New Roman"/>
        </w:rPr>
      </w:pPr>
    </w:p>
    <w:p w:rsidR="00152481" w:rsidRPr="00A76FF2" w:rsidRDefault="00152481" w:rsidP="00152481">
      <w:pPr>
        <w:pStyle w:val="a3"/>
        <w:spacing w:line="276" w:lineRule="auto"/>
        <w:ind w:firstLine="709"/>
        <w:jc w:val="both"/>
        <w:rPr>
          <w:rStyle w:val="rvts200"/>
          <w:rFonts w:ascii="Times New Roman" w:hAnsi="Times New Roman" w:cs="Times New Roman"/>
        </w:rPr>
      </w:pPr>
    </w:p>
    <w:p w:rsidR="00152481" w:rsidRPr="00A76FF2" w:rsidRDefault="00152481" w:rsidP="00152481">
      <w:pPr>
        <w:pStyle w:val="a3"/>
        <w:spacing w:line="276" w:lineRule="auto"/>
        <w:ind w:firstLine="709"/>
        <w:jc w:val="both"/>
        <w:rPr>
          <w:rStyle w:val="rvts61"/>
          <w:rFonts w:ascii="Times New Roman" w:hAnsi="Times New Roman" w:cs="Times New Roman"/>
        </w:rPr>
      </w:pPr>
      <w:r w:rsidRPr="00A76FF2">
        <w:rPr>
          <w:rStyle w:val="rvts46"/>
          <w:rFonts w:ascii="Times New Roman" w:hAnsi="Times New Roman" w:cs="Times New Roman"/>
        </w:rPr>
        <w:t xml:space="preserve">Рішенням Новогродівського міського суду Донецької області від 17 січня 2018 року у задоволенні позовних вимог </w:t>
      </w:r>
      <w:r>
        <w:rPr>
          <w:rStyle w:val="rvts36"/>
          <w:rFonts w:ascii="Times New Roman" w:hAnsi="Times New Roman" w:cs="Times New Roman"/>
        </w:rPr>
        <w:t>К</w:t>
      </w:r>
      <w:r w:rsidRPr="00A76FF2">
        <w:rPr>
          <w:rStyle w:val="rvts36"/>
          <w:rFonts w:ascii="Times New Roman" w:hAnsi="Times New Roman" w:cs="Times New Roman"/>
        </w:rPr>
        <w:t xml:space="preserve"> до Державного підприємства «Селидіввугілля», Головного управління Держпраці у Донецькій області, Управління виконавчої дирекції Фонду соціального страхування України в Донецькій області, Первинної профспілкової </w:t>
      </w:r>
      <w:r w:rsidRPr="00A76FF2">
        <w:rPr>
          <w:rStyle w:val="rvts36"/>
          <w:rFonts w:ascii="Times New Roman" w:hAnsi="Times New Roman" w:cs="Times New Roman"/>
        </w:rPr>
        <w:lastRenderedPageBreak/>
        <w:t>організації працівників вугільної промисловості України ВП шахта 1/3 «Новогродівська» ДП «Селидіввугілля» про встановлення факту нещасного випадку, пов’язаного з виробництвом</w:t>
      </w:r>
      <w:r w:rsidRPr="00A76FF2">
        <w:rPr>
          <w:rStyle w:val="rvts46"/>
          <w:rFonts w:ascii="Times New Roman" w:hAnsi="Times New Roman" w:cs="Times New Roman"/>
        </w:rPr>
        <w:t xml:space="preserve"> відмовлено (</w:t>
      </w:r>
      <w:r w:rsidRPr="00A76FF2">
        <w:rPr>
          <w:rStyle w:val="rvts17"/>
          <w:rFonts w:ascii="Times New Roman" w:hAnsi="Times New Roman" w:cs="Times New Roman"/>
        </w:rPr>
        <w:t>242/5460/16-ц, суддя Грідяєва М.В.</w:t>
      </w:r>
      <w:r w:rsidRPr="00A76FF2">
        <w:rPr>
          <w:rStyle w:val="rvts46"/>
          <w:rFonts w:ascii="Times New Roman" w:hAnsi="Times New Roman" w:cs="Times New Roman"/>
        </w:rPr>
        <w:t xml:space="preserve">). </w:t>
      </w:r>
      <w:r w:rsidRPr="00A76FF2">
        <w:rPr>
          <w:rStyle w:val="rvts61"/>
          <w:rFonts w:ascii="Times New Roman" w:hAnsi="Times New Roman" w:cs="Times New Roman"/>
        </w:rPr>
        <w:t>Відмовляючи у задовол</w:t>
      </w:r>
      <w:r>
        <w:rPr>
          <w:rStyle w:val="rvts61"/>
          <w:rFonts w:ascii="Times New Roman" w:hAnsi="Times New Roman" w:cs="Times New Roman"/>
        </w:rPr>
        <w:t>енні позовних вимог К</w:t>
      </w:r>
      <w:r w:rsidRPr="00A76FF2">
        <w:rPr>
          <w:rStyle w:val="rvts61"/>
          <w:rFonts w:ascii="Times New Roman" w:hAnsi="Times New Roman" w:cs="Times New Roman"/>
        </w:rPr>
        <w:t>, суд першої інстанції виходив з того, що лише комісія з розслідування має повноваження щодо з’ясування обставин та причин нещасного випадку, встановлює за результатами розслідування чи пов'язаний нещасний випадок із виробництвом чи ні, складає відповідні акти. Також суд першої інстанції зазначив, що потерпілий у разі незгоди із змістом акту за формою Н-5 або формою НПВ чи незгоди з висновком розслідування про обставини та причини нещасного випадку рішення комісії може бути оскаржено до суду.</w:t>
      </w:r>
    </w:p>
    <w:p w:rsidR="00152481" w:rsidRPr="00A76FF2" w:rsidRDefault="00152481" w:rsidP="00152481">
      <w:pPr>
        <w:pStyle w:val="a3"/>
        <w:spacing w:line="276" w:lineRule="auto"/>
        <w:ind w:firstLine="709"/>
        <w:jc w:val="both"/>
        <w:rPr>
          <w:rStyle w:val="rvts61"/>
          <w:rFonts w:ascii="Times New Roman" w:hAnsi="Times New Roman" w:cs="Times New Roman"/>
        </w:rPr>
      </w:pPr>
    </w:p>
    <w:p w:rsidR="00152481" w:rsidRPr="00A76FF2" w:rsidRDefault="00152481" w:rsidP="00152481">
      <w:pPr>
        <w:pStyle w:val="a3"/>
        <w:spacing w:line="276" w:lineRule="auto"/>
        <w:ind w:firstLine="709"/>
        <w:jc w:val="both"/>
        <w:rPr>
          <w:rStyle w:val="rvts61"/>
          <w:rFonts w:ascii="Times New Roman" w:hAnsi="Times New Roman" w:cs="Times New Roman"/>
        </w:rPr>
      </w:pPr>
    </w:p>
    <w:p w:rsidR="00152481" w:rsidRPr="00A76FF2" w:rsidRDefault="00152481" w:rsidP="00152481">
      <w:pPr>
        <w:pStyle w:val="a3"/>
        <w:spacing w:line="276" w:lineRule="auto"/>
        <w:ind w:firstLine="709"/>
        <w:jc w:val="both"/>
        <w:rPr>
          <w:rStyle w:val="rvts86"/>
          <w:rFonts w:ascii="Times New Roman" w:hAnsi="Times New Roman" w:cs="Times New Roman"/>
        </w:rPr>
      </w:pPr>
      <w:r w:rsidRPr="00A76FF2">
        <w:rPr>
          <w:rStyle w:val="rvts61"/>
          <w:rFonts w:ascii="Times New Roman" w:hAnsi="Times New Roman" w:cs="Times New Roman"/>
        </w:rPr>
        <w:t xml:space="preserve">В постанові від 14 червня 2018 року (судді Корчиста О.І., Дундар І.О., Тимченко О.О.) суд апеляційної інстанції зазначив, що </w:t>
      </w:r>
      <w:r w:rsidRPr="00A76FF2">
        <w:rPr>
          <w:rStyle w:val="rvts62"/>
          <w:rFonts w:ascii="Times New Roman" w:hAnsi="Times New Roman" w:cs="Times New Roman"/>
        </w:rPr>
        <w:t xml:space="preserve">таких висновків суд першої інстанції дійшов із порушенням норм матеріального та процесуального права, висновки суду не відповідають обставинам справи. Так, </w:t>
      </w:r>
      <w:r w:rsidRPr="00A76FF2">
        <w:rPr>
          <w:rStyle w:val="rvts80"/>
          <w:rFonts w:ascii="Times New Roman" w:hAnsi="Times New Roman" w:cs="Times New Roman"/>
        </w:rPr>
        <w:t>копіями медичних документ</w:t>
      </w:r>
      <w:r>
        <w:rPr>
          <w:rStyle w:val="rvts80"/>
          <w:rFonts w:ascii="Times New Roman" w:hAnsi="Times New Roman" w:cs="Times New Roman"/>
        </w:rPr>
        <w:t>ів підтверджено, що К</w:t>
      </w:r>
      <w:r w:rsidRPr="00A76FF2">
        <w:rPr>
          <w:rStyle w:val="rvts80"/>
          <w:rFonts w:ascii="Times New Roman" w:hAnsi="Times New Roman" w:cs="Times New Roman"/>
        </w:rPr>
        <w:t xml:space="preserve"> з 02 червня 2016 року тривалий час знаходився на лікуванні з діагнозом: закритий перелом 3 п’ясної кістки правої кісті.</w:t>
      </w:r>
      <w:r w:rsidRPr="00A76FF2">
        <w:rPr>
          <w:rFonts w:ascii="Times New Roman" w:hAnsi="Times New Roman" w:cs="Times New Roman"/>
          <w:shd w:val="clear" w:color="auto" w:fill="FFFFFF"/>
        </w:rPr>
        <w:t xml:space="preserve"> </w:t>
      </w:r>
      <w:r w:rsidRPr="00A76FF2">
        <w:rPr>
          <w:rStyle w:val="rvts81"/>
          <w:rFonts w:ascii="Times New Roman" w:hAnsi="Times New Roman" w:cs="Times New Roman"/>
        </w:rPr>
        <w:t xml:space="preserve">Крім того, допитані у судовому засіданні суду першої інстанції свідки Комячко О.В., Сухоруков О.В., Ярмолицький В.Б. підтвердили отримання </w:t>
      </w:r>
      <w:r>
        <w:rPr>
          <w:rStyle w:val="rvts81"/>
          <w:rFonts w:ascii="Times New Roman" w:hAnsi="Times New Roman" w:cs="Times New Roman"/>
        </w:rPr>
        <w:t>травми К</w:t>
      </w:r>
      <w:r w:rsidRPr="00A76FF2">
        <w:rPr>
          <w:rStyle w:val="rvts81"/>
          <w:rFonts w:ascii="Times New Roman" w:hAnsi="Times New Roman" w:cs="Times New Roman"/>
        </w:rPr>
        <w:t xml:space="preserve"> 02 червня 2016 року саме під час виконання трудових обов’язків.</w:t>
      </w:r>
      <w:r w:rsidRPr="00A76FF2">
        <w:rPr>
          <w:rFonts w:ascii="Times New Roman" w:hAnsi="Times New Roman" w:cs="Times New Roman"/>
          <w:shd w:val="clear" w:color="auto" w:fill="FFFFFF"/>
        </w:rPr>
        <w:t xml:space="preserve"> </w:t>
      </w:r>
      <w:r w:rsidRPr="00A76FF2">
        <w:rPr>
          <w:rStyle w:val="rvts82"/>
          <w:rFonts w:ascii="Times New Roman" w:hAnsi="Times New Roman" w:cs="Times New Roman"/>
        </w:rPr>
        <w:t>Зазначені вище свідки були опитані і при проведенні розслідування нещасного випадку підприємством та надали пояснення, аналогічні поясненням, наданим у судовому засіданні.</w:t>
      </w:r>
      <w:r w:rsidRPr="00A76FF2">
        <w:rPr>
          <w:rFonts w:ascii="Times New Roman" w:hAnsi="Times New Roman" w:cs="Times New Roman"/>
          <w:shd w:val="clear" w:color="auto" w:fill="FFFFFF"/>
        </w:rPr>
        <w:t xml:space="preserve"> </w:t>
      </w:r>
      <w:r w:rsidRPr="00A76FF2">
        <w:rPr>
          <w:rStyle w:val="rvts83"/>
          <w:rFonts w:ascii="Times New Roman" w:hAnsi="Times New Roman" w:cs="Times New Roman"/>
        </w:rPr>
        <w:t>Розслідуванням нещасного ви</w:t>
      </w:r>
      <w:r>
        <w:rPr>
          <w:rStyle w:val="rvts83"/>
          <w:rFonts w:ascii="Times New Roman" w:hAnsi="Times New Roman" w:cs="Times New Roman"/>
        </w:rPr>
        <w:t>падку, що стався з К</w:t>
      </w:r>
      <w:r w:rsidRPr="00A76FF2">
        <w:rPr>
          <w:rStyle w:val="rvts83"/>
          <w:rFonts w:ascii="Times New Roman" w:hAnsi="Times New Roman" w:cs="Times New Roman"/>
        </w:rPr>
        <w:t xml:space="preserve"> 02 червня 2016 року, допущено з порушенням п. 14 Порядку проведення розслідування та ведення обліку нещасних випадків, професійних захворювань та аварій на виробництві, та не з’ясовано обставини і причини нещасного випадку, не досліджено первинну медичну документацію, не надано оцінку поясненням свідків події, що є підставою для визнання акту за формою Н-5 недійсним та для його скасування. </w:t>
      </w:r>
      <w:r w:rsidRPr="00A76FF2">
        <w:rPr>
          <w:rStyle w:val="rvts84"/>
          <w:rFonts w:ascii="Times New Roman" w:hAnsi="Times New Roman" w:cs="Times New Roman"/>
        </w:rPr>
        <w:t>Наданими позивачем доказами підт</w:t>
      </w:r>
      <w:r>
        <w:rPr>
          <w:rStyle w:val="rvts84"/>
          <w:rFonts w:ascii="Times New Roman" w:hAnsi="Times New Roman" w:cs="Times New Roman"/>
        </w:rPr>
        <w:t>верджено, що травму К</w:t>
      </w:r>
      <w:r w:rsidRPr="00A76FF2">
        <w:rPr>
          <w:rStyle w:val="rvts84"/>
          <w:rFonts w:ascii="Times New Roman" w:hAnsi="Times New Roman" w:cs="Times New Roman"/>
        </w:rPr>
        <w:t xml:space="preserve"> отримав у робочий час під час перебування на робочому місці при виконанні трудових обов’язків в інтересах шахти 1/3 «Новогродівська» ДП «Селидівугілля», а тому нещасний випадок, який стався з позивачем 02 червня 2016 року о 06 год. 00 хв., слід визнати таким, що пов'язаний з виробництвом.</w:t>
      </w:r>
      <w:r w:rsidRPr="00A76FF2">
        <w:rPr>
          <w:rFonts w:ascii="Times New Roman" w:hAnsi="Times New Roman" w:cs="Times New Roman"/>
          <w:shd w:val="clear" w:color="auto" w:fill="FFFFFF"/>
        </w:rPr>
        <w:t xml:space="preserve"> </w:t>
      </w:r>
      <w:r w:rsidRPr="00A76FF2">
        <w:rPr>
          <w:rStyle w:val="rvts85"/>
          <w:rFonts w:ascii="Times New Roman" w:hAnsi="Times New Roman" w:cs="Times New Roman"/>
        </w:rPr>
        <w:t>Відповідно до Порядку проведення розслідування та ведення обліку нещасних випадків, професійних захворювань та аварій на виробництві у разі, коли нещасний випадок визнано таким, що пов'язаний з виробництвом комісія зобов'язана скласти у п'яти примірниках акт про нещасний випадок, пов'язаний з виробництвом, за формою Н-1.</w:t>
      </w:r>
      <w:r w:rsidRPr="00A76FF2">
        <w:rPr>
          <w:rFonts w:ascii="Times New Roman" w:hAnsi="Times New Roman" w:cs="Times New Roman"/>
          <w:shd w:val="clear" w:color="auto" w:fill="FFFFFF"/>
        </w:rPr>
        <w:t xml:space="preserve"> </w:t>
      </w:r>
      <w:r w:rsidRPr="00A76FF2">
        <w:rPr>
          <w:rStyle w:val="rvts86"/>
          <w:rFonts w:ascii="Times New Roman" w:hAnsi="Times New Roman" w:cs="Times New Roman"/>
        </w:rPr>
        <w:t>Виходячи із встановлених обставин справи та вимог закону, колегія суддів суду апеляційної інстанції дійшла висновку, що рішення суду першої інстанції про відмову у задовол</w:t>
      </w:r>
      <w:r>
        <w:rPr>
          <w:rStyle w:val="rvts86"/>
          <w:rFonts w:ascii="Times New Roman" w:hAnsi="Times New Roman" w:cs="Times New Roman"/>
        </w:rPr>
        <w:t>енні позовних вимог К</w:t>
      </w:r>
      <w:r w:rsidRPr="00A76FF2">
        <w:rPr>
          <w:rStyle w:val="rvts86"/>
          <w:rFonts w:ascii="Times New Roman" w:hAnsi="Times New Roman" w:cs="Times New Roman"/>
        </w:rPr>
        <w:t xml:space="preserve"> підлягає скасува</w:t>
      </w:r>
      <w:r>
        <w:rPr>
          <w:rStyle w:val="rvts86"/>
          <w:rFonts w:ascii="Times New Roman" w:hAnsi="Times New Roman" w:cs="Times New Roman"/>
        </w:rPr>
        <w:t>нню, позовні вимоги К</w:t>
      </w:r>
      <w:r w:rsidRPr="00A76FF2">
        <w:rPr>
          <w:rStyle w:val="rvts86"/>
          <w:rFonts w:ascii="Times New Roman" w:hAnsi="Times New Roman" w:cs="Times New Roman"/>
        </w:rPr>
        <w:t xml:space="preserve"> є обґрунтованими та підлягають задоволенню у повному обсязі.</w:t>
      </w:r>
    </w:p>
    <w:p w:rsidR="00152481" w:rsidRPr="00A76FF2" w:rsidRDefault="00152481" w:rsidP="00152481">
      <w:pPr>
        <w:pStyle w:val="a3"/>
        <w:spacing w:line="276" w:lineRule="auto"/>
        <w:ind w:firstLine="709"/>
        <w:jc w:val="both"/>
        <w:rPr>
          <w:rStyle w:val="rvts86"/>
          <w:rFonts w:ascii="Times New Roman" w:hAnsi="Times New Roman" w:cs="Times New Roman"/>
        </w:rPr>
      </w:pPr>
    </w:p>
    <w:p w:rsidR="00152481" w:rsidRPr="00A76FF2" w:rsidRDefault="00152481" w:rsidP="00152481">
      <w:pPr>
        <w:pStyle w:val="a3"/>
        <w:spacing w:line="276" w:lineRule="auto"/>
        <w:ind w:firstLine="709"/>
        <w:jc w:val="both"/>
        <w:rPr>
          <w:rStyle w:val="rvts86"/>
          <w:rFonts w:ascii="Times New Roman" w:hAnsi="Times New Roman" w:cs="Times New Roman"/>
        </w:rPr>
      </w:pPr>
    </w:p>
    <w:p w:rsidR="00152481" w:rsidRPr="00A76FF2" w:rsidRDefault="00152481" w:rsidP="00152481">
      <w:pPr>
        <w:pStyle w:val="a3"/>
        <w:spacing w:line="276" w:lineRule="auto"/>
        <w:ind w:firstLine="709"/>
        <w:jc w:val="both"/>
        <w:rPr>
          <w:rStyle w:val="rvts18"/>
          <w:rFonts w:ascii="Times New Roman" w:hAnsi="Times New Roman" w:cs="Times New Roman"/>
          <w:color w:val="auto"/>
        </w:rPr>
      </w:pPr>
      <w:r w:rsidRPr="00A76FF2">
        <w:rPr>
          <w:rFonts w:ascii="Times New Roman" w:hAnsi="Times New Roman" w:cs="Times New Roman"/>
        </w:rPr>
        <w:t xml:space="preserve">Рішенням Краматорського міського суду Донецької області від 12 грудня 2017 року позовні вимоги </w:t>
      </w:r>
      <w:r w:rsidRPr="00A76FF2">
        <w:rPr>
          <w:rStyle w:val="rvts18"/>
          <w:rFonts w:ascii="Times New Roman" w:hAnsi="Times New Roman" w:cs="Times New Roman"/>
          <w:color w:val="auto"/>
        </w:rPr>
        <w:t>Державного навчального закладу "Донецький центр професійно-технічної освіти державної служби зайнятос</w:t>
      </w:r>
      <w:r>
        <w:rPr>
          <w:rStyle w:val="rvts18"/>
          <w:rFonts w:ascii="Times New Roman" w:hAnsi="Times New Roman" w:cs="Times New Roman"/>
          <w:color w:val="auto"/>
        </w:rPr>
        <w:t>ті" до К</w:t>
      </w:r>
      <w:r w:rsidRPr="00A76FF2">
        <w:rPr>
          <w:rStyle w:val="rvts18"/>
          <w:rFonts w:ascii="Times New Roman" w:hAnsi="Times New Roman" w:cs="Times New Roman"/>
          <w:color w:val="auto"/>
        </w:rPr>
        <w:t xml:space="preserve"> (третя особа, яка не заявляє самостійних вимог, на стороні позивача – Донецький обласний центр зайнятості) про стягнення зайво </w:t>
      </w:r>
      <w:r w:rsidRPr="00A76FF2">
        <w:rPr>
          <w:rStyle w:val="rvts18"/>
          <w:rFonts w:ascii="Times New Roman" w:hAnsi="Times New Roman" w:cs="Times New Roman"/>
          <w:color w:val="auto"/>
        </w:rPr>
        <w:lastRenderedPageBreak/>
        <w:t>нарахованих і отриманих грошових коштів</w:t>
      </w:r>
      <w:r w:rsidRPr="00A76FF2">
        <w:rPr>
          <w:rFonts w:ascii="Times New Roman" w:hAnsi="Times New Roman" w:cs="Times New Roman"/>
        </w:rPr>
        <w:t xml:space="preserve"> задо</w:t>
      </w:r>
      <w:r>
        <w:rPr>
          <w:rFonts w:ascii="Times New Roman" w:hAnsi="Times New Roman" w:cs="Times New Roman"/>
        </w:rPr>
        <w:t>волено. Стягнуто з К</w:t>
      </w:r>
      <w:r w:rsidRPr="00A76FF2">
        <w:rPr>
          <w:rFonts w:ascii="Times New Roman" w:hAnsi="Times New Roman" w:cs="Times New Roman"/>
        </w:rPr>
        <w:t xml:space="preserve"> на користь позивача переплату у розмірі 2 780,07 грн. (</w:t>
      </w:r>
      <w:r w:rsidRPr="00A76FF2">
        <w:rPr>
          <w:rStyle w:val="rvts12"/>
          <w:rFonts w:ascii="Times New Roman" w:hAnsi="Times New Roman" w:cs="Times New Roman"/>
        </w:rPr>
        <w:t>234/14723/17, суддя Михальченко А.О.</w:t>
      </w:r>
      <w:r w:rsidRPr="00A76FF2">
        <w:rPr>
          <w:rFonts w:ascii="Times New Roman" w:hAnsi="Times New Roman" w:cs="Times New Roman"/>
        </w:rPr>
        <w:t xml:space="preserve">). </w:t>
      </w:r>
      <w:r w:rsidRPr="00A76FF2">
        <w:rPr>
          <w:rStyle w:val="rvts18"/>
          <w:rFonts w:ascii="Times New Roman" w:hAnsi="Times New Roman" w:cs="Times New Roman"/>
          <w:color w:val="auto"/>
        </w:rPr>
        <w:t>Задовольняючи позовні вимоги, суд першої інстанції виходив з того, що відповідачу були зайво нараховані та виплачені суми щомісячної премії за травень, липень-грудень 2015 року у сумі 3 021,51 грн., заробітна плата за період відрядження – 129,04 грн., що в сумі становить 3 150,55 грн. З причини неправильного нарахування індексації заробітної плати виникла недоплата у сумі 3</w:t>
      </w:r>
      <w:r>
        <w:rPr>
          <w:rStyle w:val="rvts18"/>
          <w:rFonts w:ascii="Times New Roman" w:hAnsi="Times New Roman" w:cs="Times New Roman"/>
          <w:color w:val="auto"/>
        </w:rPr>
        <w:t>70,48 грн. Отже, з К</w:t>
      </w:r>
      <w:r w:rsidRPr="00A76FF2">
        <w:rPr>
          <w:rStyle w:val="rvts18"/>
          <w:rFonts w:ascii="Times New Roman" w:hAnsi="Times New Roman" w:cs="Times New Roman"/>
          <w:color w:val="auto"/>
        </w:rPr>
        <w:t xml:space="preserve"> підлягає стягненню переплата у розмірі 2 780,07 грн.</w:t>
      </w:r>
    </w:p>
    <w:p w:rsidR="00152481" w:rsidRPr="00A76FF2" w:rsidRDefault="00152481" w:rsidP="00152481">
      <w:pPr>
        <w:pStyle w:val="a3"/>
        <w:spacing w:line="276" w:lineRule="auto"/>
        <w:ind w:firstLine="709"/>
        <w:jc w:val="both"/>
        <w:rPr>
          <w:rFonts w:ascii="Times New Roman" w:hAnsi="Times New Roman" w:cs="Times New Roman"/>
        </w:rPr>
      </w:pPr>
      <w:r w:rsidRPr="00A76FF2">
        <w:rPr>
          <w:rStyle w:val="rvts18"/>
          <w:rFonts w:ascii="Times New Roman" w:hAnsi="Times New Roman" w:cs="Times New Roman"/>
          <w:color w:val="auto"/>
        </w:rPr>
        <w:t xml:space="preserve">Постановою Апеляційного суду Донецької області від 14 березня 2018 року (судді Соломаха Л.І., Космачевська Т.В., Мальований Ю.М.) </w:t>
      </w:r>
      <w:r w:rsidRPr="00A76FF2">
        <w:rPr>
          <w:rFonts w:ascii="Times New Roman" w:hAnsi="Times New Roman" w:cs="Times New Roman"/>
        </w:rPr>
        <w:t>апеляційну скаргу ві</w:t>
      </w:r>
      <w:r>
        <w:rPr>
          <w:rFonts w:ascii="Times New Roman" w:hAnsi="Times New Roman" w:cs="Times New Roman"/>
        </w:rPr>
        <w:t>дповідача К</w:t>
      </w:r>
      <w:r w:rsidRPr="00A76FF2">
        <w:rPr>
          <w:rFonts w:ascii="Times New Roman" w:hAnsi="Times New Roman" w:cs="Times New Roman"/>
        </w:rPr>
        <w:t xml:space="preserve"> задоволено частково. Рішення Краматорського міського суду Донецької області від 12 грудня 2017 року скасовано та ухвалено нове. Відмовлено Державному навчальному закладу "Донецький центр професійно-технічної освіти державної служби зайнятості" (код ЄДРПОУ 37295835, юридична адреса: 85300, Донецька область, місто Покровськ, вул. Поштова, будинок № 3) у задоволенні позовних вимог про ст</w:t>
      </w:r>
      <w:r>
        <w:rPr>
          <w:rFonts w:ascii="Times New Roman" w:hAnsi="Times New Roman" w:cs="Times New Roman"/>
        </w:rPr>
        <w:t>ягнення з К</w:t>
      </w:r>
      <w:r w:rsidRPr="00A76FF2">
        <w:rPr>
          <w:rFonts w:ascii="Times New Roman" w:hAnsi="Times New Roman" w:cs="Times New Roman"/>
        </w:rPr>
        <w:t xml:space="preserve"> зайво нарахованих та отриманих грошових коштів у сумі 2 780 грн. 07 коп. В постанові зазначено, що стягуючи з відповідача суму зайво нарахованої їй заробітної плати в межах заявлених позовних вимог, суд першої інстанції в порушення вимог ст. 215 ЦПК України (в редакції, яка діяла до набрання чинності Законом України від 03.10.2017 року № 2147-VIII) не зазначив в мотивувальній частини рішення назви, статті, її частини, абзацу, пункту, підпункту закону, на підставі якого вирішено справу, тобто яка правова норма підлягає застосуванню до правовідносин, які виникли між сторонами, про що обґрунтовано зазначає відповідач в апеляційній скарзі, посилаючись на те, що з рішення суду не зрозуміло чи стягнуто з неї зайво нараховані та отримані кошти в сумі 2 780,07 грн. як з робітника, який отримав переплату, чи як з провідного бухгалтера, який припустився помилки та заподіяв шкоду підприємству. В позовній заяві обставини, якими позивач обґрунтовує свої вимоги, викладені так, що з них також чітко не вбачаються підстави позову, які суд першої інстанції не уточнив, у зв’язку з чим апеляційний суд розглядає наявність підстав для стягнення з відповідача зайво отриманих грошових коштів в обох випадках. Оскільки позивач звернувся до суду з позовом з пропуском строку, встановленого частиною 3 ст. 233 КЗпП України для звернення до суду, підстави для поновлення цього строку відсутні, підстави для стягнення з відповідача зайво нарахованих та виплачених грошових коштів відсутні. Суд першої інстанції зазначене не врахував, фактично не встановив правовідносин, які виникли між сторонами, не застосував закон, який підлягає застосуванню, внаслідок чого дійшов помилкового висновку про задоволення позовних вимог.</w:t>
      </w:r>
    </w:p>
    <w:p w:rsidR="00152481" w:rsidRPr="00A76FF2" w:rsidRDefault="00152481" w:rsidP="00152481">
      <w:pPr>
        <w:pStyle w:val="a3"/>
        <w:spacing w:line="276" w:lineRule="auto"/>
        <w:ind w:firstLine="709"/>
        <w:jc w:val="both"/>
        <w:rPr>
          <w:rFonts w:ascii="Times New Roman" w:hAnsi="Times New Roman" w:cs="Times New Roman"/>
        </w:rPr>
      </w:pPr>
    </w:p>
    <w:p w:rsidR="00152481" w:rsidRPr="00A76FF2" w:rsidRDefault="00152481" w:rsidP="00152481">
      <w:pPr>
        <w:pStyle w:val="a3"/>
        <w:spacing w:line="276" w:lineRule="auto"/>
        <w:ind w:firstLine="709"/>
        <w:jc w:val="both"/>
        <w:rPr>
          <w:rFonts w:ascii="Times New Roman" w:hAnsi="Times New Roman" w:cs="Times New Roman"/>
        </w:rPr>
      </w:pPr>
    </w:p>
    <w:p w:rsidR="00152481" w:rsidRPr="00A76FF2" w:rsidRDefault="00152481" w:rsidP="00152481">
      <w:pPr>
        <w:pStyle w:val="a3"/>
        <w:spacing w:line="276" w:lineRule="auto"/>
        <w:ind w:firstLine="709"/>
        <w:jc w:val="both"/>
        <w:rPr>
          <w:rFonts w:ascii="Times New Roman" w:hAnsi="Times New Roman" w:cs="Times New Roman"/>
        </w:rPr>
      </w:pPr>
      <w:r w:rsidRPr="00A76FF2">
        <w:rPr>
          <w:rStyle w:val="rvts35"/>
          <w:rFonts w:ascii="Times New Roman" w:hAnsi="Times New Roman" w:cs="Times New Roman"/>
        </w:rPr>
        <w:t xml:space="preserve">У </w:t>
      </w:r>
      <w:r>
        <w:rPr>
          <w:rStyle w:val="rvts35"/>
          <w:rFonts w:ascii="Times New Roman" w:hAnsi="Times New Roman" w:cs="Times New Roman"/>
        </w:rPr>
        <w:t>лютому 2018 року Л</w:t>
      </w:r>
      <w:r w:rsidRPr="00A76FF2">
        <w:rPr>
          <w:rStyle w:val="rvts35"/>
          <w:rFonts w:ascii="Times New Roman" w:hAnsi="Times New Roman" w:cs="Times New Roman"/>
        </w:rPr>
        <w:t>, в інтерес</w:t>
      </w:r>
      <w:r>
        <w:rPr>
          <w:rStyle w:val="rvts35"/>
          <w:rFonts w:ascii="Times New Roman" w:hAnsi="Times New Roman" w:cs="Times New Roman"/>
        </w:rPr>
        <w:t>ах якої діє адвокат М</w:t>
      </w:r>
      <w:r w:rsidRPr="00A76FF2">
        <w:rPr>
          <w:rStyle w:val="rvts35"/>
          <w:rFonts w:ascii="Times New Roman" w:hAnsi="Times New Roman" w:cs="Times New Roman"/>
        </w:rPr>
        <w:t>, звернулася до суду з позовом до Регіональної філії "Донецька залізниця" Публічного акціонерного товариства "Українська залізниця" про стягнення заборгованості по заробітній платі, сум належних працівникові при звільненні та індексації належних до сплати сум, середнього заробітку за час затримки розрахунку та відшкодування моральної шкоди (</w:t>
      </w:r>
      <w:r w:rsidRPr="00A76FF2">
        <w:rPr>
          <w:rStyle w:val="rvts12"/>
          <w:rFonts w:ascii="Times New Roman" w:hAnsi="Times New Roman" w:cs="Times New Roman"/>
        </w:rPr>
        <w:t>236/390/18, суддя в першій інстанції – Бікезіна О.В.</w:t>
      </w:r>
      <w:r w:rsidRPr="00A76FF2">
        <w:rPr>
          <w:rStyle w:val="rvts35"/>
          <w:rFonts w:ascii="Times New Roman" w:hAnsi="Times New Roman" w:cs="Times New Roman"/>
        </w:rPr>
        <w:t xml:space="preserve">). Просила стягнути з відповідача заборгованість по заробітній платі в розмірі 22 052,88 грн. за період з березня по липень 2017 року, грошову </w:t>
      </w:r>
      <w:r w:rsidRPr="00A76FF2">
        <w:rPr>
          <w:rStyle w:val="rvts35"/>
          <w:rFonts w:ascii="Times New Roman" w:hAnsi="Times New Roman" w:cs="Times New Roman"/>
        </w:rPr>
        <w:lastRenderedPageBreak/>
        <w:t xml:space="preserve">компенсацію за невикористану щорічну відпустку в сумі 7 700,94 грн., матеріальну допомогу на оздоровлення – 3 547,00 грн., середній заробіток за час затримки розрахунку при звільненні за 142 дні в розмірі 40 501,24 грн., компенсацію втрати частини доходів у зв'язку з порушенням термінів їх виплати в сумі 2 004,12 грн., моральну шкоду в розмірі 10 000 грн. </w:t>
      </w:r>
      <w:r w:rsidRPr="00A76FF2">
        <w:rPr>
          <w:rStyle w:val="rvts36"/>
          <w:rFonts w:ascii="Times New Roman" w:hAnsi="Times New Roman" w:cs="Times New Roman"/>
        </w:rPr>
        <w:t xml:space="preserve">Позовні вимоги мотивовані тим, що позивач перебувала в трудових відносинах з відповідачем до 17 липня 2017 року, звільнена з роботи в зв’язку зі скороченням штату працівників за п. 1 ст. 40 КЗпП України. При звільненні відповідач не виплатив їй зазначені виплати. </w:t>
      </w:r>
      <w:r w:rsidRPr="00A76FF2">
        <w:rPr>
          <w:rStyle w:val="rvts37"/>
          <w:rFonts w:ascii="Times New Roman" w:hAnsi="Times New Roman" w:cs="Times New Roman"/>
        </w:rPr>
        <w:t>У травні 2018 року позивач, в інтересах якої діє адвокат, збільшила позовні вимоги, просила стягнути: з відповідача заборгованість по заробітній платі в розмірі 19 216,01 грн. за період з березня по липень 2017 року, грошову компенсацію за невикористану щорічну відпустку в сумі 7 700,94 грн., матеріальну допомогу на оздоровлення в розмірі 3 547,00 грн., середній заробіток за час затримки розрахунку за 298 днів в розмірі 95 428,54 грн., компенсацію втрати частини доходів у зв'язку з порушенням термінів їх виплати в сумі 2 004,12 грн., моральну шкоду в розмірі 10 000 грн.</w:t>
      </w:r>
      <w:r w:rsidRPr="00A76FF2">
        <w:rPr>
          <w:rFonts w:ascii="Times New Roman" w:hAnsi="Times New Roman" w:cs="Times New Roman"/>
        </w:rPr>
        <w:t xml:space="preserve"> </w:t>
      </w:r>
      <w:r w:rsidRPr="00A76FF2">
        <w:rPr>
          <w:rStyle w:val="rvts39"/>
          <w:rFonts w:ascii="Times New Roman" w:hAnsi="Times New Roman" w:cs="Times New Roman"/>
        </w:rPr>
        <w:t>Ухвалою Краснолиманського міського суду Донецької області від 05 червня 2018 року за клопотанням представника позивача замінено неналежного відповідача - Регіональну філію "Донецька залізниця" Публічного акціонерного товариства "Українська залізниця" на належного - Публічне акціонерне товариство "Українська залізниця".</w:t>
      </w:r>
      <w:r w:rsidRPr="00A76FF2">
        <w:rPr>
          <w:rFonts w:ascii="Times New Roman" w:hAnsi="Times New Roman" w:cs="Times New Roman"/>
        </w:rPr>
        <w:t xml:space="preserve"> </w:t>
      </w:r>
      <w:r w:rsidRPr="00A76FF2">
        <w:rPr>
          <w:rStyle w:val="rvts41"/>
          <w:rFonts w:ascii="Times New Roman" w:hAnsi="Times New Roman" w:cs="Times New Roman"/>
        </w:rPr>
        <w:t>Рішенням Краснолиманського міського суду Донецької області від 26 червня 2018 року позовні в</w:t>
      </w:r>
      <w:r>
        <w:rPr>
          <w:rStyle w:val="rvts41"/>
          <w:rFonts w:ascii="Times New Roman" w:hAnsi="Times New Roman" w:cs="Times New Roman"/>
        </w:rPr>
        <w:t>имоги Л</w:t>
      </w:r>
      <w:r w:rsidRPr="00A76FF2">
        <w:rPr>
          <w:rStyle w:val="rvts41"/>
          <w:rFonts w:ascii="Times New Roman" w:hAnsi="Times New Roman" w:cs="Times New Roman"/>
        </w:rPr>
        <w:t>, в інтересах якої діє а</w:t>
      </w:r>
      <w:r>
        <w:rPr>
          <w:rStyle w:val="rvts41"/>
          <w:rFonts w:ascii="Times New Roman" w:hAnsi="Times New Roman" w:cs="Times New Roman"/>
        </w:rPr>
        <w:t>двокат М</w:t>
      </w:r>
      <w:r w:rsidRPr="00A76FF2">
        <w:rPr>
          <w:rStyle w:val="rvts41"/>
          <w:rFonts w:ascii="Times New Roman" w:hAnsi="Times New Roman" w:cs="Times New Roman"/>
        </w:rPr>
        <w:t>, до Публічного акціонерного товариства "Українська залізниця" про стягнення заборгованості по заробітній платі задоволені частково.</w:t>
      </w:r>
      <w:r w:rsidRPr="00A76FF2">
        <w:rPr>
          <w:rFonts w:ascii="Times New Roman" w:hAnsi="Times New Roman" w:cs="Times New Roman"/>
        </w:rPr>
        <w:t xml:space="preserve"> </w:t>
      </w:r>
      <w:r w:rsidRPr="00A76FF2">
        <w:rPr>
          <w:rStyle w:val="rvts42"/>
          <w:rFonts w:ascii="Times New Roman" w:hAnsi="Times New Roman" w:cs="Times New Roman"/>
        </w:rPr>
        <w:t>Стягнуто з Публічного акціонерного товариства "Українська залізниця" на корис</w:t>
      </w:r>
      <w:r>
        <w:rPr>
          <w:rStyle w:val="rvts42"/>
          <w:rFonts w:ascii="Times New Roman" w:hAnsi="Times New Roman" w:cs="Times New Roman"/>
        </w:rPr>
        <w:t>ть Л</w:t>
      </w:r>
      <w:r w:rsidRPr="00A76FF2">
        <w:rPr>
          <w:rStyle w:val="rvts42"/>
          <w:rFonts w:ascii="Times New Roman" w:hAnsi="Times New Roman" w:cs="Times New Roman"/>
        </w:rPr>
        <w:t xml:space="preserve"> заборгованість по заробітній платі за березень 2017 року в розмірі 2 049,62 грн., за квітень – 2 217,92 грн., травень – 771,01 грн., червень – 963,76 грн., липень – 13 213,70 грн., в тому числі компенсацію за невикористані дні відпустки та вихідну допомогу), а всього – 19 216,01 грн. </w:t>
      </w:r>
      <w:r w:rsidRPr="00A76FF2">
        <w:rPr>
          <w:rStyle w:val="rvts43"/>
          <w:rFonts w:ascii="Times New Roman" w:hAnsi="Times New Roman" w:cs="Times New Roman"/>
        </w:rPr>
        <w:t>Стягнуто з Публічного акціонерного товариства "Українська залізниця" на ко</w:t>
      </w:r>
      <w:r>
        <w:rPr>
          <w:rStyle w:val="rvts43"/>
          <w:rFonts w:ascii="Times New Roman" w:hAnsi="Times New Roman" w:cs="Times New Roman"/>
        </w:rPr>
        <w:t>ристь Л</w:t>
      </w:r>
      <w:r w:rsidRPr="00A76FF2">
        <w:rPr>
          <w:rStyle w:val="rvts43"/>
          <w:rFonts w:ascii="Times New Roman" w:hAnsi="Times New Roman" w:cs="Times New Roman"/>
        </w:rPr>
        <w:t xml:space="preserve"> суму інфляційних втрат по заробітній платі в розмірі 1 023,73 грн. </w:t>
      </w:r>
      <w:r w:rsidRPr="00A76FF2">
        <w:rPr>
          <w:rStyle w:val="rvts44"/>
          <w:rFonts w:ascii="Times New Roman" w:hAnsi="Times New Roman" w:cs="Times New Roman"/>
        </w:rPr>
        <w:t>Стягнуто з Публічного акціонерного товариства "Українська залізниця" на ко</w:t>
      </w:r>
      <w:r>
        <w:rPr>
          <w:rStyle w:val="rvts44"/>
          <w:rFonts w:ascii="Times New Roman" w:hAnsi="Times New Roman" w:cs="Times New Roman"/>
        </w:rPr>
        <w:t>ристь Л</w:t>
      </w:r>
      <w:r w:rsidRPr="00A76FF2">
        <w:rPr>
          <w:rStyle w:val="rvts44"/>
          <w:rFonts w:ascii="Times New Roman" w:hAnsi="Times New Roman" w:cs="Times New Roman"/>
        </w:rPr>
        <w:t xml:space="preserve"> суму середнього заробітку за час затримки розрахунку при звільненні в розмірі 25 000,00 грн. </w:t>
      </w:r>
      <w:r w:rsidRPr="00A76FF2">
        <w:rPr>
          <w:rStyle w:val="rvts45"/>
          <w:rFonts w:ascii="Times New Roman" w:hAnsi="Times New Roman" w:cs="Times New Roman"/>
        </w:rPr>
        <w:t>Стягнуто з Публічного акціонерного товариства "Українська залізниця" на користь</w:t>
      </w:r>
      <w:r>
        <w:rPr>
          <w:rStyle w:val="rvts45"/>
          <w:rFonts w:ascii="Times New Roman" w:hAnsi="Times New Roman" w:cs="Times New Roman"/>
        </w:rPr>
        <w:t xml:space="preserve"> Л</w:t>
      </w:r>
      <w:r w:rsidRPr="00A76FF2">
        <w:rPr>
          <w:rStyle w:val="rvts45"/>
          <w:rFonts w:ascii="Times New Roman" w:hAnsi="Times New Roman" w:cs="Times New Roman"/>
        </w:rPr>
        <w:t xml:space="preserve"> моральну шкоду в розмірі 1 000,00 грн. </w:t>
      </w:r>
      <w:r w:rsidRPr="00A76FF2">
        <w:rPr>
          <w:rStyle w:val="rvts46"/>
          <w:rFonts w:ascii="Times New Roman" w:hAnsi="Times New Roman" w:cs="Times New Roman"/>
        </w:rPr>
        <w:t>Стягнуто з Публічного акціонерного товариства "Українська залізниця" на ко</w:t>
      </w:r>
      <w:r>
        <w:rPr>
          <w:rStyle w:val="rvts46"/>
          <w:rFonts w:ascii="Times New Roman" w:hAnsi="Times New Roman" w:cs="Times New Roman"/>
        </w:rPr>
        <w:t>ристь Л</w:t>
      </w:r>
      <w:r w:rsidRPr="00A76FF2">
        <w:rPr>
          <w:rStyle w:val="rvts46"/>
          <w:rFonts w:ascii="Times New Roman" w:hAnsi="Times New Roman" w:cs="Times New Roman"/>
        </w:rPr>
        <w:t xml:space="preserve"> судовий збір в розмірі 320,50 грн. </w:t>
      </w:r>
      <w:r w:rsidRPr="00A76FF2">
        <w:rPr>
          <w:rStyle w:val="rvts47"/>
          <w:rFonts w:ascii="Times New Roman" w:hAnsi="Times New Roman" w:cs="Times New Roman"/>
        </w:rPr>
        <w:t xml:space="preserve">Стягнуто з Публічного акціонерного товариства "Українська залізниця" на користь держави судовий збір у розмірі 439,80 грн. </w:t>
      </w:r>
      <w:r w:rsidRPr="00A76FF2">
        <w:rPr>
          <w:rStyle w:val="rvts48"/>
          <w:rFonts w:ascii="Times New Roman" w:hAnsi="Times New Roman" w:cs="Times New Roman"/>
        </w:rPr>
        <w:t>В іншій частині позовних вимог – відмовлено.</w:t>
      </w:r>
      <w:r w:rsidRPr="00A76FF2">
        <w:rPr>
          <w:rFonts w:ascii="Times New Roman" w:hAnsi="Times New Roman" w:cs="Times New Roman"/>
        </w:rPr>
        <w:t xml:space="preserve"> </w:t>
      </w:r>
      <w:r w:rsidRPr="00A76FF2">
        <w:rPr>
          <w:rStyle w:val="rvts49"/>
          <w:rFonts w:ascii="Times New Roman" w:hAnsi="Times New Roman" w:cs="Times New Roman"/>
        </w:rPr>
        <w:t xml:space="preserve">Допущено негайне виконання рішення в частині стягнення заробітної плати у межах суми платежу за один місяць. </w:t>
      </w:r>
      <w:r w:rsidRPr="00A76FF2">
        <w:rPr>
          <w:rStyle w:val="rvts74"/>
          <w:rFonts w:ascii="Times New Roman" w:hAnsi="Times New Roman" w:cs="Times New Roman"/>
        </w:rPr>
        <w:t>Частково задовольняючи поз</w:t>
      </w:r>
      <w:r>
        <w:rPr>
          <w:rStyle w:val="rvts74"/>
          <w:rFonts w:ascii="Times New Roman" w:hAnsi="Times New Roman" w:cs="Times New Roman"/>
        </w:rPr>
        <w:t>овні вимоги Л</w:t>
      </w:r>
      <w:r w:rsidRPr="00A76FF2">
        <w:rPr>
          <w:rStyle w:val="rvts74"/>
          <w:rFonts w:ascii="Times New Roman" w:hAnsi="Times New Roman" w:cs="Times New Roman"/>
        </w:rPr>
        <w:t>, суд першої інстанції посилався на те, що наявні підстави для стягнення з відповідача: заборгованості по заробітній платі за березень 2017 року в сумі 2 049,62 грн., за квітень – 2 217,92 грн., травень – 771,01 грн., червень – 963,76 грн., липень – 13 213,70 грн., в тому числі,компенсації за невикористані дні відпустки та вихідну допомогу,  а всього – 19 216,01 грн.; суми інфляційних втрат по заробітній платі в розмірі 1 023,73 грн.; середнього заробітку за весь час затримки розрахунку – 25 000 грн. та моральної шкоди в сумі 1 000 грн.</w:t>
      </w:r>
    </w:p>
    <w:p w:rsidR="00152481" w:rsidRPr="00A76FF2" w:rsidRDefault="00152481" w:rsidP="00152481">
      <w:pPr>
        <w:pStyle w:val="a3"/>
        <w:spacing w:line="276" w:lineRule="auto"/>
        <w:ind w:firstLine="709"/>
        <w:jc w:val="both"/>
        <w:rPr>
          <w:rStyle w:val="rvts51"/>
          <w:rFonts w:ascii="Times New Roman" w:hAnsi="Times New Roman" w:cs="Times New Roman"/>
        </w:rPr>
      </w:pPr>
      <w:r w:rsidRPr="00A76FF2">
        <w:rPr>
          <w:rStyle w:val="rvts51"/>
          <w:rFonts w:ascii="Times New Roman" w:hAnsi="Times New Roman" w:cs="Times New Roman"/>
        </w:rPr>
        <w:t xml:space="preserve">З рішенням суду не погодилося Публічне акціонерне товариство "Українська залізниця" та подало апеляційну скаргу, в якій, посилаючись на порушення судом норм матеріального і процесуального права, неповне з’ясування обставин справи, просило </w:t>
      </w:r>
      <w:r w:rsidRPr="00A76FF2">
        <w:rPr>
          <w:rStyle w:val="rvts51"/>
          <w:rFonts w:ascii="Times New Roman" w:hAnsi="Times New Roman" w:cs="Times New Roman"/>
        </w:rPr>
        <w:lastRenderedPageBreak/>
        <w:t>рішення суду скасувати та відмовити в задоволенні позову.</w:t>
      </w:r>
    </w:p>
    <w:p w:rsidR="00152481" w:rsidRPr="00A76FF2" w:rsidRDefault="00152481" w:rsidP="00152481">
      <w:pPr>
        <w:pStyle w:val="a3"/>
        <w:spacing w:line="276" w:lineRule="auto"/>
        <w:ind w:firstLine="709"/>
        <w:jc w:val="both"/>
        <w:rPr>
          <w:rStyle w:val="rvts146"/>
          <w:rFonts w:ascii="Times New Roman" w:hAnsi="Times New Roman" w:cs="Times New Roman"/>
        </w:rPr>
      </w:pPr>
      <w:r w:rsidRPr="00A76FF2">
        <w:rPr>
          <w:rStyle w:val="rvts51"/>
          <w:rFonts w:ascii="Times New Roman" w:hAnsi="Times New Roman" w:cs="Times New Roman"/>
        </w:rPr>
        <w:t xml:space="preserve">Постановою Донецького апеляційного суду від 29 листопада 2018 року (судді Будулуца М.С., Космачевська Т.В., Санікова О.С.) </w:t>
      </w:r>
      <w:r w:rsidRPr="00A76FF2">
        <w:rPr>
          <w:rStyle w:val="rvts158"/>
          <w:rFonts w:ascii="Times New Roman" w:hAnsi="Times New Roman" w:cs="Times New Roman"/>
        </w:rPr>
        <w:t xml:space="preserve">апеляційну скаргу Публічного акціонерного товариства «Українська залізниця» задоволено частково. </w:t>
      </w:r>
      <w:r w:rsidRPr="00A76FF2">
        <w:rPr>
          <w:rStyle w:val="rvts159"/>
          <w:rFonts w:ascii="Times New Roman" w:hAnsi="Times New Roman" w:cs="Times New Roman"/>
        </w:rPr>
        <w:t xml:space="preserve">Рішення Краснолиманського міського суду Донецької області від 26 червня 2018 року в частині стягнення середнього заробітку за час затримки розрахунку при звільненні, моральної шкоди - скасовано, в частині стягнення судового збору - змінено. </w:t>
      </w:r>
      <w:r w:rsidRPr="00A76FF2">
        <w:rPr>
          <w:rStyle w:val="rvts160"/>
          <w:rFonts w:ascii="Times New Roman" w:hAnsi="Times New Roman" w:cs="Times New Roman"/>
        </w:rPr>
        <w:t>В позовних ви</w:t>
      </w:r>
      <w:r>
        <w:rPr>
          <w:rStyle w:val="rvts160"/>
          <w:rFonts w:ascii="Times New Roman" w:hAnsi="Times New Roman" w:cs="Times New Roman"/>
        </w:rPr>
        <w:t>могах Л</w:t>
      </w:r>
      <w:r w:rsidRPr="00A76FF2">
        <w:rPr>
          <w:rStyle w:val="rvts160"/>
          <w:rFonts w:ascii="Times New Roman" w:hAnsi="Times New Roman" w:cs="Times New Roman"/>
        </w:rPr>
        <w:t>, в інтересах якої діє а</w:t>
      </w:r>
      <w:r>
        <w:rPr>
          <w:rStyle w:val="rvts160"/>
          <w:rFonts w:ascii="Times New Roman" w:hAnsi="Times New Roman" w:cs="Times New Roman"/>
        </w:rPr>
        <w:t>двокат М</w:t>
      </w:r>
      <w:r w:rsidRPr="00A76FF2">
        <w:rPr>
          <w:rStyle w:val="rvts160"/>
          <w:rFonts w:ascii="Times New Roman" w:hAnsi="Times New Roman" w:cs="Times New Roman"/>
        </w:rPr>
        <w:t>, до Публічного акціонерного товариства «Українська залізниця» про стягнення середнього заробітку за весь час затримки розрахунку при звільненні та моральної шкоди – відмовлено.</w:t>
      </w:r>
      <w:r w:rsidRPr="00A76FF2">
        <w:rPr>
          <w:rFonts w:ascii="Times New Roman" w:hAnsi="Times New Roman" w:cs="Times New Roman"/>
          <w:shd w:val="clear" w:color="auto" w:fill="FFFFFF"/>
        </w:rPr>
        <w:t xml:space="preserve"> </w:t>
      </w:r>
      <w:r w:rsidRPr="00A76FF2">
        <w:rPr>
          <w:rStyle w:val="rvts164"/>
          <w:rFonts w:ascii="Times New Roman" w:hAnsi="Times New Roman" w:cs="Times New Roman"/>
        </w:rPr>
        <w:t xml:space="preserve">В іншій частині рішення суду залишити без змін. В судовому рішенні зазначено, що </w:t>
      </w:r>
      <w:r w:rsidRPr="00A76FF2">
        <w:rPr>
          <w:rStyle w:val="rvts133"/>
          <w:rFonts w:ascii="Times New Roman" w:hAnsi="Times New Roman" w:cs="Times New Roman"/>
        </w:rPr>
        <w:t xml:space="preserve">з висновком суду першої інстанції щодо стягнення середнього заробітку за час затримки розрахунку при звільненні та моральної шкоди апеляційний суд не погоджується. Апеляційна скарга в цій частині підлягає задоволенню, а рішення суду в цій частині – скасуванню з ухваленням нового рішення про відмову в задоволенні позовних вимог щодо стягнення середнього заробітку за весь час затримки розрахунку при звільненні та моральної шкоди, виходячи з наступних підстав. </w:t>
      </w:r>
      <w:r w:rsidRPr="00A76FF2">
        <w:rPr>
          <w:rStyle w:val="rvts134"/>
          <w:rFonts w:ascii="Times New Roman" w:hAnsi="Times New Roman" w:cs="Times New Roman"/>
        </w:rPr>
        <w:t xml:space="preserve">Згідно з частиною 1 статті 76 ЦПК України, доказами є будь-які дані, на підставі яких суд встановлює наявність або відсутність обставин (фактів), що обґрунтовують вимоги і заперечення учасників справи, та інших обставин, які мають значення для вирішення справи. </w:t>
      </w:r>
      <w:r w:rsidRPr="00A76FF2">
        <w:rPr>
          <w:rStyle w:val="rvts135"/>
          <w:rFonts w:ascii="Times New Roman" w:hAnsi="Times New Roman" w:cs="Times New Roman"/>
        </w:rPr>
        <w:t xml:space="preserve">Як вбачається із частини 2 вказаної вище статті, ці дані встановлюються такими засобами: письмовими, речовими і електронними доказами; висновками експертів; показаннями свідків. </w:t>
      </w:r>
      <w:r w:rsidRPr="00A76FF2">
        <w:rPr>
          <w:rStyle w:val="rvts136"/>
          <w:rFonts w:ascii="Times New Roman" w:hAnsi="Times New Roman" w:cs="Times New Roman"/>
        </w:rPr>
        <w:t xml:space="preserve">Відповідно до вимог ч.1 ст.115 ЦПК України, висновок експерта у галузі права має допоміжний (консультативний) характер і не є обов’язковим для суду. </w:t>
      </w:r>
      <w:r w:rsidRPr="00A76FF2">
        <w:rPr>
          <w:rStyle w:val="rvts137"/>
          <w:rFonts w:ascii="Times New Roman" w:hAnsi="Times New Roman" w:cs="Times New Roman"/>
        </w:rPr>
        <w:t xml:space="preserve">Водночас, як передбачено ч. 2 ст.115 ЦПК України, суд може посилатися в рішенні на висновок експерта у галузі права, як на джерело відомостей, які в ньому містяться, та має зробити самостійні висновки щодо відповідних питань. </w:t>
      </w:r>
      <w:r w:rsidRPr="00A76FF2">
        <w:rPr>
          <w:rStyle w:val="rvts138"/>
          <w:rFonts w:ascii="Times New Roman" w:hAnsi="Times New Roman" w:cs="Times New Roman"/>
        </w:rPr>
        <w:t xml:space="preserve">Так, до матеріалів цивільної справи судом першої інстанції долучено Науково-правовий висновок Торгово-Промислової палати України щодо унеможливлення виконання обов’язків, передбачених законодавством України про працю при вивільненні працівників, спричиненого впливом дії форс-мажорних обставин (обставин непереборної сили) від 16 січня 2018 року № 126/2/21-10.2, який наданий відповідачем. </w:t>
      </w:r>
      <w:r w:rsidRPr="00A76FF2">
        <w:rPr>
          <w:rStyle w:val="rvts139"/>
          <w:rFonts w:ascii="Times New Roman" w:hAnsi="Times New Roman" w:cs="Times New Roman"/>
        </w:rPr>
        <w:t xml:space="preserve">Як вбачається із пункту 7 вказаного вище Науково-правового висновку, втрата контролю і доступу Публічного акціонерного товариства «Українська залізниця» ідентифікаційний код юридичної особи: 40075815, Регіональної філії «Донецька залізниця» Публічного акціонерного товариства «Українська залізниця», ідентифікаційний код філії: 40150216, до виробничих потужностей та іншого майна, що знаходиться за адресою: Донецька область, місто Донецьк, вул. Артема, 68 та Луганська область, місто Луганськ, вул. Кірова, буд. 44, у тому числі до: трудових книжок працівників; оригіналів наказів; особових справ працівників; посадових інструкцій; табелів обліку робочого часу; примірників звітів, що подавалися до контролюючих органів, комп’ютерної техніки із встановленим програмним забезпеченням трудових відносин з працівниками, починаючи з 20 березня 2017 року щодо структурного підрозділу «Донецька дирекція залізничних перевезень» та з 12 квітня 2017 року щодо структурного підрозділу «Луганська дирекція залізничних перевезень», коли фактично вийшло з під контролю управління вищевказаними виробничими потужностями позбавило можливості Публічного акціонерного товариства «Українська залізниця» </w:t>
      </w:r>
      <w:r w:rsidRPr="00A76FF2">
        <w:rPr>
          <w:rStyle w:val="rvts139"/>
          <w:rFonts w:ascii="Times New Roman" w:hAnsi="Times New Roman" w:cs="Times New Roman"/>
        </w:rPr>
        <w:lastRenderedPageBreak/>
        <w:t xml:space="preserve">ідентифікаційний код юридичної особи: 40075815, Регіональної філії «Донецька залізниця» Публічного акціонерного товариства «Українська залізниця», ідентифікаційний код філії: 40150216, виконати зобов’язання перед вивільненими працівниками згідно з ст. ст. 47, 83, 115 і 116 КЗпП України, а саме кожному звільненому працівнику структурних підрозділів «Донецька дирекція залізничних перевезень» і «Луганська дирекція залізничних перевезень» Регіональної філії «Донецька залізниця» Публічного акціонерного товариства «Українська залізниця» видати належно оформлену трудову книжку і провести розрахунок. </w:t>
      </w:r>
      <w:r w:rsidRPr="00A76FF2">
        <w:rPr>
          <w:rStyle w:val="rvts140"/>
          <w:rFonts w:ascii="Times New Roman" w:hAnsi="Times New Roman" w:cs="Times New Roman"/>
        </w:rPr>
        <w:t xml:space="preserve">Це свідчить про відсутність вини Публічного акціонерного товариства «Українська залізниця», ідентифікаційний код юридичної особи: 40075815, Регіональної філії «Донецька залізниця» Публічного акціонерного товариства «Українська залізниця», ідентифікаційний код філії: 40150216, у невиконанні своїх обов’язків. </w:t>
      </w:r>
      <w:r w:rsidRPr="00A76FF2">
        <w:rPr>
          <w:rStyle w:val="rvts141"/>
          <w:rFonts w:ascii="Times New Roman" w:hAnsi="Times New Roman" w:cs="Times New Roman"/>
        </w:rPr>
        <w:t xml:space="preserve">Пунктом 10 вказаного вище Науково-правового висновку передбачено, що унеможливлення виконання Публічним акціонерним товариством «Українська залізниця» обов’язків, передбачених законодавством України про працю, а саме: ст.ст. 47, 83, 115 і 116 КЗпП України спричинено впливом дії форс-мажорних обставин (обставин непереборної сили), а саме: актами тероризму на територіях міста Донецька Донецької області та міста Луганська Луганської області, тривалі перерви в роботі транспорту, регламентовані умовами відповідних рішень та актами державних органів влади, які на поточну дату продовжують діяти і дату закінчення їх дії встановити неможливо. </w:t>
      </w:r>
      <w:r w:rsidRPr="00A76FF2">
        <w:rPr>
          <w:rStyle w:val="rvts142"/>
          <w:rFonts w:ascii="Times New Roman" w:hAnsi="Times New Roman" w:cs="Times New Roman"/>
        </w:rPr>
        <w:t xml:space="preserve">Ці форс-мажорні обставини (обставини непереборної сили) є надзвичайними, непередбаченими і мають неминучий характер, їх дії не можна уникнути за звичайних обставин при всій обачливості зобов’язальної сторони за трудовим договором, якою за цим висновком є Публічне акціонерне товариство «Українська залізниця». </w:t>
      </w:r>
      <w:r w:rsidRPr="00A76FF2">
        <w:rPr>
          <w:rStyle w:val="rvts143"/>
          <w:rFonts w:ascii="Times New Roman" w:hAnsi="Times New Roman" w:cs="Times New Roman"/>
        </w:rPr>
        <w:t xml:space="preserve">Із пояснень представника відповідача вбачається, що відповідач не мав можливості провести відповідні розрахунки з позивачем через дію форс-мажорних обставин, що узгоджується з іншими матеріалами справи. </w:t>
      </w:r>
      <w:r w:rsidRPr="00A76FF2">
        <w:rPr>
          <w:rStyle w:val="rvts144"/>
          <w:rFonts w:ascii="Times New Roman" w:hAnsi="Times New Roman" w:cs="Times New Roman"/>
        </w:rPr>
        <w:t xml:space="preserve">При вирішенні справи апеляційний суд враховує Науково-правовий висновок Торгово-Промислової палати України, оскільки ним підтверджено, що починаючи з 20 березня 2017 року, відсутня вина відповідача у несвоєчасному розрахунку з позивачем при звільненні, що унеможливлює застосування судом вимог ст. 117 та ст.237-1 КЗпП України у даній конкретній справі. </w:t>
      </w:r>
      <w:r w:rsidRPr="00A76FF2">
        <w:rPr>
          <w:rStyle w:val="rvts146"/>
          <w:rFonts w:ascii="Times New Roman" w:hAnsi="Times New Roman" w:cs="Times New Roman"/>
        </w:rPr>
        <w:t>Враховуючи викладене, апеляційний суд вважає за необхідне скасувати рішення суду першої інстанції в частині стягнення середнього заробітку за час затримки розрахунку при звільненні та моральної шкоди, ухвалити нове рішення в цій частині, яким відмовити у задоволенні позовних вимог Литвиненко Ірини Сергіївни щодо стягнення середнього заробітку за час затримки розрахунку при звільненні та моральної шкоди, і змінити вказане рішення в частині стягнення судового збору, частково задовольнивши апеляційну скаргу відповідача.</w:t>
      </w:r>
    </w:p>
    <w:p w:rsidR="00152481" w:rsidRPr="00A76FF2" w:rsidRDefault="00152481" w:rsidP="00152481">
      <w:pPr>
        <w:pStyle w:val="a3"/>
        <w:spacing w:line="276" w:lineRule="auto"/>
        <w:ind w:firstLine="709"/>
        <w:jc w:val="both"/>
        <w:rPr>
          <w:rStyle w:val="rvts33"/>
          <w:rFonts w:ascii="Times New Roman" w:hAnsi="Times New Roman" w:cs="Times New Roman"/>
        </w:rPr>
      </w:pPr>
      <w:r w:rsidRPr="00A76FF2">
        <w:rPr>
          <w:rStyle w:val="rvts146"/>
          <w:rFonts w:ascii="Times New Roman" w:hAnsi="Times New Roman" w:cs="Times New Roman"/>
        </w:rPr>
        <w:t xml:space="preserve">Аналогічні висновки зазначені в постановах Донецького апеляційного суду у справах № № </w:t>
      </w:r>
      <w:r w:rsidRPr="00A76FF2">
        <w:rPr>
          <w:rStyle w:val="rvts12"/>
          <w:rFonts w:ascii="Times New Roman" w:hAnsi="Times New Roman" w:cs="Times New Roman"/>
        </w:rPr>
        <w:t xml:space="preserve">236/394/18, </w:t>
      </w:r>
      <w:r w:rsidRPr="00A76FF2">
        <w:rPr>
          <w:rStyle w:val="rvts17"/>
          <w:rFonts w:ascii="Times New Roman" w:hAnsi="Times New Roman" w:cs="Times New Roman"/>
        </w:rPr>
        <w:t xml:space="preserve">236/396/18, </w:t>
      </w:r>
      <w:r w:rsidRPr="00A76FF2">
        <w:rPr>
          <w:rStyle w:val="rvts33"/>
          <w:rFonts w:ascii="Times New Roman" w:hAnsi="Times New Roman" w:cs="Times New Roman"/>
        </w:rPr>
        <w:t>236/389/18.</w:t>
      </w:r>
    </w:p>
    <w:p w:rsidR="00152481" w:rsidRPr="00A76FF2" w:rsidRDefault="00152481" w:rsidP="00152481">
      <w:pPr>
        <w:pStyle w:val="a3"/>
        <w:spacing w:line="276" w:lineRule="auto"/>
        <w:ind w:firstLine="709"/>
        <w:jc w:val="both"/>
        <w:rPr>
          <w:rStyle w:val="rvts33"/>
          <w:rFonts w:ascii="Times New Roman" w:hAnsi="Times New Roman" w:cs="Times New Roman"/>
        </w:rPr>
      </w:pPr>
    </w:p>
    <w:p w:rsidR="00152481" w:rsidRPr="00A76FF2" w:rsidRDefault="00152481" w:rsidP="00152481">
      <w:pPr>
        <w:pStyle w:val="a3"/>
        <w:spacing w:line="276" w:lineRule="auto"/>
        <w:ind w:firstLine="709"/>
        <w:jc w:val="both"/>
        <w:rPr>
          <w:rStyle w:val="rvts33"/>
          <w:rFonts w:ascii="Times New Roman" w:hAnsi="Times New Roman" w:cs="Times New Roman"/>
        </w:rPr>
      </w:pPr>
    </w:p>
    <w:p w:rsidR="00152481" w:rsidRPr="00A76FF2" w:rsidRDefault="00152481" w:rsidP="00152481">
      <w:pPr>
        <w:pStyle w:val="a3"/>
        <w:spacing w:line="276" w:lineRule="auto"/>
        <w:ind w:firstLine="709"/>
        <w:jc w:val="both"/>
        <w:rPr>
          <w:rFonts w:ascii="Times New Roman" w:hAnsi="Times New Roman" w:cs="Times New Roman"/>
        </w:rPr>
      </w:pPr>
      <w:r w:rsidRPr="00A76FF2">
        <w:rPr>
          <w:rStyle w:val="rvts39"/>
          <w:rFonts w:ascii="Times New Roman" w:hAnsi="Times New Roman" w:cs="Times New Roman"/>
        </w:rPr>
        <w:t>В тра</w:t>
      </w:r>
      <w:r>
        <w:rPr>
          <w:rStyle w:val="rvts39"/>
          <w:rFonts w:ascii="Times New Roman" w:hAnsi="Times New Roman" w:cs="Times New Roman"/>
        </w:rPr>
        <w:t>вні 2018 року позивач Є</w:t>
      </w:r>
      <w:r w:rsidRPr="00A76FF2">
        <w:rPr>
          <w:rStyle w:val="rvts39"/>
          <w:rFonts w:ascii="Times New Roman" w:hAnsi="Times New Roman" w:cs="Times New Roman"/>
        </w:rPr>
        <w:t xml:space="preserve"> звернувся до суду з позовом до відповідача державного підприємства «Вугільна компанія «Краснолиманська» про стягнення середнього заробітку за час затримки розрахунку при звільненні (</w:t>
      </w:r>
      <w:r w:rsidRPr="00A76FF2">
        <w:rPr>
          <w:rStyle w:val="rvts12"/>
          <w:rFonts w:ascii="Times New Roman" w:hAnsi="Times New Roman" w:cs="Times New Roman"/>
        </w:rPr>
        <w:t>226/1174/18, суддя в першій інстанції Редько Ж.Є.</w:t>
      </w:r>
      <w:r w:rsidRPr="00A76FF2">
        <w:rPr>
          <w:rStyle w:val="rvts39"/>
          <w:rFonts w:ascii="Times New Roman" w:hAnsi="Times New Roman" w:cs="Times New Roman"/>
        </w:rPr>
        <w:t>).</w:t>
      </w:r>
      <w:r w:rsidRPr="00A76FF2">
        <w:rPr>
          <w:rFonts w:ascii="Times New Roman" w:hAnsi="Times New Roman" w:cs="Times New Roman"/>
        </w:rPr>
        <w:t xml:space="preserve"> </w:t>
      </w:r>
      <w:r w:rsidRPr="00A76FF2">
        <w:rPr>
          <w:rStyle w:val="rvts40"/>
          <w:rFonts w:ascii="Times New Roman" w:hAnsi="Times New Roman" w:cs="Times New Roman"/>
        </w:rPr>
        <w:t xml:space="preserve">В обґрунтування позовних вимог зазначив, що з 05 жовтня 2009 року він перебував у трудових відносинах з відповідачем, працюючи на посаді ГРП </w:t>
      </w:r>
      <w:r w:rsidRPr="00A76FF2">
        <w:rPr>
          <w:rStyle w:val="rvts40"/>
          <w:rFonts w:ascii="Times New Roman" w:hAnsi="Times New Roman" w:cs="Times New Roman"/>
        </w:rPr>
        <w:lastRenderedPageBreak/>
        <w:t>та РГВ дільниці МДРСУ. У зв’язку з нерегулярною виплатою заробітної плати 18 вересня 2014 року він подав заяву про звільнення з 19 вересня 2014 року. Проте, відповідач його не звільнив, не видав трудову книжку, копію наказу про звільнення та не повідомив про причини своєї бездіяльності.</w:t>
      </w:r>
      <w:r w:rsidRPr="00A76FF2">
        <w:rPr>
          <w:rFonts w:ascii="Times New Roman" w:hAnsi="Times New Roman" w:cs="Times New Roman"/>
        </w:rPr>
        <w:t xml:space="preserve"> </w:t>
      </w:r>
      <w:r w:rsidRPr="00A76FF2">
        <w:rPr>
          <w:rStyle w:val="rvts41"/>
          <w:rFonts w:ascii="Times New Roman" w:hAnsi="Times New Roman" w:cs="Times New Roman"/>
        </w:rPr>
        <w:t>Рішенням Красноармійського міськрайонного суду Донецької області від 03 квітня 2015 року з відповідача на його користь стягнуто середній заробіток за час затримки розрахунку з 23 вересня 2014 року по 30 грудня 2014 року у сумі 20 046,24 гривень, виходячи із його середньоденної заробітної плати у розмірі 278,42 гривень, вихідну допомогу у сумі 17 540,49 гривень та моральну шкоду у сумі 300 гривень, а також зобов’язано відповідача видати йому належним чином оформлену трудову книжку. Згідно із наказом № 3214-к від 16 вересня 2015 року відповідач звільнив його з 19 вересня 2014 року за ч .3 ст. 38 КЗпП України, надіслав трудову книжку, яку він отримав 19 вересня 2015 року, та провів з ним остаточний розрахунок  25 листопада 2015 року.</w:t>
      </w:r>
      <w:r w:rsidRPr="00A76FF2">
        <w:rPr>
          <w:rFonts w:ascii="Times New Roman" w:hAnsi="Times New Roman" w:cs="Times New Roman"/>
        </w:rPr>
        <w:t xml:space="preserve"> </w:t>
      </w:r>
      <w:r w:rsidRPr="00A76FF2">
        <w:rPr>
          <w:rStyle w:val="rvts42"/>
          <w:rFonts w:ascii="Times New Roman" w:hAnsi="Times New Roman" w:cs="Times New Roman"/>
        </w:rPr>
        <w:t>Рішенням Красноармійського міськрайонного суду Донецької області від 03 березня 2016 року з відповідача на його користь було стягнуто середній заробіток за час затримки розрахунку і видачі трудової книжки у сумі 61 809,24 гривень та у відшкодування моральної шкоди 300 гривень.</w:t>
      </w:r>
      <w:r w:rsidRPr="00A76FF2">
        <w:rPr>
          <w:rFonts w:ascii="Times New Roman" w:hAnsi="Times New Roman" w:cs="Times New Roman"/>
        </w:rPr>
        <w:t xml:space="preserve"> </w:t>
      </w:r>
      <w:r w:rsidRPr="00A76FF2">
        <w:rPr>
          <w:rStyle w:val="rvts43"/>
          <w:rFonts w:ascii="Times New Roman" w:hAnsi="Times New Roman" w:cs="Times New Roman"/>
        </w:rPr>
        <w:t>Рішенням Красноармійського міськрайонного суду Донецької області від 23 грудня 2016 року з відповідача на його користь було стягнуто невиплачену йому при звільненні компенсацію за невикористану відпустку за 2014-2015 роки у розмірі 7795,76 гривень, яку було йому сплачено 06 лютого 2017 року.</w:t>
      </w:r>
      <w:r w:rsidRPr="00A76FF2">
        <w:rPr>
          <w:rFonts w:ascii="Times New Roman" w:hAnsi="Times New Roman" w:cs="Times New Roman"/>
        </w:rPr>
        <w:t xml:space="preserve"> </w:t>
      </w:r>
      <w:r w:rsidRPr="00A76FF2">
        <w:rPr>
          <w:rStyle w:val="rvts44"/>
          <w:rFonts w:ascii="Times New Roman" w:hAnsi="Times New Roman" w:cs="Times New Roman"/>
        </w:rPr>
        <w:t>Постановою Апеляційного суду Донецької області від 27 лютого 2018 року відповідача зобов’язано нарахувати та виплатити йому індексацію втрати частини доходів у зв'язку з порушенням строку виплати компенсації за невикористану відпустку в сумі 7795,76 гривень з 19 вересня 2015 року по 06 лютого 2017 року, яка була йому перерахована 26 квітня 2018 року.</w:t>
      </w:r>
      <w:r w:rsidRPr="00A76FF2">
        <w:rPr>
          <w:rFonts w:ascii="Times New Roman" w:hAnsi="Times New Roman" w:cs="Times New Roman"/>
        </w:rPr>
        <w:t xml:space="preserve"> </w:t>
      </w:r>
      <w:r w:rsidRPr="00A76FF2">
        <w:rPr>
          <w:rStyle w:val="rvts45"/>
          <w:rFonts w:ascii="Times New Roman" w:hAnsi="Times New Roman" w:cs="Times New Roman"/>
        </w:rPr>
        <w:t>Просив суд стягнути на його користь середній заробіток за затримку розрахунку при звільненні у розмірі 84 918,10 гривень із розрахунку із розрахунку середньоденного заробітку в сумі 278 грн 42 коп. х 305 робочих днів прострочення за період з 07 лютого 2017 року по 26 квітня 2018 року. та стягнути витрати по сплаті судового збору у розмірі 849,10 гривень.</w:t>
      </w:r>
    </w:p>
    <w:p w:rsidR="00152481" w:rsidRPr="00A76FF2" w:rsidRDefault="00152481" w:rsidP="00152481">
      <w:pPr>
        <w:pStyle w:val="a3"/>
        <w:spacing w:line="276" w:lineRule="auto"/>
        <w:ind w:firstLine="709"/>
        <w:jc w:val="both"/>
        <w:rPr>
          <w:rStyle w:val="rvts47"/>
          <w:rFonts w:ascii="Times New Roman" w:hAnsi="Times New Roman" w:cs="Times New Roman"/>
        </w:rPr>
      </w:pPr>
      <w:r w:rsidRPr="00A76FF2">
        <w:rPr>
          <w:rStyle w:val="rvts47"/>
          <w:rFonts w:ascii="Times New Roman" w:hAnsi="Times New Roman" w:cs="Times New Roman"/>
        </w:rPr>
        <w:t>Рішенням Димитровського міського суду Донецької області від 30 липня 2018 року позовн</w:t>
      </w:r>
      <w:r>
        <w:rPr>
          <w:rStyle w:val="rvts47"/>
          <w:rFonts w:ascii="Times New Roman" w:hAnsi="Times New Roman" w:cs="Times New Roman"/>
        </w:rPr>
        <w:t>і вимоги Є</w:t>
      </w:r>
      <w:r w:rsidRPr="00A76FF2">
        <w:rPr>
          <w:rStyle w:val="rvts47"/>
          <w:rFonts w:ascii="Times New Roman" w:hAnsi="Times New Roman" w:cs="Times New Roman"/>
        </w:rPr>
        <w:t xml:space="preserve"> до Державного підприємства «Вугільна компанія Краснолиманська» про стягнення середнього заробітку за час затримки розрахунку при звільненні задоволено. Стягнуто з державного підприємства «Вугільна компанія Краснолиманська» на</w:t>
      </w:r>
      <w:r>
        <w:rPr>
          <w:rStyle w:val="rvts47"/>
          <w:rFonts w:ascii="Times New Roman" w:hAnsi="Times New Roman" w:cs="Times New Roman"/>
        </w:rPr>
        <w:t xml:space="preserve"> користь Є</w:t>
      </w:r>
      <w:r w:rsidRPr="00A76FF2">
        <w:rPr>
          <w:rStyle w:val="rvts47"/>
          <w:rFonts w:ascii="Times New Roman" w:hAnsi="Times New Roman" w:cs="Times New Roman"/>
        </w:rPr>
        <w:t xml:space="preserve"> середній заробіток за затримку розрахунку при звільнені за період з 07 лютого 2017 року по 26 квітня 2018 року в сумі 84 918,10 гривень. Вирішено питання про розподіл судових витрат. </w:t>
      </w:r>
      <w:r w:rsidRPr="00A76FF2">
        <w:rPr>
          <w:rStyle w:val="rvts65"/>
          <w:rFonts w:ascii="Times New Roman" w:hAnsi="Times New Roman" w:cs="Times New Roman"/>
        </w:rPr>
        <w:t>Задовольняючи позов, суд першої інстанції виходив з того, що при виплаті компенсації за невикористану відпустку йому не була нарахована індексація втрати частини заробітку через порушення строку її виплати, у зв’язку чим порядку ст. 117 ЦПК України підлягає стягненню середній заробіток за час затримки розрахунку по день фактичної виплати.</w:t>
      </w:r>
    </w:p>
    <w:p w:rsidR="00152481" w:rsidRPr="00A76FF2" w:rsidRDefault="00152481" w:rsidP="00152481">
      <w:pPr>
        <w:pStyle w:val="a3"/>
        <w:spacing w:line="276" w:lineRule="auto"/>
        <w:ind w:firstLine="709"/>
        <w:jc w:val="both"/>
        <w:rPr>
          <w:rStyle w:val="rvts49"/>
          <w:rFonts w:ascii="Times New Roman" w:hAnsi="Times New Roman" w:cs="Times New Roman"/>
        </w:rPr>
      </w:pPr>
      <w:r w:rsidRPr="00A76FF2">
        <w:rPr>
          <w:rStyle w:val="rvts49"/>
          <w:rFonts w:ascii="Times New Roman" w:hAnsi="Times New Roman" w:cs="Times New Roman"/>
        </w:rPr>
        <w:t>В апеляційній скарзі відповідач ДП "ВК Краснолиманська", посилаючись на порушення судом норм матеріального та процесуального права, просить скасувати рішення Димитровського міського суду Донецької від 30 липня 2018 року та ух</w:t>
      </w:r>
      <w:r>
        <w:rPr>
          <w:rStyle w:val="rvts49"/>
          <w:rFonts w:ascii="Times New Roman" w:hAnsi="Times New Roman" w:cs="Times New Roman"/>
        </w:rPr>
        <w:t>валити нове рішення про відмову</w:t>
      </w:r>
      <w:r w:rsidRPr="00A76FF2">
        <w:rPr>
          <w:rStyle w:val="rvts49"/>
          <w:rFonts w:ascii="Times New Roman" w:hAnsi="Times New Roman" w:cs="Times New Roman"/>
        </w:rPr>
        <w:t xml:space="preserve"> у задоволенні позовних вимог.</w:t>
      </w:r>
    </w:p>
    <w:p w:rsidR="00152481" w:rsidRPr="00A76FF2" w:rsidRDefault="00152481" w:rsidP="00152481">
      <w:pPr>
        <w:pStyle w:val="a3"/>
        <w:spacing w:line="276" w:lineRule="auto"/>
        <w:ind w:firstLine="709"/>
        <w:jc w:val="both"/>
        <w:rPr>
          <w:rStyle w:val="rvts96"/>
          <w:rFonts w:ascii="Times New Roman" w:hAnsi="Times New Roman" w:cs="Times New Roman"/>
        </w:rPr>
      </w:pPr>
      <w:r w:rsidRPr="00A76FF2">
        <w:rPr>
          <w:rStyle w:val="rvts49"/>
          <w:rFonts w:ascii="Times New Roman" w:hAnsi="Times New Roman" w:cs="Times New Roman"/>
        </w:rPr>
        <w:t xml:space="preserve">Постановою Донецького апеляційного суду від 03 грудня 2018 року (судді Жданов В.С., Азевич В.Б., Краснощокова Н.С.) </w:t>
      </w:r>
      <w:r w:rsidRPr="00A76FF2">
        <w:rPr>
          <w:rStyle w:val="rvts94"/>
          <w:rFonts w:ascii="Times New Roman" w:hAnsi="Times New Roman" w:cs="Times New Roman"/>
        </w:rPr>
        <w:t xml:space="preserve">апеляційну скаргу Державного підприємства </w:t>
      </w:r>
      <w:r w:rsidRPr="00A76FF2">
        <w:rPr>
          <w:rStyle w:val="rvts94"/>
          <w:rFonts w:ascii="Times New Roman" w:hAnsi="Times New Roman" w:cs="Times New Roman"/>
        </w:rPr>
        <w:lastRenderedPageBreak/>
        <w:t xml:space="preserve">«Вугільна компанія «Краснолиманська» задоволено частково. </w:t>
      </w:r>
      <w:r w:rsidRPr="00A76FF2">
        <w:rPr>
          <w:rStyle w:val="rvts95"/>
          <w:rFonts w:ascii="Times New Roman" w:hAnsi="Times New Roman" w:cs="Times New Roman"/>
        </w:rPr>
        <w:t>Рішення Димитровського міського суду Донецької області від 30 липня 2018 року змінено.</w:t>
      </w:r>
      <w:r w:rsidRPr="00A76FF2">
        <w:rPr>
          <w:rFonts w:ascii="Times New Roman" w:hAnsi="Times New Roman" w:cs="Times New Roman"/>
          <w:shd w:val="clear" w:color="auto" w:fill="FFFFFF"/>
        </w:rPr>
        <w:t xml:space="preserve"> </w:t>
      </w:r>
      <w:r w:rsidRPr="00A76FF2">
        <w:rPr>
          <w:rStyle w:val="rvts96"/>
          <w:rFonts w:ascii="Times New Roman" w:hAnsi="Times New Roman" w:cs="Times New Roman"/>
        </w:rPr>
        <w:t>Стягнуто з «Вугільна компанія «Краснолиманська» на</w:t>
      </w:r>
      <w:r>
        <w:rPr>
          <w:rStyle w:val="rvts96"/>
          <w:rFonts w:ascii="Times New Roman" w:hAnsi="Times New Roman" w:cs="Times New Roman"/>
        </w:rPr>
        <w:t xml:space="preserve"> користь Є</w:t>
      </w:r>
      <w:r w:rsidRPr="00A76FF2">
        <w:rPr>
          <w:rStyle w:val="rvts96"/>
          <w:rFonts w:ascii="Times New Roman" w:hAnsi="Times New Roman" w:cs="Times New Roman"/>
        </w:rPr>
        <w:t xml:space="preserve"> середній заробіток за затримку розрахунку при звільненні за період з 07.02.2017 р. по 26.04.2018 р. у розмірі 1184,97 грн. та судовий збур 11,89 грн., всього 1196,86 грн.</w:t>
      </w:r>
    </w:p>
    <w:p w:rsidR="00152481" w:rsidRPr="00A76FF2" w:rsidRDefault="00152481" w:rsidP="00152481">
      <w:pPr>
        <w:pStyle w:val="a3"/>
        <w:spacing w:line="276" w:lineRule="auto"/>
        <w:ind w:firstLine="709"/>
        <w:jc w:val="both"/>
        <w:rPr>
          <w:rStyle w:val="rvts86"/>
          <w:rFonts w:ascii="Times New Roman" w:hAnsi="Times New Roman" w:cs="Times New Roman"/>
        </w:rPr>
      </w:pPr>
      <w:r w:rsidRPr="00A76FF2">
        <w:rPr>
          <w:rStyle w:val="rvts96"/>
          <w:rFonts w:ascii="Times New Roman" w:hAnsi="Times New Roman" w:cs="Times New Roman"/>
        </w:rPr>
        <w:t xml:space="preserve">В постанові суду апеляційної інстанції зазначено, що </w:t>
      </w:r>
      <w:r w:rsidRPr="00A76FF2">
        <w:rPr>
          <w:rStyle w:val="rvts80"/>
          <w:rFonts w:ascii="Times New Roman" w:hAnsi="Times New Roman" w:cs="Times New Roman"/>
        </w:rPr>
        <w:t xml:space="preserve">враховуючи те, при зверненні до суду з позовом позивач лише просив відповідача виплатити індексацію при цьому будь-яких конкретних сум позивач не заявляв; відповідач нарахував суму індексації за більший період, ніж зазначений у позові, визначив до стягнення 1184,96., але фактично повторно перерахував 7795,76 грн. тому за таких обставин апеляційний суд вважає можливим застосувати принцип співмірності. </w:t>
      </w:r>
      <w:r w:rsidRPr="00A76FF2">
        <w:rPr>
          <w:rStyle w:val="rvts81"/>
          <w:rFonts w:ascii="Times New Roman" w:hAnsi="Times New Roman" w:cs="Times New Roman"/>
        </w:rPr>
        <w:t xml:space="preserve">Право суду зменшити розмір середнього заробітку, що має сплатити роботодавець працівникові за час затримки виплати з вини роботодавця належних звільненому працівникові сум у строки, визначені статті 116 КЗпП України, залежить від таких чинників: наявність спору між працівником та роботодавцем з приводу розміру належних до виплати працівникові сум за трудовим договором на день звільнення; виникнення спору між роботодавцем та працівником після того, коли належні до виплати працівникові суми за трудовим договором у зв'язку з його звільненням повинні бути сплачені роботодавцем; прийняття судом рішення щодо часткового задоволення вимог працівника про виплату належних йому при звільненні сум у строки, визначені статтею 116 цього Кодексу. </w:t>
      </w:r>
      <w:r w:rsidRPr="00A76FF2">
        <w:rPr>
          <w:rStyle w:val="rvts82"/>
          <w:rFonts w:ascii="Times New Roman" w:hAnsi="Times New Roman" w:cs="Times New Roman"/>
        </w:rPr>
        <w:t xml:space="preserve">Разом з тим при розгляді зазначеного питання необхідно брати до уваги і такі обставини, як розмір недоплаченої суми , істотність цієї частки порівняно із середнім заробітком працівника,обставини за яких було встановлено наявність заборгованості, дії відповідача щодо її виплати. </w:t>
      </w:r>
      <w:r w:rsidRPr="00A76FF2">
        <w:rPr>
          <w:rStyle w:val="rvts83"/>
          <w:rFonts w:ascii="Times New Roman" w:hAnsi="Times New Roman" w:cs="Times New Roman"/>
        </w:rPr>
        <w:t xml:space="preserve">Таким чином, заборгованість відповідача по виплаті індексації, яка розрахована за більший період, ніж заявлено позивачем, складає 1184,96 грн; середній заробіток за затримку виплати інфляційних втрат за період з 07.02.2017 р. по 26.04.2017 р. становить 84918,10 грн.; відповідачем у листопаді 2015 року виплачена заборгованість по заробітній платі, моральна шкода, вихідна допомога, середній заробіток за дні затримки розрахунку, а також виплачена компенсація за невикористані дні відпустки. З вимогою про стягнення компенсації, право на отримання якої відповідач оспорював, позивач звернувся лише в жовтні 2017 року. Апеляційний суд враховує також те, що відповідач перераховував грошові суми на рахунок Державної виконавчої служби, яка проводила виплату відповідно до зведеного виконавчого провадження. Крім того, позивачу двічі перерахована компенсаційна сума 7795,76 грн.  </w:t>
      </w:r>
      <w:r w:rsidRPr="00A76FF2">
        <w:rPr>
          <w:rStyle w:val="rvts84"/>
          <w:rFonts w:ascii="Times New Roman" w:hAnsi="Times New Roman" w:cs="Times New Roman"/>
        </w:rPr>
        <w:t xml:space="preserve">Вказані обставини дають апеляційному суду підстави для застосування принципу співмірності, який при визначенні розміру відшкодування працівникові середнього заробітку за час затримки розрахунку при звільненні полягає у пропорційності частки суми, на яку той мав право (задоволеної судом або визнаної позивачем), порівняно саме із середнім заробітком. </w:t>
      </w:r>
      <w:r w:rsidRPr="00A76FF2">
        <w:rPr>
          <w:rStyle w:val="rvts85"/>
          <w:rFonts w:ascii="Times New Roman" w:hAnsi="Times New Roman" w:cs="Times New Roman"/>
        </w:rPr>
        <w:t xml:space="preserve">Апеляційний суд враховує також те, що ні позивачем, ні судом сума інфляційних втрат не визначалась, вона була визначена відповідачем та йому перерахована і позивач з цією сумою погодився. </w:t>
      </w:r>
      <w:r w:rsidRPr="00A76FF2">
        <w:rPr>
          <w:rStyle w:val="rvts86"/>
          <w:rFonts w:ascii="Times New Roman" w:hAnsi="Times New Roman" w:cs="Times New Roman"/>
        </w:rPr>
        <w:t>Виходячи із принципів справедливості та розумності, апеляційний суд приходить до висновку про стягнення середнього заробітку за час затримки виплати інфляційних втрат у розмірі 1184,96 грн., що є спів мірним із сумою заборгованості.</w:t>
      </w:r>
    </w:p>
    <w:p w:rsidR="00152481" w:rsidRPr="00A76FF2" w:rsidRDefault="00152481" w:rsidP="00152481">
      <w:pPr>
        <w:pStyle w:val="a3"/>
        <w:spacing w:line="276" w:lineRule="auto"/>
        <w:ind w:firstLine="709"/>
        <w:jc w:val="both"/>
        <w:rPr>
          <w:rStyle w:val="rvts86"/>
          <w:rFonts w:ascii="Times New Roman" w:hAnsi="Times New Roman" w:cs="Times New Roman"/>
        </w:rPr>
      </w:pPr>
    </w:p>
    <w:p w:rsidR="00152481" w:rsidRPr="00A76FF2" w:rsidRDefault="00152481" w:rsidP="00152481">
      <w:pPr>
        <w:pStyle w:val="a3"/>
        <w:spacing w:line="276" w:lineRule="auto"/>
        <w:ind w:firstLine="709"/>
        <w:jc w:val="both"/>
        <w:rPr>
          <w:rStyle w:val="rvts86"/>
          <w:rFonts w:ascii="Times New Roman" w:hAnsi="Times New Roman" w:cs="Times New Roman"/>
        </w:rPr>
      </w:pPr>
    </w:p>
    <w:p w:rsidR="00152481" w:rsidRPr="00A76FF2" w:rsidRDefault="00152481" w:rsidP="00152481">
      <w:pPr>
        <w:pStyle w:val="a3"/>
        <w:spacing w:line="276" w:lineRule="auto"/>
        <w:ind w:firstLine="709"/>
        <w:jc w:val="both"/>
        <w:rPr>
          <w:rStyle w:val="rvts46"/>
          <w:rFonts w:ascii="Times New Roman" w:hAnsi="Times New Roman" w:cs="Times New Roman"/>
        </w:rPr>
      </w:pPr>
      <w:r>
        <w:rPr>
          <w:rStyle w:val="rvts40"/>
          <w:rFonts w:ascii="Times New Roman" w:hAnsi="Times New Roman" w:cs="Times New Roman"/>
        </w:rPr>
        <w:lastRenderedPageBreak/>
        <w:t>У листопаді 2017 року К</w:t>
      </w:r>
      <w:r w:rsidRPr="00A76FF2">
        <w:rPr>
          <w:rStyle w:val="rvts40"/>
          <w:rFonts w:ascii="Times New Roman" w:hAnsi="Times New Roman" w:cs="Times New Roman"/>
        </w:rPr>
        <w:t xml:space="preserve"> звернулась до суду з позовом до Державного вищого навчального закладу «Артемівський коледж транспортної інфраструктури» про стягнення вихідної допомоги, компенсації за несвоєчасну виплату вихідної допомоги, відшкодування моральної шкоди (</w:t>
      </w:r>
      <w:r w:rsidRPr="00A76FF2">
        <w:rPr>
          <w:rStyle w:val="rvts12"/>
          <w:rFonts w:ascii="Times New Roman" w:hAnsi="Times New Roman" w:cs="Times New Roman"/>
        </w:rPr>
        <w:t>219/13137/17, суддя в першій інстанції – Харченко О.П.</w:t>
      </w:r>
      <w:r w:rsidRPr="00A76FF2">
        <w:rPr>
          <w:rStyle w:val="rvts40"/>
          <w:rFonts w:ascii="Times New Roman" w:hAnsi="Times New Roman" w:cs="Times New Roman"/>
        </w:rPr>
        <w:t>).</w:t>
      </w:r>
      <w:r w:rsidRPr="00A76FF2">
        <w:rPr>
          <w:rFonts w:ascii="Times New Roman" w:hAnsi="Times New Roman" w:cs="Times New Roman"/>
        </w:rPr>
        <w:t xml:space="preserve"> </w:t>
      </w:r>
      <w:r w:rsidRPr="00A76FF2">
        <w:rPr>
          <w:rStyle w:val="rvts41"/>
          <w:rFonts w:ascii="Times New Roman" w:hAnsi="Times New Roman" w:cs="Times New Roman"/>
        </w:rPr>
        <w:t>Посилалась на те, що згідно з наказом відповідача №13к від 11 травня 2017 року вона була прийнята на роботу на посаду бухгалтера апарату управління робітниками на період відсутності тимчасово відсутнього працівника до дня фактичного повернення на пос</w:t>
      </w:r>
      <w:r>
        <w:rPr>
          <w:rStyle w:val="rvts41"/>
          <w:rFonts w:ascii="Times New Roman" w:hAnsi="Times New Roman" w:cs="Times New Roman"/>
        </w:rPr>
        <w:t>аду бухгалтера Є</w:t>
      </w:r>
      <w:r w:rsidRPr="00A76FF2">
        <w:rPr>
          <w:rStyle w:val="rvts41"/>
          <w:rFonts w:ascii="Times New Roman" w:hAnsi="Times New Roman" w:cs="Times New Roman"/>
        </w:rPr>
        <w:t>, яка тимчасово переведена на посаду заступника головного</w:t>
      </w:r>
      <w:r>
        <w:rPr>
          <w:rStyle w:val="rvts41"/>
          <w:rFonts w:ascii="Times New Roman" w:hAnsi="Times New Roman" w:cs="Times New Roman"/>
        </w:rPr>
        <w:t xml:space="preserve"> бухгалтера Б</w:t>
      </w:r>
      <w:r w:rsidRPr="00A76FF2">
        <w:rPr>
          <w:rStyle w:val="rvts41"/>
          <w:rFonts w:ascii="Times New Roman" w:hAnsi="Times New Roman" w:cs="Times New Roman"/>
        </w:rPr>
        <w:t>, яка знаходиться у відпустці по догляду за дитиною до досягнення нею 6 - річного віку, до дати фактичного виходу на роботу основного працівника.</w:t>
      </w:r>
      <w:r w:rsidRPr="00A76FF2">
        <w:rPr>
          <w:rFonts w:ascii="Times New Roman" w:hAnsi="Times New Roman" w:cs="Times New Roman"/>
        </w:rPr>
        <w:t xml:space="preserve"> </w:t>
      </w:r>
      <w:r w:rsidRPr="00A76FF2">
        <w:rPr>
          <w:rStyle w:val="rvts42"/>
          <w:rFonts w:ascii="Times New Roman" w:hAnsi="Times New Roman" w:cs="Times New Roman"/>
        </w:rPr>
        <w:t xml:space="preserve">Наказом №28 від 14 серпня 2017 року вона була звільнена із займаної посади з 15 серпня 2017 року у зв'язку з поновленням на роботі працівника, який раніше виконував цю роботу на підставі п.6 ст. 40 КзпП України. </w:t>
      </w:r>
      <w:r w:rsidRPr="00A76FF2">
        <w:rPr>
          <w:rStyle w:val="rvts43"/>
          <w:rFonts w:ascii="Times New Roman" w:hAnsi="Times New Roman" w:cs="Times New Roman"/>
        </w:rPr>
        <w:t>За положеннями ст. 44 КзпП України при припиненні трудового договору з підстав, зазначених у пункті 6 статті 40 КзпП України працівникові виплачується вихідна допомога у розмірі не менше середнього місячного заробітку, однак їй вихідна допомога виплачена не була.</w:t>
      </w:r>
      <w:r w:rsidRPr="00A76FF2">
        <w:rPr>
          <w:rFonts w:ascii="Times New Roman" w:hAnsi="Times New Roman" w:cs="Times New Roman"/>
        </w:rPr>
        <w:t xml:space="preserve"> </w:t>
      </w:r>
      <w:r w:rsidRPr="00A76FF2">
        <w:rPr>
          <w:rStyle w:val="rvts44"/>
          <w:rFonts w:ascii="Times New Roman" w:hAnsi="Times New Roman" w:cs="Times New Roman"/>
        </w:rPr>
        <w:t xml:space="preserve">Просила стягнути з відповідача на її користь вихідну допомогу у розмірі середнього місячного заробітку, компенсацію за несвоєчасну виплату вихідної допомоги у розмірі середнього місячного заробітку за період з 15 серпня 2017 року по день ухвалення рішення судом, у відшкодування моральної шкоди 2 000 грн. </w:t>
      </w:r>
      <w:r w:rsidRPr="00A76FF2">
        <w:rPr>
          <w:rStyle w:val="rvts45"/>
          <w:rFonts w:ascii="Times New Roman" w:hAnsi="Times New Roman" w:cs="Times New Roman"/>
        </w:rPr>
        <w:t>У січні 2018 року позивачка подала уточнену позовну заяву, у якій вказала, що до заперечень проти її позову відповідач додав копію наказу №50 к від 11 грудня 2017 року “Про внесення змін до наказу №28 к від 15 серпня 2017 року про припиненн</w:t>
      </w:r>
      <w:r>
        <w:rPr>
          <w:rStyle w:val="rvts45"/>
          <w:rFonts w:ascii="Times New Roman" w:hAnsi="Times New Roman" w:cs="Times New Roman"/>
        </w:rPr>
        <w:t>я трудового договору К</w:t>
      </w:r>
      <w:r w:rsidRPr="00A76FF2">
        <w:rPr>
          <w:rStyle w:val="rvts45"/>
          <w:rFonts w:ascii="Times New Roman" w:hAnsi="Times New Roman" w:cs="Times New Roman"/>
        </w:rPr>
        <w:t>, згідно з яким у наказі про припинення з нею трудового договору змінено підставу звільнення “за п.6 ст. 40 КзпП України” на “п.2 ст. 36 КзпП України”. Положення чинного КзпП України не передбачає можливості роботодавця самостійно без погодження з працівником змінювати причини та підстави звільнення. Наказ виданий лише після її звернення до суду із позовом про стягнення вихідної допомоги, компенсації за несвоєчасну виплату вихідної допомоги та моральної шкоди, майже через 4 місяці після її звільнення. До того жодних питань щодо правильної кваліфікації її звільнення, зокрема і після надання відповіді на адвокатський запит, у відповідача не виникало. Наказ порушує її право на отримання вихідної допомоги. Тому просила визнати поважними причини пропуску строку для оскарження наказу відповідача №50 к від 11 грудня 2017 року “Про внесення змін до наказу №28 к від 15 серпня 2017 року про припинен</w:t>
      </w:r>
      <w:r>
        <w:rPr>
          <w:rStyle w:val="rvts45"/>
          <w:rFonts w:ascii="Times New Roman" w:hAnsi="Times New Roman" w:cs="Times New Roman"/>
        </w:rPr>
        <w:t>ня трудового договору К</w:t>
      </w:r>
      <w:r w:rsidRPr="00A76FF2">
        <w:rPr>
          <w:rStyle w:val="rvts45"/>
          <w:rFonts w:ascii="Times New Roman" w:hAnsi="Times New Roman" w:cs="Times New Roman"/>
        </w:rPr>
        <w:t xml:space="preserve">” та поновити такий строк, скасувати вказаний наказ, стягнути з відповідача на її користь вихідну допомогу у розмірі середнього місячного заробітку, компенсацію за несвоєчасну виплату вихідної допомоги у розмірі середнього місячного заробітку за період з 15 серпня 2017 року по день ухвалення рішення у справі, у відшкодування моральної шкоди 2 000 грн. </w:t>
      </w:r>
      <w:r w:rsidRPr="00A76FF2">
        <w:rPr>
          <w:rStyle w:val="rvts46"/>
          <w:rFonts w:ascii="Times New Roman" w:hAnsi="Times New Roman" w:cs="Times New Roman"/>
        </w:rPr>
        <w:t>Рішенням Артемівського міськрайонного суду Донецької області від 11 травня 2018 року з урахуванням ухвали цього суду від 04 червня 2018 року про виправлення арифметичної помилки позов задоволено частково. Визнано поважними причини пропуску строку для оскарження наказу Державного вищого навчального закладу «Артемівський коледж транспортної інфраструктури» № 50 к від 11.12.2017 року «Про внесення змін до наказу № 28 к від 15 серпня 2017 року про припинен</w:t>
      </w:r>
      <w:r>
        <w:rPr>
          <w:rStyle w:val="rvts46"/>
          <w:rFonts w:ascii="Times New Roman" w:hAnsi="Times New Roman" w:cs="Times New Roman"/>
        </w:rPr>
        <w:t>ня трудового договору К</w:t>
      </w:r>
      <w:r w:rsidRPr="00A76FF2">
        <w:rPr>
          <w:rStyle w:val="rvts46"/>
          <w:rFonts w:ascii="Times New Roman" w:hAnsi="Times New Roman" w:cs="Times New Roman"/>
        </w:rPr>
        <w:t xml:space="preserve">» та поновлено такий строк. Скасовано наказ Державного вищого навчального закладу «Артемівський коледж транспортної інфраструктури» № 50 к від 11.12.2017 року </w:t>
      </w:r>
      <w:r w:rsidRPr="00A76FF2">
        <w:rPr>
          <w:rStyle w:val="rvts46"/>
          <w:rFonts w:ascii="Times New Roman" w:hAnsi="Times New Roman" w:cs="Times New Roman"/>
        </w:rPr>
        <w:lastRenderedPageBreak/>
        <w:t>«Про внесення змін до наказу № 28 к від 15 серпня 2017 року про припинен</w:t>
      </w:r>
      <w:r>
        <w:rPr>
          <w:rStyle w:val="rvts46"/>
          <w:rFonts w:ascii="Times New Roman" w:hAnsi="Times New Roman" w:cs="Times New Roman"/>
        </w:rPr>
        <w:t>ня трудового договору К</w:t>
      </w:r>
      <w:r w:rsidRPr="00A76FF2">
        <w:rPr>
          <w:rStyle w:val="rvts46"/>
          <w:rFonts w:ascii="Times New Roman" w:hAnsi="Times New Roman" w:cs="Times New Roman"/>
        </w:rPr>
        <w:t>». Стягнуто з відповідача на користь позивачки вихідну допомогу у розмірі середнього місячного заробітку у сумі 3 448 грн. 10 коп., компенсацію за несвоєчасну виплату вихідної допомоги у розмірі середнього місячного заробітку за період з 16</w:t>
      </w:r>
      <w:r>
        <w:rPr>
          <w:rStyle w:val="rvts46"/>
          <w:rFonts w:ascii="Times New Roman" w:hAnsi="Times New Roman" w:cs="Times New Roman"/>
        </w:rPr>
        <w:t xml:space="preserve"> </w:t>
      </w:r>
      <w:r w:rsidRPr="00A76FF2">
        <w:rPr>
          <w:rStyle w:val="rvts46"/>
          <w:rFonts w:ascii="Times New Roman" w:hAnsi="Times New Roman" w:cs="Times New Roman"/>
        </w:rPr>
        <w:t>серпня 2017 року по день постановлення рішення по справі, а саме по 11 травня 2018 року включно у сумі 31 117 грн. 80 коп., моральну шкоду у сумі 500 грн., судовий збір за вимоги немайнового характеру у сумі 160 грн., а також на користь держави судовий збір за вимоги майнового характеру у сумі 1 600 грн. У задоволенні іншої частини позовних вимог відмовлено.</w:t>
      </w:r>
    </w:p>
    <w:p w:rsidR="00152481" w:rsidRPr="00A76FF2" w:rsidRDefault="00152481" w:rsidP="00152481">
      <w:pPr>
        <w:pStyle w:val="a3"/>
        <w:spacing w:line="276" w:lineRule="auto"/>
        <w:ind w:firstLine="709"/>
        <w:jc w:val="both"/>
        <w:rPr>
          <w:rFonts w:ascii="Times New Roman" w:hAnsi="Times New Roman" w:cs="Times New Roman"/>
          <w:shd w:val="clear" w:color="auto" w:fill="FFFFFF"/>
        </w:rPr>
      </w:pPr>
      <w:r w:rsidRPr="00A76FF2">
        <w:rPr>
          <w:rStyle w:val="rvts70"/>
          <w:rFonts w:ascii="Times New Roman" w:hAnsi="Times New Roman" w:cs="Times New Roman"/>
        </w:rPr>
        <w:t>Задовольняючи позовні вимоги частково суд виходив із того, що позивачка була звільнена з посади бухгалтера з формулюванням - поновлення на роботі працівника, який раніше виконував цю роботу, ст.40 п.6 КЗпП України, такий же запис було виконано і у трудовій книжці, яка була видана позивачці. Чинне трудове законодавство не передбачає можливості зміни формулювання причини звільнення працівників за ініціативою адміністрації, тому суд не погодився з доводами відповідача про те, що причи</w:t>
      </w:r>
      <w:r>
        <w:rPr>
          <w:rStyle w:val="rvts70"/>
          <w:rFonts w:ascii="Times New Roman" w:hAnsi="Times New Roman" w:cs="Times New Roman"/>
        </w:rPr>
        <w:t>ною звільнення К</w:t>
      </w:r>
      <w:r w:rsidRPr="00A76FF2">
        <w:rPr>
          <w:rStyle w:val="rvts70"/>
          <w:rFonts w:ascii="Times New Roman" w:hAnsi="Times New Roman" w:cs="Times New Roman"/>
        </w:rPr>
        <w:t xml:space="preserve"> був п.2 ст.36 КЗпП України, бо такий факт не був встановлений відповідним рішенням суду. Суд зазначив, що такі зміни відповідач вчинив після звернення позивачки до суду, зробив їх з порушенням встановленого законом порядку, тому визнав слушними доводи позивачки щодо визнання поважними причин пропуску строку для оскарження наказу № 50к від 11.12.2017р. «Про внесення змін до наказу № 28к від «15» серпня 2017р. про припинен</w:t>
      </w:r>
      <w:r>
        <w:rPr>
          <w:rStyle w:val="rvts70"/>
          <w:rFonts w:ascii="Times New Roman" w:hAnsi="Times New Roman" w:cs="Times New Roman"/>
        </w:rPr>
        <w:t>ня трудового договору К</w:t>
      </w:r>
      <w:r w:rsidRPr="00A76FF2">
        <w:rPr>
          <w:rStyle w:val="rvts70"/>
          <w:rFonts w:ascii="Times New Roman" w:hAnsi="Times New Roman" w:cs="Times New Roman"/>
        </w:rPr>
        <w:t>», скасував цей наказ та стягнув з відповідача на користь позивачки вихідну допомогу у розмірі середнього місячного заробітку на підставі ст. 44 КЗпП України в сумі 3 448 грн. 10 коп., компенсацію за несвоєчасну виплату вихідної допомоги у розмірі середнього місячного заробітку за період з 16 серпня 2017 року по день постановлення рішення по справі, а саме по 11 травня 2018 року включно у сумі 31 117 грн. 80 коп., моральну шкоду у сумі 500 грн.</w:t>
      </w:r>
    </w:p>
    <w:p w:rsidR="00152481" w:rsidRPr="00A76FF2" w:rsidRDefault="00152481" w:rsidP="00152481">
      <w:pPr>
        <w:pStyle w:val="a3"/>
        <w:spacing w:line="276" w:lineRule="auto"/>
        <w:ind w:firstLine="709"/>
        <w:jc w:val="both"/>
        <w:rPr>
          <w:rStyle w:val="rvts109"/>
          <w:rFonts w:ascii="Times New Roman" w:hAnsi="Times New Roman" w:cs="Times New Roman"/>
        </w:rPr>
      </w:pPr>
      <w:r w:rsidRPr="00A76FF2">
        <w:rPr>
          <w:rStyle w:val="rvts71"/>
          <w:rFonts w:ascii="Times New Roman" w:hAnsi="Times New Roman" w:cs="Times New Roman"/>
        </w:rPr>
        <w:t xml:space="preserve">З вказаними висновками суду не погодився Донецький апеляційний суд, оскільки вони не відповідають фактичним обставинам справи та вимогам матеріального і процесуального права. Постановою суду від 31 жовтня 2018 року (судді Краснощокова Н.С., Санікова О.С., Тимченко О.О.) </w:t>
      </w:r>
      <w:r w:rsidRPr="00A76FF2">
        <w:rPr>
          <w:rStyle w:val="rvts107"/>
          <w:rFonts w:ascii="Times New Roman" w:hAnsi="Times New Roman" w:cs="Times New Roman"/>
        </w:rPr>
        <w:t>апеляційну скаргу Державного вищого навчального закладу «Артемівський коледж транспортної інфраструктури» задоволено.</w:t>
      </w:r>
      <w:r w:rsidRPr="00A76FF2">
        <w:rPr>
          <w:rFonts w:ascii="Times New Roman" w:hAnsi="Times New Roman" w:cs="Times New Roman"/>
          <w:shd w:val="clear" w:color="auto" w:fill="FFFFFF"/>
        </w:rPr>
        <w:t xml:space="preserve"> </w:t>
      </w:r>
      <w:r w:rsidRPr="00A76FF2">
        <w:rPr>
          <w:rStyle w:val="rvts108"/>
          <w:rFonts w:ascii="Times New Roman" w:hAnsi="Times New Roman" w:cs="Times New Roman"/>
        </w:rPr>
        <w:t>Рішення Артемівського міськрайонного суду Донецької області від 11 травня 2018 року скасовано.</w:t>
      </w:r>
      <w:r w:rsidRPr="00A76FF2">
        <w:rPr>
          <w:rFonts w:ascii="Times New Roman" w:hAnsi="Times New Roman" w:cs="Times New Roman"/>
          <w:shd w:val="clear" w:color="auto" w:fill="FFFFFF"/>
        </w:rPr>
        <w:t xml:space="preserve"> </w:t>
      </w:r>
      <w:r w:rsidRPr="00A76FF2">
        <w:rPr>
          <w:rStyle w:val="rvts109"/>
          <w:rFonts w:ascii="Times New Roman" w:hAnsi="Times New Roman" w:cs="Times New Roman"/>
        </w:rPr>
        <w:t xml:space="preserve">У задоволенні позовних </w:t>
      </w:r>
      <w:r>
        <w:rPr>
          <w:rStyle w:val="rvts109"/>
          <w:rFonts w:ascii="Times New Roman" w:hAnsi="Times New Roman" w:cs="Times New Roman"/>
        </w:rPr>
        <w:t>вимог К</w:t>
      </w:r>
      <w:r w:rsidRPr="00A76FF2">
        <w:rPr>
          <w:rStyle w:val="rvts109"/>
          <w:rFonts w:ascii="Times New Roman" w:hAnsi="Times New Roman" w:cs="Times New Roman"/>
        </w:rPr>
        <w:t xml:space="preserve"> до Державного вищого навчального закладу «Артемівський коледж транспортної інфраструктури» про скасування наказу про внесення змін до наказу про припинення трудового договору, стягнення вихідної допомоги, компенсації за несвоєчасну виплату вихідної допомоги, відшкодування моральної шкоди відмовлено.</w:t>
      </w:r>
    </w:p>
    <w:p w:rsidR="00152481" w:rsidRPr="00A76FF2" w:rsidRDefault="00152481" w:rsidP="00152481">
      <w:pPr>
        <w:pStyle w:val="a3"/>
        <w:spacing w:line="276" w:lineRule="auto"/>
        <w:ind w:firstLine="709"/>
        <w:jc w:val="both"/>
        <w:rPr>
          <w:rStyle w:val="rvts89"/>
          <w:rFonts w:ascii="Times New Roman" w:hAnsi="Times New Roman" w:cs="Times New Roman"/>
        </w:rPr>
      </w:pPr>
      <w:r w:rsidRPr="00A76FF2">
        <w:rPr>
          <w:rStyle w:val="rvts109"/>
          <w:rFonts w:ascii="Times New Roman" w:hAnsi="Times New Roman" w:cs="Times New Roman"/>
        </w:rPr>
        <w:t xml:space="preserve">В рішенні зазначено, що </w:t>
      </w:r>
      <w:r w:rsidRPr="00A76FF2">
        <w:rPr>
          <w:rStyle w:val="rvts83"/>
          <w:rFonts w:ascii="Times New Roman" w:hAnsi="Times New Roman" w:cs="Times New Roman"/>
        </w:rPr>
        <w:t>висновки суду про те, що чинне трудове законодавство не передбачає можливості зміни формулювання причини звільнення працівників за ініціативою адміністрації та що зміни внесені відповідачем у наказ про звільнення з порушенням встановленого законом порядку не відповідають вимогам матеріального права, оскільки закон не містить заборони на внесення юридичною особою змін у власні накази.</w:t>
      </w:r>
      <w:r w:rsidRPr="00A76FF2">
        <w:rPr>
          <w:rFonts w:ascii="Times New Roman" w:hAnsi="Times New Roman" w:cs="Times New Roman"/>
          <w:shd w:val="clear" w:color="auto" w:fill="FFFFFF"/>
        </w:rPr>
        <w:t xml:space="preserve"> </w:t>
      </w:r>
      <w:r w:rsidRPr="00A76FF2">
        <w:rPr>
          <w:rStyle w:val="rvts84"/>
          <w:rFonts w:ascii="Times New Roman" w:hAnsi="Times New Roman" w:cs="Times New Roman"/>
        </w:rPr>
        <w:t xml:space="preserve">Згідно з пунктами 2.3, 2.6 Інструкції про порядок ведення трудових книжок працівників, затвердженої Наказом Міністерства праці України, Міністерства юстиції України, Міністерства соціального захисту населення України від 29 липня 1993 року </w:t>
      </w:r>
      <w:r w:rsidRPr="00A76FF2">
        <w:rPr>
          <w:rStyle w:val="rvts84"/>
          <w:rFonts w:ascii="Times New Roman" w:hAnsi="Times New Roman" w:cs="Times New Roman"/>
        </w:rPr>
        <w:lastRenderedPageBreak/>
        <w:t xml:space="preserve">№58 записи в трудовій книжці при звільненні або переведенні на іншу роботу повинні провадитись у точній відповідності з формулюванням чинного законодавства і з посиланням на відповідну статтю, пункт закону. У разі виявлення неправильного або неточного запису відомостей про роботу, переведення, а також про нагородження та заохочення тощо, виправлення виконується власником або уповноваженим ним органом, де було зроблено відповідний запис. </w:t>
      </w:r>
      <w:r w:rsidRPr="00A76FF2">
        <w:rPr>
          <w:rStyle w:val="rvts85"/>
          <w:rFonts w:ascii="Times New Roman" w:hAnsi="Times New Roman" w:cs="Times New Roman"/>
        </w:rPr>
        <w:t>Також невірний висновок суду про те, що факт зміни формулювання причини звільнення працівника за ініціативою адміністрації не був встановлений рішенням суду, оскільки встановлення такого факту окремим рішенням суду не передбачено законом.</w:t>
      </w:r>
      <w:r w:rsidRPr="00A76FF2">
        <w:rPr>
          <w:rFonts w:ascii="Times New Roman" w:hAnsi="Times New Roman" w:cs="Times New Roman"/>
          <w:shd w:val="clear" w:color="auto" w:fill="FFFFFF"/>
        </w:rPr>
        <w:t xml:space="preserve"> </w:t>
      </w:r>
      <w:r w:rsidRPr="00A76FF2">
        <w:rPr>
          <w:rStyle w:val="rvts86"/>
          <w:rFonts w:ascii="Times New Roman" w:hAnsi="Times New Roman" w:cs="Times New Roman"/>
        </w:rPr>
        <w:t>Згідно з п.3 постанови Пленуму Верховного Суду України від 6 листопада 1992 року № 9 «Про практику розгляду судами трудових спорів» (з наступними змінами) безпосередньо в судах розглядаються заяви звільнених працівників про зміну дати і формулювання причин звільнення.</w:t>
      </w:r>
      <w:r w:rsidRPr="00A76FF2">
        <w:rPr>
          <w:rFonts w:ascii="Times New Roman" w:hAnsi="Times New Roman" w:cs="Times New Roman"/>
          <w:shd w:val="clear" w:color="auto" w:fill="FFFFFF"/>
        </w:rPr>
        <w:t xml:space="preserve"> </w:t>
      </w:r>
      <w:r w:rsidRPr="00A76FF2">
        <w:rPr>
          <w:rStyle w:val="rvts87"/>
          <w:rFonts w:ascii="Times New Roman" w:hAnsi="Times New Roman" w:cs="Times New Roman"/>
        </w:rPr>
        <w:t>Відповідач наказом від 11 грудня 2017 року вніс зміни в наказ про звільнення позивачки, змінив формулювання причин звільнення.</w:t>
      </w:r>
      <w:r w:rsidRPr="00A76FF2">
        <w:rPr>
          <w:rFonts w:ascii="Times New Roman" w:hAnsi="Times New Roman" w:cs="Times New Roman"/>
          <w:shd w:val="clear" w:color="auto" w:fill="FFFFFF"/>
        </w:rPr>
        <w:t xml:space="preserve"> </w:t>
      </w:r>
      <w:r w:rsidRPr="00A76FF2">
        <w:rPr>
          <w:rStyle w:val="rvts88"/>
          <w:rFonts w:ascii="Times New Roman" w:hAnsi="Times New Roman" w:cs="Times New Roman"/>
        </w:rPr>
        <w:t xml:space="preserve">Позивачка оскаржила цей наказ шляхом подання позовної заяви про його скасування. Таким чином, спір про правомірність зміни формулювання звільнення розглядався у даній справі. Доказів того, що з позивачкою був укладений не строковий трудовий договір, а трудовий договір на невизначений строк, а також, що її звільнення відбулось не внаслідок припинення строку укладеного з нею трудового договору, а внаслідок поновлення на роботі раніше звільненого працівника в ході судового розгляду не здобуто. </w:t>
      </w:r>
      <w:r w:rsidRPr="00A76FF2">
        <w:rPr>
          <w:rStyle w:val="rvts89"/>
          <w:rFonts w:ascii="Times New Roman" w:hAnsi="Times New Roman" w:cs="Times New Roman"/>
        </w:rPr>
        <w:t>За таких обставин, висновки суду про скасування наказу №50 від 11.12.2017 року та стягнення на користь позивачки вихідної допомоги, середнього заробітку за час затримки розрахунку у зв’язку з несвоєчасною виплатою вихідної допомоги та відшкодування моральної шкоди не відповідають фактичним обставинам справи та вимогам матеріального і процесуального права.</w:t>
      </w:r>
    </w:p>
    <w:p w:rsidR="00152481" w:rsidRPr="00A76FF2" w:rsidRDefault="00152481" w:rsidP="00152481">
      <w:pPr>
        <w:pStyle w:val="a3"/>
        <w:spacing w:line="276" w:lineRule="auto"/>
        <w:ind w:firstLine="709"/>
        <w:jc w:val="both"/>
        <w:rPr>
          <w:rStyle w:val="rvts89"/>
          <w:rFonts w:ascii="Times New Roman" w:hAnsi="Times New Roman" w:cs="Times New Roman"/>
        </w:rPr>
      </w:pPr>
    </w:p>
    <w:p w:rsidR="00152481" w:rsidRPr="00A76FF2" w:rsidRDefault="00152481" w:rsidP="00152481">
      <w:pPr>
        <w:pStyle w:val="a3"/>
        <w:spacing w:line="276" w:lineRule="auto"/>
        <w:ind w:firstLine="709"/>
        <w:jc w:val="both"/>
        <w:rPr>
          <w:rStyle w:val="rvts89"/>
          <w:rFonts w:ascii="Times New Roman" w:hAnsi="Times New Roman" w:cs="Times New Roman"/>
        </w:rPr>
      </w:pPr>
    </w:p>
    <w:p w:rsidR="00152481" w:rsidRPr="00A76FF2" w:rsidRDefault="00152481" w:rsidP="00152481">
      <w:pPr>
        <w:pStyle w:val="a3"/>
        <w:spacing w:line="276" w:lineRule="auto"/>
        <w:ind w:firstLine="709"/>
        <w:jc w:val="both"/>
        <w:rPr>
          <w:rFonts w:ascii="Times New Roman" w:hAnsi="Times New Roman" w:cs="Times New Roman"/>
        </w:rPr>
      </w:pPr>
      <w:r w:rsidRPr="00A76FF2">
        <w:rPr>
          <w:rStyle w:val="rvts38"/>
          <w:rFonts w:ascii="Times New Roman" w:hAnsi="Times New Roman" w:cs="Times New Roman"/>
        </w:rPr>
        <w:t>29 березня 2018 рок</w:t>
      </w:r>
      <w:r>
        <w:rPr>
          <w:rStyle w:val="rvts38"/>
          <w:rFonts w:ascii="Times New Roman" w:hAnsi="Times New Roman" w:cs="Times New Roman"/>
        </w:rPr>
        <w:t>у П</w:t>
      </w:r>
      <w:r w:rsidRPr="00A76FF2">
        <w:rPr>
          <w:rStyle w:val="rvts38"/>
          <w:rFonts w:ascii="Times New Roman" w:hAnsi="Times New Roman" w:cs="Times New Roman"/>
        </w:rPr>
        <w:t xml:space="preserve"> у позові до Покровської центральної районної лікарні та головного лікаря Покровської центральної районної л</w:t>
      </w:r>
      <w:r>
        <w:rPr>
          <w:rStyle w:val="rvts38"/>
          <w:rFonts w:ascii="Times New Roman" w:hAnsi="Times New Roman" w:cs="Times New Roman"/>
        </w:rPr>
        <w:t>ікарні Ш</w:t>
      </w:r>
      <w:r w:rsidRPr="00A76FF2">
        <w:rPr>
          <w:rStyle w:val="rvts38"/>
          <w:rFonts w:ascii="Times New Roman" w:hAnsi="Times New Roman" w:cs="Times New Roman"/>
        </w:rPr>
        <w:t xml:space="preserve"> просив визнати протиправною відмову Головного лікаря Покровської ЦРЛ про затвердження звіту щодо професійної діяльності позивача у Покровській центральній районній лікарні за період 2015-2017 років.</w:t>
      </w:r>
      <w:r w:rsidRPr="00A76FF2">
        <w:rPr>
          <w:rFonts w:ascii="Times New Roman" w:hAnsi="Times New Roman" w:cs="Times New Roman"/>
        </w:rPr>
        <w:t xml:space="preserve"> </w:t>
      </w:r>
      <w:r w:rsidRPr="00A76FF2">
        <w:rPr>
          <w:rStyle w:val="rvts39"/>
          <w:rFonts w:ascii="Times New Roman" w:hAnsi="Times New Roman" w:cs="Times New Roman"/>
        </w:rPr>
        <w:t>Також просив зобов’язати Головного лікаря Покровської ЦРЛ затвердити такий звіт посилаючись на те, що звіт необхідний для проведення атестації професійних навиків позивача – як лікаря, та чинним законодавством передбачено обов’язок Головного лікаря затвердити звіт, який має містити відомості щодо функцій та особливостей професійної діяльності, показники роботи передбачені статистичними формами та їх аналіз (</w:t>
      </w:r>
      <w:r w:rsidRPr="00A76FF2">
        <w:rPr>
          <w:rStyle w:val="rvts12"/>
          <w:rFonts w:ascii="Times New Roman" w:hAnsi="Times New Roman" w:cs="Times New Roman"/>
        </w:rPr>
        <w:t>235/1486/18, суддя в першій інстанції – Величко О.В.</w:t>
      </w:r>
      <w:r w:rsidRPr="00A76FF2">
        <w:rPr>
          <w:rStyle w:val="rvts39"/>
          <w:rFonts w:ascii="Times New Roman" w:hAnsi="Times New Roman" w:cs="Times New Roman"/>
        </w:rPr>
        <w:t xml:space="preserve">). </w:t>
      </w:r>
    </w:p>
    <w:p w:rsidR="00152481" w:rsidRPr="00A76FF2" w:rsidRDefault="00152481" w:rsidP="00152481">
      <w:pPr>
        <w:pStyle w:val="a3"/>
        <w:spacing w:line="276" w:lineRule="auto"/>
        <w:ind w:firstLine="709"/>
        <w:jc w:val="both"/>
        <w:rPr>
          <w:rStyle w:val="rvts41"/>
          <w:rFonts w:ascii="Times New Roman" w:hAnsi="Times New Roman" w:cs="Times New Roman"/>
        </w:rPr>
      </w:pPr>
      <w:r w:rsidRPr="00A76FF2">
        <w:rPr>
          <w:rStyle w:val="rvts41"/>
          <w:rFonts w:ascii="Times New Roman" w:hAnsi="Times New Roman" w:cs="Times New Roman"/>
        </w:rPr>
        <w:t>Рішенням Красноармійського міськрайонного суду Донецької області від 21 серпня 2018 року в позові відмовлено. Суд першої інстанції виходив з того, що в судовому засіданні підтверджено обставини щодо звернення позивача до Покровської ЦРЛ з питань затвердження звіту необхідного для проведення атестації, та суд вважав, що не ґрунтуються на законі вимоги відповідачів щодо отримання будь-яких рецензій на звіт з боку інших спеціалістів, однак зазначав що позивач при зверненні за попереднім місцем роботи не виконав вимог законодавства і не підготовив відповідний звіт за останні три роки роботи.</w:t>
      </w:r>
    </w:p>
    <w:p w:rsidR="00152481" w:rsidRPr="00A76FF2" w:rsidRDefault="00152481" w:rsidP="00152481">
      <w:pPr>
        <w:pStyle w:val="a3"/>
        <w:spacing w:line="276" w:lineRule="auto"/>
        <w:ind w:firstLine="709"/>
        <w:jc w:val="both"/>
        <w:rPr>
          <w:rStyle w:val="rvts43"/>
          <w:rFonts w:ascii="Times New Roman" w:hAnsi="Times New Roman" w:cs="Times New Roman"/>
        </w:rPr>
      </w:pPr>
      <w:r w:rsidRPr="00A76FF2">
        <w:rPr>
          <w:rStyle w:val="rvts43"/>
          <w:rFonts w:ascii="Times New Roman" w:hAnsi="Times New Roman" w:cs="Times New Roman"/>
        </w:rPr>
        <w:t xml:space="preserve">З рішенням суду не погодився позивач, який в апеляційній скарзі висловив вимогу </w:t>
      </w:r>
      <w:r w:rsidRPr="00A76FF2">
        <w:rPr>
          <w:rStyle w:val="rvts43"/>
          <w:rFonts w:ascii="Times New Roman" w:hAnsi="Times New Roman" w:cs="Times New Roman"/>
        </w:rPr>
        <w:lastRenderedPageBreak/>
        <w:t>про скасування рішення та задоволення позову. Доводи апеляційної скарги зводились до того, що висновки суду викладені в рішенні не відповідають обставинам справи, оскільки наданий суду «Самозвіт лікаря акушера-гінеколога Пок</w:t>
      </w:r>
      <w:r>
        <w:rPr>
          <w:rStyle w:val="rvts43"/>
          <w:rFonts w:ascii="Times New Roman" w:hAnsi="Times New Roman" w:cs="Times New Roman"/>
        </w:rPr>
        <w:t>ровської ЦРЛ П</w:t>
      </w:r>
      <w:r w:rsidRPr="00A76FF2">
        <w:rPr>
          <w:rStyle w:val="rvts43"/>
          <w:rFonts w:ascii="Times New Roman" w:hAnsi="Times New Roman" w:cs="Times New Roman"/>
        </w:rPr>
        <w:t>» містить всю необхідну для такого звіту інформацію.</w:t>
      </w:r>
    </w:p>
    <w:p w:rsidR="00152481" w:rsidRPr="00A76FF2" w:rsidRDefault="00152481" w:rsidP="00152481">
      <w:pPr>
        <w:pStyle w:val="a3"/>
        <w:spacing w:line="276" w:lineRule="auto"/>
        <w:ind w:firstLine="709"/>
        <w:jc w:val="both"/>
        <w:rPr>
          <w:rStyle w:val="rvts113"/>
          <w:rFonts w:ascii="Times New Roman" w:hAnsi="Times New Roman" w:cs="Times New Roman"/>
        </w:rPr>
      </w:pPr>
      <w:r w:rsidRPr="00A76FF2">
        <w:rPr>
          <w:rStyle w:val="rvts43"/>
          <w:rFonts w:ascii="Times New Roman" w:hAnsi="Times New Roman" w:cs="Times New Roman"/>
        </w:rPr>
        <w:t xml:space="preserve">Постановою Донецького апеляційного суду від 05 грудня 2018 року (судді Никифоряк Л.П., Новікова Г.В., Гапонов А.В.) </w:t>
      </w:r>
      <w:r w:rsidRPr="00A76FF2">
        <w:rPr>
          <w:rStyle w:val="rvts107"/>
          <w:rFonts w:ascii="Times New Roman" w:hAnsi="Times New Roman" w:cs="Times New Roman"/>
        </w:rPr>
        <w:t xml:space="preserve">апеляційну скаргу </w:t>
      </w:r>
      <w:r>
        <w:rPr>
          <w:rStyle w:val="rvts107"/>
          <w:rFonts w:ascii="Times New Roman" w:hAnsi="Times New Roman" w:cs="Times New Roman"/>
        </w:rPr>
        <w:t>П</w:t>
      </w:r>
      <w:r w:rsidRPr="00A76FF2">
        <w:rPr>
          <w:rStyle w:val="rvts107"/>
          <w:rFonts w:ascii="Times New Roman" w:hAnsi="Times New Roman" w:cs="Times New Roman"/>
        </w:rPr>
        <w:t xml:space="preserve"> подану через представника</w:t>
      </w:r>
      <w:r>
        <w:rPr>
          <w:rStyle w:val="rvts107"/>
          <w:rFonts w:ascii="Times New Roman" w:hAnsi="Times New Roman" w:cs="Times New Roman"/>
        </w:rPr>
        <w:t xml:space="preserve"> Р</w:t>
      </w:r>
      <w:r w:rsidRPr="00A76FF2">
        <w:rPr>
          <w:rStyle w:val="rvts107"/>
          <w:rFonts w:ascii="Times New Roman" w:hAnsi="Times New Roman" w:cs="Times New Roman"/>
        </w:rPr>
        <w:t xml:space="preserve"> задоволено. </w:t>
      </w:r>
      <w:r w:rsidRPr="00A76FF2">
        <w:rPr>
          <w:rStyle w:val="rvts109"/>
          <w:rFonts w:ascii="Times New Roman" w:hAnsi="Times New Roman" w:cs="Times New Roman"/>
        </w:rPr>
        <w:t>Рішення Красноармійського міськрайонного суду Донецької області від 21 серпня 2018 року скасовано.</w:t>
      </w:r>
      <w:r w:rsidRPr="00A76FF2">
        <w:rPr>
          <w:rFonts w:ascii="Times New Roman" w:hAnsi="Times New Roman" w:cs="Times New Roman"/>
          <w:shd w:val="clear" w:color="auto" w:fill="FFFFFF"/>
        </w:rPr>
        <w:t xml:space="preserve"> </w:t>
      </w:r>
      <w:r w:rsidRPr="00A76FF2">
        <w:rPr>
          <w:rStyle w:val="rvts111"/>
          <w:rFonts w:ascii="Times New Roman" w:hAnsi="Times New Roman" w:cs="Times New Roman"/>
        </w:rPr>
        <w:t xml:space="preserve">Задоволено позов </w:t>
      </w:r>
      <w:r>
        <w:rPr>
          <w:rStyle w:val="rvts111"/>
          <w:rFonts w:ascii="Times New Roman" w:hAnsi="Times New Roman" w:cs="Times New Roman"/>
        </w:rPr>
        <w:t>П</w:t>
      </w:r>
      <w:r w:rsidRPr="00A76FF2">
        <w:rPr>
          <w:rStyle w:val="rvts111"/>
          <w:rFonts w:ascii="Times New Roman" w:hAnsi="Times New Roman" w:cs="Times New Roman"/>
        </w:rPr>
        <w:t xml:space="preserve"> до Покровської центральної районної лікарні та головного лікаря Покровської центральної районної л</w:t>
      </w:r>
      <w:r>
        <w:rPr>
          <w:rStyle w:val="rvts111"/>
          <w:rFonts w:ascii="Times New Roman" w:hAnsi="Times New Roman" w:cs="Times New Roman"/>
        </w:rPr>
        <w:t>ікарні Ш</w:t>
      </w:r>
      <w:r w:rsidRPr="00A76FF2">
        <w:rPr>
          <w:rStyle w:val="rvts111"/>
          <w:rFonts w:ascii="Times New Roman" w:hAnsi="Times New Roman" w:cs="Times New Roman"/>
        </w:rPr>
        <w:t xml:space="preserve"> про визнання дій неправомірними та зобов’язання вчинити певні дії.</w:t>
      </w:r>
      <w:r w:rsidRPr="00A76FF2">
        <w:rPr>
          <w:rFonts w:ascii="Times New Roman" w:hAnsi="Times New Roman" w:cs="Times New Roman"/>
          <w:shd w:val="clear" w:color="auto" w:fill="FFFFFF"/>
        </w:rPr>
        <w:t xml:space="preserve"> </w:t>
      </w:r>
      <w:r w:rsidRPr="00A76FF2">
        <w:rPr>
          <w:rStyle w:val="rvts113"/>
          <w:rFonts w:ascii="Times New Roman" w:hAnsi="Times New Roman" w:cs="Times New Roman"/>
        </w:rPr>
        <w:t>Визнано протиправною відмову головного лікаря Покровської центральної районної л</w:t>
      </w:r>
      <w:r>
        <w:rPr>
          <w:rStyle w:val="rvts113"/>
          <w:rFonts w:ascii="Times New Roman" w:hAnsi="Times New Roman" w:cs="Times New Roman"/>
        </w:rPr>
        <w:t>ікарні Ш</w:t>
      </w:r>
      <w:r w:rsidRPr="00A76FF2">
        <w:rPr>
          <w:rStyle w:val="rvts113"/>
          <w:rFonts w:ascii="Times New Roman" w:hAnsi="Times New Roman" w:cs="Times New Roman"/>
        </w:rPr>
        <w:t xml:space="preserve"> в затверджені звіту про професійну діяльність </w:t>
      </w:r>
      <w:r>
        <w:rPr>
          <w:rStyle w:val="rvts113"/>
          <w:rFonts w:ascii="Times New Roman" w:hAnsi="Times New Roman" w:cs="Times New Roman"/>
        </w:rPr>
        <w:t>П</w:t>
      </w:r>
      <w:r w:rsidRPr="00A76FF2">
        <w:rPr>
          <w:rStyle w:val="rvts113"/>
          <w:rFonts w:ascii="Times New Roman" w:hAnsi="Times New Roman" w:cs="Times New Roman"/>
        </w:rPr>
        <w:t xml:space="preserve"> у Покровській центральній районній лікарні за період 2015-2017 років та зобов’язати головного лікаря Покровської центральної районної л</w:t>
      </w:r>
      <w:r>
        <w:rPr>
          <w:rStyle w:val="rvts113"/>
          <w:rFonts w:ascii="Times New Roman" w:hAnsi="Times New Roman" w:cs="Times New Roman"/>
        </w:rPr>
        <w:t>ікарні Ш</w:t>
      </w:r>
      <w:r w:rsidRPr="00A76FF2">
        <w:rPr>
          <w:rStyle w:val="rvts113"/>
          <w:rFonts w:ascii="Times New Roman" w:hAnsi="Times New Roman" w:cs="Times New Roman"/>
        </w:rPr>
        <w:t xml:space="preserve"> затвердити самозвіт лікаря акушера-гінеколога Покровської центральної районної лікарні </w:t>
      </w:r>
      <w:r>
        <w:rPr>
          <w:rStyle w:val="rvts113"/>
          <w:rFonts w:ascii="Times New Roman" w:hAnsi="Times New Roman" w:cs="Times New Roman"/>
        </w:rPr>
        <w:t>П</w:t>
      </w:r>
      <w:r w:rsidRPr="00A76FF2">
        <w:rPr>
          <w:rStyle w:val="rvts113"/>
          <w:rFonts w:ascii="Times New Roman" w:hAnsi="Times New Roman" w:cs="Times New Roman"/>
        </w:rPr>
        <w:t xml:space="preserve"> за період 2015-2017 років.</w:t>
      </w:r>
    </w:p>
    <w:p w:rsidR="00152481" w:rsidRPr="00A76FF2" w:rsidRDefault="00152481" w:rsidP="00152481">
      <w:pPr>
        <w:pStyle w:val="a3"/>
        <w:spacing w:line="276" w:lineRule="auto"/>
        <w:ind w:firstLine="709"/>
        <w:jc w:val="both"/>
        <w:rPr>
          <w:rStyle w:val="rvts99"/>
          <w:rFonts w:ascii="Times New Roman" w:hAnsi="Times New Roman" w:cs="Times New Roman"/>
        </w:rPr>
      </w:pPr>
      <w:r w:rsidRPr="00A76FF2">
        <w:rPr>
          <w:rStyle w:val="rvts113"/>
          <w:rFonts w:ascii="Times New Roman" w:hAnsi="Times New Roman" w:cs="Times New Roman"/>
        </w:rPr>
        <w:t xml:space="preserve">В постанові зазначено, що </w:t>
      </w:r>
      <w:r w:rsidRPr="00A76FF2">
        <w:rPr>
          <w:rStyle w:val="rvts81"/>
          <w:rFonts w:ascii="Times New Roman" w:hAnsi="Times New Roman" w:cs="Times New Roman"/>
        </w:rPr>
        <w:t xml:space="preserve">оспорюючи відмову керівника Покровської ЦРЛ затверджувати звіт, позивач посилався на те, що наведене законодавство не містить будь-яких інших вимог щодо форми та змісту такого звіт як ті що передбачені пунктом 5 Розділу ІІІ Положення відповідно до яких у звіті довільної форми обсягом не більше 20 сторінок друкованого тексту лікар викладає основні функції та особливості його професійної діяльності, показники роботи, передбачені статистичними формами, їх аналіз тощо. </w:t>
      </w:r>
      <w:r w:rsidRPr="00A76FF2">
        <w:rPr>
          <w:rStyle w:val="rvts83"/>
          <w:rFonts w:ascii="Times New Roman" w:hAnsi="Times New Roman" w:cs="Times New Roman"/>
        </w:rPr>
        <w:t>Такі доводи позивача знайшли підтвердження та суд першої інстанції помилково виходив з того, що звіти довіл</w:t>
      </w:r>
      <w:r>
        <w:rPr>
          <w:rStyle w:val="rvts83"/>
          <w:rFonts w:ascii="Times New Roman" w:hAnsi="Times New Roman" w:cs="Times New Roman"/>
        </w:rPr>
        <w:t>ьної форми підготовлені П</w:t>
      </w:r>
      <w:r w:rsidRPr="00A76FF2">
        <w:rPr>
          <w:rStyle w:val="rvts83"/>
          <w:rFonts w:ascii="Times New Roman" w:hAnsi="Times New Roman" w:cs="Times New Roman"/>
        </w:rPr>
        <w:t xml:space="preserve"> друкованим текстом не відповідають вимогам чинного законодавства. </w:t>
      </w:r>
      <w:r w:rsidRPr="00A76FF2">
        <w:rPr>
          <w:rStyle w:val="rvts85"/>
          <w:rFonts w:ascii="Times New Roman" w:hAnsi="Times New Roman" w:cs="Times New Roman"/>
        </w:rPr>
        <w:t>Таким чином, доводи апеляційної скарги в цій частині спростовують висновки суду і встановлені обставини справи, оскільки як з’ясовано в ході судового розгляду позивачу фактично тричі було відмовлено в затверджені звіту. Більше того, листом № 01-17/759 від 02 березня 2018 року в.о. головного лікаря Покровської ЦРЛ буквально з</w:t>
      </w:r>
      <w:r>
        <w:rPr>
          <w:rStyle w:val="rvts85"/>
          <w:rFonts w:ascii="Times New Roman" w:hAnsi="Times New Roman" w:cs="Times New Roman"/>
        </w:rPr>
        <w:t>азначено що звіт П</w:t>
      </w:r>
      <w:r w:rsidRPr="00A76FF2">
        <w:rPr>
          <w:rStyle w:val="rvts85"/>
          <w:rFonts w:ascii="Times New Roman" w:hAnsi="Times New Roman" w:cs="Times New Roman"/>
        </w:rPr>
        <w:t xml:space="preserve"> не може бути поданий на розгляд атестаційної комісії. Підстави такого висновку полягали зокрема в тому, що у звіті були відсутні відомості з приводу складності виконуваних позивачем робіт на посаді завідувача жіночої консультації, відомості щодо основних функцій та особливостей професійної діяльності, показники роботи, передбачені статистичними формами та їх аналіз.</w:t>
      </w:r>
      <w:r w:rsidRPr="00A76FF2">
        <w:rPr>
          <w:rFonts w:ascii="Times New Roman" w:hAnsi="Times New Roman" w:cs="Times New Roman"/>
          <w:shd w:val="clear" w:color="auto" w:fill="FFFFFF"/>
        </w:rPr>
        <w:t xml:space="preserve"> </w:t>
      </w:r>
      <w:r w:rsidRPr="00A76FF2">
        <w:rPr>
          <w:rStyle w:val="rvts87"/>
          <w:rFonts w:ascii="Times New Roman" w:hAnsi="Times New Roman" w:cs="Times New Roman"/>
        </w:rPr>
        <w:t>У той же час, за правилами визначеними Положенням, атестаційна комісія виносить своє рішення про присвоєння лікарю-спеціалісту кваліфікаційної категорії на підставі документів, поданих відповідно до пункту 4 цього розділу, та результатів співбесіди зі спеціалістом, яку проводять члени атестаційної комісії.</w:t>
      </w:r>
      <w:r w:rsidRPr="00A76FF2">
        <w:rPr>
          <w:rFonts w:ascii="Times New Roman" w:hAnsi="Times New Roman" w:cs="Times New Roman"/>
          <w:shd w:val="clear" w:color="auto" w:fill="FFFFFF"/>
        </w:rPr>
        <w:t xml:space="preserve"> </w:t>
      </w:r>
      <w:r w:rsidRPr="00A76FF2">
        <w:rPr>
          <w:rStyle w:val="rvts89"/>
          <w:rFonts w:ascii="Times New Roman" w:hAnsi="Times New Roman" w:cs="Times New Roman"/>
        </w:rPr>
        <w:t>Також за результатами атестації на підтвердження кваліфікаційної категорії атестаційна комісія приймає рішення щодо підтвердження кваліфікаційної категорії з конкретної лікарської спеціальності, яку позивач визначив як лікар-акушер-гінеколог, а не завідувач жіночої консультації перинатального центру.</w:t>
      </w:r>
      <w:r w:rsidRPr="00A76FF2">
        <w:rPr>
          <w:rFonts w:ascii="Times New Roman" w:hAnsi="Times New Roman" w:cs="Times New Roman"/>
          <w:shd w:val="clear" w:color="auto" w:fill="FFFFFF"/>
        </w:rPr>
        <w:t xml:space="preserve"> </w:t>
      </w:r>
      <w:r w:rsidRPr="00A76FF2">
        <w:rPr>
          <w:rStyle w:val="rvts91"/>
          <w:rFonts w:ascii="Times New Roman" w:hAnsi="Times New Roman" w:cs="Times New Roman"/>
        </w:rPr>
        <w:t>Отже обставини зазначені в апеляційній скарзі були досліджені судом першої інстанції поверхово та висновок суду про наявність законних підстав для відмови у затверджені звіту позивача як лікаря-акушер-гінеколога та висновок</w:t>
      </w:r>
      <w:r>
        <w:rPr>
          <w:rStyle w:val="rvts91"/>
          <w:rFonts w:ascii="Times New Roman" w:hAnsi="Times New Roman" w:cs="Times New Roman"/>
        </w:rPr>
        <w:t xml:space="preserve"> про те, що звіт П</w:t>
      </w:r>
      <w:r w:rsidRPr="00A76FF2">
        <w:rPr>
          <w:rStyle w:val="rvts91"/>
          <w:rFonts w:ascii="Times New Roman" w:hAnsi="Times New Roman" w:cs="Times New Roman"/>
        </w:rPr>
        <w:t xml:space="preserve"> не може бути поданий на розгляд атестаційної комісії не узгоджується із нормами чинного законодавства.</w:t>
      </w:r>
      <w:r w:rsidRPr="00A76FF2">
        <w:rPr>
          <w:rFonts w:ascii="Times New Roman" w:hAnsi="Times New Roman" w:cs="Times New Roman"/>
          <w:shd w:val="clear" w:color="auto" w:fill="FFFFFF"/>
        </w:rPr>
        <w:t xml:space="preserve"> </w:t>
      </w:r>
      <w:r w:rsidRPr="00A76FF2">
        <w:rPr>
          <w:rStyle w:val="rvts93"/>
          <w:rFonts w:ascii="Times New Roman" w:hAnsi="Times New Roman" w:cs="Times New Roman"/>
        </w:rPr>
        <w:t xml:space="preserve">Колегія суддів вважає, що суд першої інстанції не повно, встановив обставини справи та відповідні їм правовідносини, поясненням сторін, наданим </w:t>
      </w:r>
      <w:r w:rsidRPr="00A76FF2">
        <w:rPr>
          <w:rStyle w:val="rvts93"/>
          <w:rFonts w:ascii="Times New Roman" w:hAnsi="Times New Roman" w:cs="Times New Roman"/>
        </w:rPr>
        <w:lastRenderedPageBreak/>
        <w:t>доказам дав неповну оцінку, зокрема не взяв до уваги того, що жодна із сторін в судовому засіданні не вказувала на наявність у звіта</w:t>
      </w:r>
      <w:r>
        <w:rPr>
          <w:rStyle w:val="rvts93"/>
          <w:rFonts w:ascii="Times New Roman" w:hAnsi="Times New Roman" w:cs="Times New Roman"/>
        </w:rPr>
        <w:t>х П</w:t>
      </w:r>
      <w:r w:rsidRPr="00A76FF2">
        <w:rPr>
          <w:rStyle w:val="rvts93"/>
          <w:rFonts w:ascii="Times New Roman" w:hAnsi="Times New Roman" w:cs="Times New Roman"/>
        </w:rPr>
        <w:t xml:space="preserve"> недостовірної інформації щодо його діяльності як спеціаліста та вимоги до звіту які висунуті відповідачем у справі є не чіткими та носять узагальнений характер, що фактично унеможливлює його приведення у добровільному порядку до тих вимог які були висунуті. </w:t>
      </w:r>
      <w:r w:rsidRPr="00A76FF2">
        <w:rPr>
          <w:rStyle w:val="rvts94"/>
          <w:rFonts w:ascii="Times New Roman" w:hAnsi="Times New Roman" w:cs="Times New Roman"/>
        </w:rPr>
        <w:t>В судовому засіданні ствердження позивача про достовірність інформації викладеної в звіті щодо його діяльності як лікаря-акушер-гінеколога жодним чином не оспорені, та за відсутності будь-яких доказів дана обставина не спростована.</w:t>
      </w:r>
      <w:r w:rsidRPr="00A76FF2">
        <w:rPr>
          <w:rFonts w:ascii="Times New Roman" w:hAnsi="Times New Roman" w:cs="Times New Roman"/>
          <w:shd w:val="clear" w:color="auto" w:fill="FFFFFF"/>
        </w:rPr>
        <w:t xml:space="preserve"> </w:t>
      </w:r>
      <w:r w:rsidRPr="00A76FF2">
        <w:rPr>
          <w:rStyle w:val="rvts95"/>
          <w:rFonts w:ascii="Times New Roman" w:hAnsi="Times New Roman" w:cs="Times New Roman"/>
        </w:rPr>
        <w:t>Отже з мотивів правового захисту прав позивача суд апеляційної інстанції вважає що не має практичної доступної для позивача можливості виправити порушення його права проходити атестацію на підтвердження кваліфікаційної категорії в інший спосіб ніж зобов’язання головного лікаря Покровської центральної районної л</w:t>
      </w:r>
      <w:r>
        <w:rPr>
          <w:rStyle w:val="rvts95"/>
          <w:rFonts w:ascii="Times New Roman" w:hAnsi="Times New Roman" w:cs="Times New Roman"/>
        </w:rPr>
        <w:t>ікарні Ш</w:t>
      </w:r>
      <w:r w:rsidRPr="00A76FF2">
        <w:rPr>
          <w:rStyle w:val="rvts95"/>
          <w:rFonts w:ascii="Times New Roman" w:hAnsi="Times New Roman" w:cs="Times New Roman"/>
        </w:rPr>
        <w:t xml:space="preserve"> затвердити самозвіт лікаря акушера-гінеколога Покровської центральної районної лікарні </w:t>
      </w:r>
      <w:r>
        <w:rPr>
          <w:rStyle w:val="rvts95"/>
          <w:rFonts w:ascii="Times New Roman" w:hAnsi="Times New Roman" w:cs="Times New Roman"/>
        </w:rPr>
        <w:t>П</w:t>
      </w:r>
      <w:r w:rsidRPr="00A76FF2">
        <w:rPr>
          <w:rStyle w:val="rvts95"/>
          <w:rFonts w:ascii="Times New Roman" w:hAnsi="Times New Roman" w:cs="Times New Roman"/>
        </w:rPr>
        <w:t xml:space="preserve"> за період 2015-2017 років.</w:t>
      </w:r>
      <w:r w:rsidRPr="00A76FF2">
        <w:rPr>
          <w:rFonts w:ascii="Times New Roman" w:hAnsi="Times New Roman" w:cs="Times New Roman"/>
          <w:shd w:val="clear" w:color="auto" w:fill="FFFFFF"/>
        </w:rPr>
        <w:t xml:space="preserve"> </w:t>
      </w:r>
      <w:r w:rsidRPr="00A76FF2">
        <w:rPr>
          <w:rStyle w:val="rvts97"/>
          <w:rFonts w:ascii="Times New Roman" w:hAnsi="Times New Roman" w:cs="Times New Roman"/>
        </w:rPr>
        <w:t>При цьому, головний лікар Покровської ЦРЛ не позбавлений можливості висловити свої зауваження щодо питань які відображені у звіті та є важливими для атестації лікаря у спосіб їх долучення до затвердженого звіту.</w:t>
      </w:r>
      <w:r w:rsidRPr="00A76FF2">
        <w:rPr>
          <w:rFonts w:ascii="Times New Roman" w:hAnsi="Times New Roman" w:cs="Times New Roman"/>
          <w:shd w:val="clear" w:color="auto" w:fill="FFFFFF"/>
        </w:rPr>
        <w:t xml:space="preserve"> </w:t>
      </w:r>
      <w:r w:rsidRPr="00A76FF2">
        <w:rPr>
          <w:rStyle w:val="rvts99"/>
          <w:rFonts w:ascii="Times New Roman" w:hAnsi="Times New Roman" w:cs="Times New Roman"/>
        </w:rPr>
        <w:t>Саме з такого розуміння вищезазначених обставин та норм матеріального права виходить суд апеляційної інстанції, та вважає що суд першої інстанції не виконав вимог закону про законність рішення суду, висновки суду в частині відмови в задоволенні позовних вимог є помилковими, здійсненні з порушенням та неправильним застосуванням норм матеріального права, що відповідно до статті статті 376 ЦПК України має своїм наслідком скасування рішення суду першої інстанції та ухвалення нового про задоволення позову.</w:t>
      </w:r>
    </w:p>
    <w:p w:rsidR="00152481" w:rsidRPr="00A76FF2" w:rsidRDefault="00152481" w:rsidP="00152481">
      <w:pPr>
        <w:pStyle w:val="a3"/>
        <w:spacing w:line="276" w:lineRule="auto"/>
        <w:ind w:firstLine="709"/>
        <w:jc w:val="both"/>
        <w:rPr>
          <w:rStyle w:val="rvts99"/>
          <w:rFonts w:ascii="Times New Roman" w:hAnsi="Times New Roman" w:cs="Times New Roman"/>
        </w:rPr>
      </w:pPr>
    </w:p>
    <w:p w:rsidR="00152481" w:rsidRPr="00A76FF2" w:rsidRDefault="00152481" w:rsidP="00152481">
      <w:pPr>
        <w:pStyle w:val="a3"/>
        <w:spacing w:line="276" w:lineRule="auto"/>
        <w:ind w:firstLine="709"/>
        <w:jc w:val="both"/>
        <w:rPr>
          <w:rStyle w:val="rvts99"/>
          <w:rFonts w:ascii="Times New Roman" w:hAnsi="Times New Roman" w:cs="Times New Roman"/>
        </w:rPr>
      </w:pPr>
    </w:p>
    <w:p w:rsidR="00152481" w:rsidRPr="00A76FF2" w:rsidRDefault="00152481" w:rsidP="00152481">
      <w:pPr>
        <w:pStyle w:val="a3"/>
        <w:spacing w:line="276" w:lineRule="auto"/>
        <w:ind w:firstLine="709"/>
        <w:jc w:val="both"/>
        <w:rPr>
          <w:rFonts w:ascii="Times New Roman" w:hAnsi="Times New Roman" w:cs="Times New Roman"/>
        </w:rPr>
      </w:pPr>
      <w:r>
        <w:rPr>
          <w:rStyle w:val="rvts41"/>
          <w:rFonts w:ascii="Times New Roman" w:hAnsi="Times New Roman" w:cs="Times New Roman"/>
        </w:rPr>
        <w:t>Т</w:t>
      </w:r>
      <w:r w:rsidRPr="00A76FF2">
        <w:rPr>
          <w:rStyle w:val="rvts41"/>
          <w:rFonts w:ascii="Times New Roman" w:hAnsi="Times New Roman" w:cs="Times New Roman"/>
        </w:rPr>
        <w:t xml:space="preserve"> звернувся до суду з позовом до КП «Обласний дитячо – молодіжний санаторно – оздоровчий комплекс «Перлина Донеччини» про визнання незаконним та скасування наказу про звільнення, поновлення на посаді водія з 19.10.2017 року, стягнення заробітної плати за час вимушеного прогулу, відшкодування моральної шкоди завданої незаконним звільненням (</w:t>
      </w:r>
      <w:r w:rsidRPr="00A76FF2">
        <w:rPr>
          <w:rStyle w:val="rvts12"/>
          <w:rFonts w:ascii="Times New Roman" w:hAnsi="Times New Roman" w:cs="Times New Roman"/>
        </w:rPr>
        <w:t>243/9802/17, суддя в першій інстанції – Старовецький В.І.</w:t>
      </w:r>
      <w:r w:rsidRPr="00A76FF2">
        <w:rPr>
          <w:rStyle w:val="rvts41"/>
          <w:rFonts w:ascii="Times New Roman" w:hAnsi="Times New Roman" w:cs="Times New Roman"/>
        </w:rPr>
        <w:t xml:space="preserve">), посилаючись на те, що 06.06.2011 року він був прийнятий на роботу водієм 1 класу в Комунальне підприємство «Обласний дитячо-молодіжний санаторно-оздоровчий комплекс « Перлина Донеччини». </w:t>
      </w:r>
      <w:r w:rsidRPr="00A76FF2">
        <w:rPr>
          <w:rStyle w:val="rvts42"/>
          <w:rFonts w:ascii="Times New Roman" w:hAnsi="Times New Roman" w:cs="Times New Roman"/>
        </w:rPr>
        <w:t>18.08.2017 року дирек</w:t>
      </w:r>
      <w:r>
        <w:rPr>
          <w:rStyle w:val="rvts42"/>
          <w:rFonts w:ascii="Times New Roman" w:hAnsi="Times New Roman" w:cs="Times New Roman"/>
        </w:rPr>
        <w:t>тор підприємства О</w:t>
      </w:r>
      <w:r w:rsidRPr="00A76FF2">
        <w:rPr>
          <w:rStyle w:val="rvts42"/>
          <w:rFonts w:ascii="Times New Roman" w:hAnsi="Times New Roman" w:cs="Times New Roman"/>
        </w:rPr>
        <w:t xml:space="preserve"> у своєму службовому кабінеті довів до відома 13 працівників, одним з яких був він, що на підприємстві змінюються істотні умови праці у зв’язку з фінансовими труднощами, тому він видав відповідний наказ про зміну з 18.10.2017 року істотних умов праці.</w:t>
      </w:r>
      <w:r w:rsidRPr="00A76FF2">
        <w:rPr>
          <w:rFonts w:ascii="Times New Roman" w:hAnsi="Times New Roman" w:cs="Times New Roman"/>
        </w:rPr>
        <w:t xml:space="preserve"> </w:t>
      </w:r>
      <w:r w:rsidRPr="00A76FF2">
        <w:rPr>
          <w:rStyle w:val="rvts43"/>
          <w:rFonts w:ascii="Times New Roman" w:hAnsi="Times New Roman" w:cs="Times New Roman"/>
        </w:rPr>
        <w:t>Наказом директора КП «ОДМСОК «Перлина Донеччини» від 18.10.2017 року № 161/к його було звільнено з посади водія автотранспортних засобів у зв’язку з відмовою від продовження роботи у зв’язку із змінами істотних умов праці, п. 6 ст. 36 КЗпП України.</w:t>
      </w:r>
      <w:r w:rsidRPr="00A76FF2">
        <w:rPr>
          <w:rFonts w:ascii="Times New Roman" w:hAnsi="Times New Roman" w:cs="Times New Roman"/>
        </w:rPr>
        <w:t xml:space="preserve"> </w:t>
      </w:r>
      <w:r w:rsidRPr="00A76FF2">
        <w:rPr>
          <w:rStyle w:val="rvts44"/>
          <w:rFonts w:ascii="Times New Roman" w:hAnsi="Times New Roman" w:cs="Times New Roman"/>
        </w:rPr>
        <w:t xml:space="preserve">Підставами звільнення зазначено наказ № 119/к від 18.08.2017 року про зміну істотних умов праці; акт про його відмову від підпису в наказі про зміну істотних умов праці № 119/к від 18.08.2017 р.; акт про його відмову написання відмови від роботи у зв’язку із змінами істотних умов праці від 18.10.2017 року. </w:t>
      </w:r>
      <w:r w:rsidRPr="00A76FF2">
        <w:rPr>
          <w:rStyle w:val="rvts45"/>
          <w:rFonts w:ascii="Times New Roman" w:hAnsi="Times New Roman" w:cs="Times New Roman"/>
        </w:rPr>
        <w:t xml:space="preserve">Однак з вищевказаним наказом він не погодився, вважав своє звільнення незаконним, оскільки наказ про зміну істотних умов праці від 18.08.2017 року № 119\к він не отримував, усне пояснення директора, що начебто підприємство є неприбутковим, на його думку не відповідає дійсності, оскільки підприємство працює з прибутком. Жодних </w:t>
      </w:r>
      <w:r w:rsidRPr="00A76FF2">
        <w:rPr>
          <w:rStyle w:val="rvts45"/>
          <w:rFonts w:ascii="Times New Roman" w:hAnsi="Times New Roman" w:cs="Times New Roman"/>
        </w:rPr>
        <w:lastRenderedPageBreak/>
        <w:t>обгрунтувань, чи пов’язані такі зміни зі змінами в організації виробництва та праці він від директора не отримав. 28.09.2017 року відповідач запропонував йому додатково обійняти посаду підсобного робітника на 0,5 ставки у вільний від основної роботи час. Однак така підсобна робота не відповідає його спеціалізації та кваліфікації та його не було повідомлено про розмір заробітної плати за зазначеною посадою. Він не відмовлявся від продовження роботи зі зміненими істотними умовами праці, про що свідчить акт, складений 18.10.2017 року, в</w:t>
      </w:r>
      <w:r>
        <w:rPr>
          <w:rStyle w:val="rvts45"/>
          <w:rFonts w:ascii="Times New Roman" w:hAnsi="Times New Roman" w:cs="Times New Roman"/>
        </w:rPr>
        <w:t xml:space="preserve"> якому зазначено що Т</w:t>
      </w:r>
      <w:r w:rsidRPr="00A76FF2">
        <w:rPr>
          <w:rStyle w:val="rvts45"/>
          <w:rFonts w:ascii="Times New Roman" w:hAnsi="Times New Roman" w:cs="Times New Roman"/>
        </w:rPr>
        <w:t xml:space="preserve"> відмовляється написати відмову від роботи із змінами умов праці». Під час ознайомлення з наказом про звільнення він власноруч зазначив, що не відмовляється від роботи, однак вважає, що оскільки є особою, яка має право виходу на пенсію через рік, то має пільгу щодо залишення на роботі на попередніх підставах, крім того він не ознайомлений з підставами видання наказу про зміну істотних умов праці. </w:t>
      </w:r>
      <w:r w:rsidRPr="00A76FF2">
        <w:rPr>
          <w:rStyle w:val="rvts46"/>
          <w:rFonts w:ascii="Times New Roman" w:hAnsi="Times New Roman" w:cs="Times New Roman"/>
        </w:rPr>
        <w:t>Оскільки в результаті незаконного звільнення йому не була нарахована заробітна плата, то відповідач при поновленні його на раніше займаній посаді зобов'язаний виплатити середній заробіток за час вимушеного прогулу.</w:t>
      </w:r>
      <w:r w:rsidRPr="00A76FF2">
        <w:rPr>
          <w:rFonts w:ascii="Times New Roman" w:hAnsi="Times New Roman" w:cs="Times New Roman"/>
        </w:rPr>
        <w:t xml:space="preserve"> </w:t>
      </w:r>
      <w:r w:rsidRPr="00A76FF2">
        <w:rPr>
          <w:rStyle w:val="rvts47"/>
          <w:rFonts w:ascii="Times New Roman" w:hAnsi="Times New Roman" w:cs="Times New Roman"/>
        </w:rPr>
        <w:t>Вказані дії з боку відповідача є порушенням його законних прав на працю, які завдали йому моральних страждань в результаті незаконного звільнення, що змінило його звичний спосіб життя та життя його родини.</w:t>
      </w:r>
      <w:r w:rsidRPr="00A76FF2">
        <w:rPr>
          <w:rFonts w:ascii="Times New Roman" w:hAnsi="Times New Roman" w:cs="Times New Roman"/>
        </w:rPr>
        <w:t xml:space="preserve"> </w:t>
      </w:r>
      <w:r w:rsidRPr="00A76FF2">
        <w:rPr>
          <w:rStyle w:val="rvts48"/>
          <w:rFonts w:ascii="Times New Roman" w:hAnsi="Times New Roman" w:cs="Times New Roman"/>
        </w:rPr>
        <w:t>Просив визнати протиправним та скасувати наказ директора Комунального підприємства «Обласний дитячо-молодіжний санаторно-оздоровчий комплекс «Пер</w:t>
      </w:r>
      <w:r>
        <w:rPr>
          <w:rStyle w:val="rvts48"/>
          <w:rFonts w:ascii="Times New Roman" w:hAnsi="Times New Roman" w:cs="Times New Roman"/>
        </w:rPr>
        <w:t>лина Донеччини»</w:t>
      </w:r>
      <w:r w:rsidRPr="00A76FF2">
        <w:rPr>
          <w:rStyle w:val="rvts48"/>
          <w:rFonts w:ascii="Times New Roman" w:hAnsi="Times New Roman" w:cs="Times New Roman"/>
        </w:rPr>
        <w:t xml:space="preserve"> № 161/к від 18 жовтня 2017 року, відповідно до якого його було звільнено з посади водія автотранспортних засобів на підставі п. 6 ст. 36 КЗпП України, поновити на посаді водія автотранспортних засобів Комунального підприємства «Обласний дитячо-молодіжний санаторно-оздоровчий комплекс «Перлина Донеччини» з 19.10.2017 року, стягнути з Комунального підприємства «Обласний дитячо-молодіжний санаторно-оздоровчий комплекс «Перлина Донеччини» середній заробіток за час вимушеного прогулу з 19.10.2017 року по день постановлення судового рішення, компенсацію завданої моральної шкоди в розмірі 10 000 грн. та витрати на правову допомогу; допустити негайне виконання рішення суду в частині поновлення на посаді.</w:t>
      </w:r>
    </w:p>
    <w:p w:rsidR="00152481" w:rsidRPr="00A76FF2" w:rsidRDefault="00152481" w:rsidP="00152481">
      <w:pPr>
        <w:pStyle w:val="a3"/>
        <w:spacing w:line="276" w:lineRule="auto"/>
        <w:ind w:firstLine="709"/>
        <w:jc w:val="both"/>
        <w:rPr>
          <w:rStyle w:val="rvts49"/>
          <w:rFonts w:ascii="Times New Roman" w:hAnsi="Times New Roman" w:cs="Times New Roman"/>
        </w:rPr>
      </w:pPr>
      <w:r w:rsidRPr="00A76FF2">
        <w:rPr>
          <w:rStyle w:val="rvts49"/>
          <w:rFonts w:ascii="Times New Roman" w:hAnsi="Times New Roman" w:cs="Times New Roman"/>
        </w:rPr>
        <w:t>Рішенням Слов’янського міськрайонного суду Донецької області від 27 червня 2018 року у задоволенні позовних</w:t>
      </w:r>
      <w:r>
        <w:rPr>
          <w:rStyle w:val="rvts49"/>
          <w:rFonts w:ascii="Times New Roman" w:hAnsi="Times New Roman" w:cs="Times New Roman"/>
        </w:rPr>
        <w:t xml:space="preserve"> вимог Т</w:t>
      </w:r>
      <w:r w:rsidRPr="00A76FF2">
        <w:rPr>
          <w:rStyle w:val="rvts49"/>
          <w:rFonts w:ascii="Times New Roman" w:hAnsi="Times New Roman" w:cs="Times New Roman"/>
        </w:rPr>
        <w:t xml:space="preserve"> відмовлено. </w:t>
      </w:r>
      <w:r>
        <w:rPr>
          <w:rStyle w:val="rvts78"/>
          <w:rFonts w:ascii="Times New Roman" w:hAnsi="Times New Roman" w:cs="Times New Roman"/>
        </w:rPr>
        <w:t>Відмовляючи Т</w:t>
      </w:r>
      <w:r w:rsidRPr="00A76FF2">
        <w:rPr>
          <w:rStyle w:val="rvts78"/>
          <w:rFonts w:ascii="Times New Roman" w:hAnsi="Times New Roman" w:cs="Times New Roman"/>
        </w:rPr>
        <w:t xml:space="preserve"> у задоволенні його позовних вимог, суд першої інстанції, детально проаналізувавши встановлені обставини у справі у їх сукупності, виходи</w:t>
      </w:r>
      <w:r>
        <w:rPr>
          <w:rStyle w:val="rvts78"/>
          <w:rFonts w:ascii="Times New Roman" w:hAnsi="Times New Roman" w:cs="Times New Roman"/>
        </w:rPr>
        <w:t>в з того, що вимоги Т</w:t>
      </w:r>
      <w:r w:rsidRPr="00A76FF2">
        <w:rPr>
          <w:rStyle w:val="rvts78"/>
          <w:rFonts w:ascii="Times New Roman" w:hAnsi="Times New Roman" w:cs="Times New Roman"/>
        </w:rPr>
        <w:t xml:space="preserve"> та наведені на їх підтвердження доводи не знайшли свого підтвердження та були спростовані як показами свідків так і дослідженими письмовими доказами.</w:t>
      </w:r>
    </w:p>
    <w:p w:rsidR="00152481" w:rsidRPr="00A76FF2" w:rsidRDefault="00152481" w:rsidP="00152481">
      <w:pPr>
        <w:pStyle w:val="a3"/>
        <w:spacing w:line="276" w:lineRule="auto"/>
        <w:ind w:firstLine="709"/>
        <w:jc w:val="both"/>
        <w:rPr>
          <w:rStyle w:val="rvts116"/>
          <w:rFonts w:ascii="Times New Roman" w:hAnsi="Times New Roman" w:cs="Times New Roman"/>
        </w:rPr>
      </w:pPr>
      <w:r w:rsidRPr="00A76FF2">
        <w:rPr>
          <w:rStyle w:val="rvts49"/>
          <w:rFonts w:ascii="Times New Roman" w:hAnsi="Times New Roman" w:cs="Times New Roman"/>
        </w:rPr>
        <w:t>Постановою Донецького апеляційного суду від 08 листопада 2018 року (судді Санікова О.С., Будулуца М.С., Космачевська Т.В.)</w:t>
      </w:r>
      <w:r w:rsidRPr="00A76FF2">
        <w:rPr>
          <w:rStyle w:val="rvts109"/>
          <w:rFonts w:ascii="Times New Roman" w:hAnsi="Times New Roman" w:cs="Times New Roman"/>
        </w:rPr>
        <w:t xml:space="preserve"> </w:t>
      </w:r>
      <w:r w:rsidRPr="00A76FF2">
        <w:rPr>
          <w:rStyle w:val="rvts108"/>
          <w:rFonts w:ascii="Times New Roman" w:hAnsi="Times New Roman" w:cs="Times New Roman"/>
        </w:rPr>
        <w:t xml:space="preserve">апеляційну </w:t>
      </w:r>
      <w:r>
        <w:rPr>
          <w:rStyle w:val="rvts108"/>
          <w:rFonts w:ascii="Times New Roman" w:hAnsi="Times New Roman" w:cs="Times New Roman"/>
        </w:rPr>
        <w:t>скаргу Т</w:t>
      </w:r>
      <w:r w:rsidRPr="00A76FF2">
        <w:rPr>
          <w:rStyle w:val="rvts108"/>
          <w:rFonts w:ascii="Times New Roman" w:hAnsi="Times New Roman" w:cs="Times New Roman"/>
        </w:rPr>
        <w:t xml:space="preserve"> задоволено частково.</w:t>
      </w:r>
      <w:r w:rsidRPr="00A76FF2">
        <w:rPr>
          <w:rFonts w:ascii="Times New Roman" w:hAnsi="Times New Roman" w:cs="Times New Roman"/>
          <w:shd w:val="clear" w:color="auto" w:fill="FFFFFF"/>
        </w:rPr>
        <w:t xml:space="preserve"> </w:t>
      </w:r>
      <w:r w:rsidRPr="00A76FF2">
        <w:rPr>
          <w:rStyle w:val="rvts109"/>
          <w:rFonts w:ascii="Times New Roman" w:hAnsi="Times New Roman" w:cs="Times New Roman"/>
        </w:rPr>
        <w:t>Рішення Слов’янського міськрайонного суду Донецької області від 27 червня 2018 року скасовано та додаткове рішення Слов’янського міськрайонного суду Донецької області від 29 серпня 2018 року скасовано.</w:t>
      </w:r>
      <w:r w:rsidRPr="00A76FF2">
        <w:rPr>
          <w:rFonts w:ascii="Times New Roman" w:hAnsi="Times New Roman" w:cs="Times New Roman"/>
          <w:shd w:val="clear" w:color="auto" w:fill="FFFFFF"/>
        </w:rPr>
        <w:t xml:space="preserve"> </w:t>
      </w:r>
      <w:r w:rsidRPr="00A76FF2">
        <w:rPr>
          <w:rStyle w:val="rvts110"/>
          <w:rFonts w:ascii="Times New Roman" w:hAnsi="Times New Roman" w:cs="Times New Roman"/>
        </w:rPr>
        <w:t xml:space="preserve">Позовні </w:t>
      </w:r>
      <w:r>
        <w:rPr>
          <w:rStyle w:val="rvts110"/>
          <w:rFonts w:ascii="Times New Roman" w:hAnsi="Times New Roman" w:cs="Times New Roman"/>
        </w:rPr>
        <w:t>вимоги Т</w:t>
      </w:r>
      <w:r w:rsidRPr="00A76FF2">
        <w:rPr>
          <w:rStyle w:val="rvts110"/>
          <w:rFonts w:ascii="Times New Roman" w:hAnsi="Times New Roman" w:cs="Times New Roman"/>
        </w:rPr>
        <w:t xml:space="preserve"> задоволено частково.</w:t>
      </w:r>
      <w:r w:rsidRPr="00A76FF2">
        <w:rPr>
          <w:rFonts w:ascii="Times New Roman" w:hAnsi="Times New Roman" w:cs="Times New Roman"/>
          <w:shd w:val="clear" w:color="auto" w:fill="FFFFFF"/>
        </w:rPr>
        <w:t xml:space="preserve"> </w:t>
      </w:r>
      <w:r w:rsidRPr="00A76FF2">
        <w:rPr>
          <w:rStyle w:val="rvts111"/>
          <w:rFonts w:ascii="Times New Roman" w:hAnsi="Times New Roman" w:cs="Times New Roman"/>
        </w:rPr>
        <w:t>Скасовано наказ № 161/к від 18 жовтня 2017 року директора КП «Обласний дитячо-молодіжний санаторно-оздоровчий комплекс «Перлина Донеччи</w:t>
      </w:r>
      <w:r>
        <w:rPr>
          <w:rStyle w:val="rvts111"/>
          <w:rFonts w:ascii="Times New Roman" w:hAnsi="Times New Roman" w:cs="Times New Roman"/>
        </w:rPr>
        <w:t>ни» «Про звільнення Т</w:t>
      </w:r>
      <w:r w:rsidRPr="00A76FF2">
        <w:rPr>
          <w:rStyle w:val="rvts111"/>
          <w:rFonts w:ascii="Times New Roman" w:hAnsi="Times New Roman" w:cs="Times New Roman"/>
        </w:rPr>
        <w:t>»</w:t>
      </w:r>
      <w:r w:rsidRPr="00A76FF2">
        <w:rPr>
          <w:rFonts w:ascii="Times New Roman" w:hAnsi="Times New Roman" w:cs="Times New Roman"/>
          <w:shd w:val="clear" w:color="auto" w:fill="FFFFFF"/>
        </w:rPr>
        <w:t xml:space="preserve">. </w:t>
      </w:r>
      <w:r w:rsidRPr="00A76FF2">
        <w:rPr>
          <w:rStyle w:val="rvts112"/>
          <w:rFonts w:ascii="Times New Roman" w:hAnsi="Times New Roman" w:cs="Times New Roman"/>
        </w:rPr>
        <w:t>Поновле</w:t>
      </w:r>
      <w:r>
        <w:rPr>
          <w:rStyle w:val="rvts112"/>
          <w:rFonts w:ascii="Times New Roman" w:hAnsi="Times New Roman" w:cs="Times New Roman"/>
        </w:rPr>
        <w:t>но Т</w:t>
      </w:r>
      <w:r w:rsidRPr="00A76FF2">
        <w:rPr>
          <w:rStyle w:val="rvts112"/>
          <w:rFonts w:ascii="Times New Roman" w:hAnsi="Times New Roman" w:cs="Times New Roman"/>
        </w:rPr>
        <w:t xml:space="preserve"> на посаді водія автотранспортних засобів Комунального підприємства «Обласний дитячо-молодіжний санаторно-оздоровчий комплекс «Перлина Донеччини» з 19 жовтня 2017 року.</w:t>
      </w:r>
      <w:r w:rsidRPr="00A76FF2">
        <w:rPr>
          <w:rFonts w:ascii="Times New Roman" w:hAnsi="Times New Roman" w:cs="Times New Roman"/>
          <w:shd w:val="clear" w:color="auto" w:fill="FFFFFF"/>
        </w:rPr>
        <w:t xml:space="preserve"> </w:t>
      </w:r>
      <w:r w:rsidRPr="00A76FF2">
        <w:rPr>
          <w:rStyle w:val="rvts113"/>
          <w:rFonts w:ascii="Times New Roman" w:hAnsi="Times New Roman" w:cs="Times New Roman"/>
        </w:rPr>
        <w:t>Стягнуто з Комунального підприємства «Обласний дитячо-молодіжний санаторно-оздоровчий комплекс «Перлина Донеччини» на к</w:t>
      </w:r>
      <w:r>
        <w:rPr>
          <w:rStyle w:val="rvts113"/>
          <w:rFonts w:ascii="Times New Roman" w:hAnsi="Times New Roman" w:cs="Times New Roman"/>
        </w:rPr>
        <w:t>ористь Т</w:t>
      </w:r>
      <w:r w:rsidRPr="00A76FF2">
        <w:rPr>
          <w:rStyle w:val="rvts113"/>
          <w:rFonts w:ascii="Times New Roman" w:hAnsi="Times New Roman" w:cs="Times New Roman"/>
        </w:rPr>
        <w:t xml:space="preserve"> середній заробіток за час вимушеного прогулу 53 707 грн. 55 коп., на відшкодування моральної </w:t>
      </w:r>
      <w:r w:rsidRPr="00A76FF2">
        <w:rPr>
          <w:rStyle w:val="rvts113"/>
          <w:rFonts w:ascii="Times New Roman" w:hAnsi="Times New Roman" w:cs="Times New Roman"/>
        </w:rPr>
        <w:lastRenderedPageBreak/>
        <w:t>шкоди 1000 грн., судовий збір 960.00 грн.</w:t>
      </w:r>
      <w:r w:rsidRPr="00A76FF2">
        <w:rPr>
          <w:rFonts w:ascii="Times New Roman" w:hAnsi="Times New Roman" w:cs="Times New Roman"/>
          <w:shd w:val="clear" w:color="auto" w:fill="FFFFFF"/>
        </w:rPr>
        <w:t xml:space="preserve"> </w:t>
      </w:r>
      <w:r w:rsidRPr="00A76FF2">
        <w:rPr>
          <w:rStyle w:val="rvts114"/>
          <w:rFonts w:ascii="Times New Roman" w:hAnsi="Times New Roman" w:cs="Times New Roman"/>
        </w:rPr>
        <w:t>Стягнуто з Комунального підприємства «Обласний дитячо-молодіжний санаторно-оздоровчий комплекс «Перлина Донеччини» судовий збір в дохід держави 1280.00 грн.</w:t>
      </w:r>
      <w:r w:rsidRPr="00A76FF2">
        <w:rPr>
          <w:rFonts w:ascii="Times New Roman" w:hAnsi="Times New Roman" w:cs="Times New Roman"/>
          <w:shd w:val="clear" w:color="auto" w:fill="FFFFFF"/>
        </w:rPr>
        <w:t xml:space="preserve"> </w:t>
      </w:r>
      <w:r w:rsidRPr="00A76FF2">
        <w:rPr>
          <w:rStyle w:val="rvts115"/>
          <w:rFonts w:ascii="Times New Roman" w:hAnsi="Times New Roman" w:cs="Times New Roman"/>
        </w:rPr>
        <w:t>В іншій час</w:t>
      </w:r>
      <w:r>
        <w:rPr>
          <w:rStyle w:val="rvts115"/>
          <w:rFonts w:ascii="Times New Roman" w:hAnsi="Times New Roman" w:cs="Times New Roman"/>
        </w:rPr>
        <w:t>тині позовних вимог Т</w:t>
      </w:r>
      <w:r w:rsidRPr="00A76FF2">
        <w:rPr>
          <w:rStyle w:val="rvts115"/>
          <w:rFonts w:ascii="Times New Roman" w:hAnsi="Times New Roman" w:cs="Times New Roman"/>
        </w:rPr>
        <w:t xml:space="preserve"> відмовлено. </w:t>
      </w:r>
      <w:r w:rsidRPr="00A76FF2">
        <w:rPr>
          <w:rStyle w:val="rvts116"/>
          <w:rFonts w:ascii="Times New Roman" w:hAnsi="Times New Roman" w:cs="Times New Roman"/>
        </w:rPr>
        <w:t>Постанова апеляційного суду в</w:t>
      </w:r>
      <w:r>
        <w:rPr>
          <w:rStyle w:val="rvts116"/>
          <w:rFonts w:ascii="Times New Roman" w:hAnsi="Times New Roman" w:cs="Times New Roman"/>
        </w:rPr>
        <w:t xml:space="preserve"> частині поновлення Т</w:t>
      </w:r>
      <w:r w:rsidRPr="00A76FF2">
        <w:rPr>
          <w:rStyle w:val="rvts116"/>
          <w:rFonts w:ascii="Times New Roman" w:hAnsi="Times New Roman" w:cs="Times New Roman"/>
        </w:rPr>
        <w:t xml:space="preserve"> на роботі підлягає негайному виконанню.</w:t>
      </w:r>
    </w:p>
    <w:p w:rsidR="00152481" w:rsidRPr="00A76FF2" w:rsidRDefault="00152481" w:rsidP="00152481">
      <w:pPr>
        <w:pStyle w:val="a3"/>
        <w:spacing w:line="276" w:lineRule="auto"/>
        <w:ind w:firstLine="709"/>
        <w:jc w:val="both"/>
        <w:rPr>
          <w:rFonts w:ascii="Times New Roman" w:hAnsi="Times New Roman" w:cs="Times New Roman"/>
        </w:rPr>
      </w:pPr>
      <w:r w:rsidRPr="00A76FF2">
        <w:rPr>
          <w:rStyle w:val="rvts116"/>
          <w:rFonts w:ascii="Times New Roman" w:hAnsi="Times New Roman" w:cs="Times New Roman"/>
        </w:rPr>
        <w:t xml:space="preserve">В постанові зазначено, що </w:t>
      </w:r>
      <w:r w:rsidRPr="00A76FF2">
        <w:rPr>
          <w:rStyle w:val="rvts87"/>
          <w:rFonts w:ascii="Times New Roman" w:hAnsi="Times New Roman" w:cs="Times New Roman"/>
        </w:rPr>
        <w:t>наведені у наказі №119/к від 18.08.2017 року «Про зміну істотних умов праці» обставини не підтверджують зміни в організації виробництва і праці, оскільки у Комунальному підприємстві «Обласний дитячо-молодіжний санаторно-оздоровчий комплекс «Перлина Донеччини» вони не пов’язані із раціоналізацією робочих місць, введенням нових форм організації праці, у тому числі перехід на бригадну форму організації праці, і, навпаки, впровадженням передових методів, технологій тощо.</w:t>
      </w:r>
      <w:r w:rsidRPr="00A76FF2">
        <w:rPr>
          <w:rFonts w:ascii="Times New Roman" w:hAnsi="Times New Roman" w:cs="Times New Roman"/>
          <w:shd w:val="clear" w:color="auto" w:fill="FFFFFF"/>
        </w:rPr>
        <w:t xml:space="preserve"> </w:t>
      </w:r>
      <w:r w:rsidRPr="00A76FF2">
        <w:rPr>
          <w:rStyle w:val="rvts88"/>
          <w:rFonts w:ascii="Times New Roman" w:hAnsi="Times New Roman" w:cs="Times New Roman"/>
        </w:rPr>
        <w:t>Крім того, матеріали справи не містять доказів відмови позивача від продовження працювати у зв’язку із вказаними істотними змінами умов праці.</w:t>
      </w:r>
      <w:r w:rsidRPr="00A76FF2">
        <w:rPr>
          <w:rFonts w:ascii="Times New Roman" w:hAnsi="Times New Roman" w:cs="Times New Roman"/>
          <w:shd w:val="clear" w:color="auto" w:fill="FFFFFF"/>
        </w:rPr>
        <w:t xml:space="preserve"> </w:t>
      </w:r>
      <w:r w:rsidRPr="00A76FF2">
        <w:rPr>
          <w:rStyle w:val="rvts89"/>
          <w:rFonts w:ascii="Times New Roman" w:hAnsi="Times New Roman" w:cs="Times New Roman"/>
        </w:rPr>
        <w:t>Як вбачається з матеріалів справи в наказі №119/к від 18.08.2017 року «Про зміни істотних умов прац</w:t>
      </w:r>
      <w:r>
        <w:rPr>
          <w:rStyle w:val="rvts89"/>
          <w:rFonts w:ascii="Times New Roman" w:hAnsi="Times New Roman" w:cs="Times New Roman"/>
        </w:rPr>
        <w:t>і» відсутній підпис Т</w:t>
      </w:r>
      <w:r w:rsidRPr="00A76FF2">
        <w:rPr>
          <w:rStyle w:val="rvts89"/>
          <w:rFonts w:ascii="Times New Roman" w:hAnsi="Times New Roman" w:cs="Times New Roman"/>
        </w:rPr>
        <w:t xml:space="preserve"> про ознайомлення з наказом.</w:t>
      </w:r>
      <w:r w:rsidRPr="00A76FF2">
        <w:rPr>
          <w:rFonts w:ascii="Times New Roman" w:hAnsi="Times New Roman" w:cs="Times New Roman"/>
          <w:shd w:val="clear" w:color="auto" w:fill="FFFFFF"/>
        </w:rPr>
        <w:t xml:space="preserve"> </w:t>
      </w:r>
      <w:r w:rsidRPr="00A76FF2">
        <w:rPr>
          <w:rStyle w:val="rvts90"/>
          <w:rFonts w:ascii="Times New Roman" w:hAnsi="Times New Roman" w:cs="Times New Roman"/>
        </w:rPr>
        <w:t>18 серпня 2017 року директором КП «ОДМСОК «Перлина Донеччини» підписано п</w:t>
      </w:r>
      <w:r>
        <w:rPr>
          <w:rStyle w:val="rvts90"/>
          <w:rFonts w:ascii="Times New Roman" w:hAnsi="Times New Roman" w:cs="Times New Roman"/>
        </w:rPr>
        <w:t>опередження, в якому Т</w:t>
      </w:r>
      <w:r w:rsidRPr="00A76FF2">
        <w:rPr>
          <w:rStyle w:val="rvts90"/>
          <w:rFonts w:ascii="Times New Roman" w:hAnsi="Times New Roman" w:cs="Times New Roman"/>
        </w:rPr>
        <w:t xml:space="preserve"> попереджався про зміну істотних умов праці з 18 жовтня 2017 року та повідомлявся, що з 18 жовтня 2017 року вводиться новий режим роботи, а саме: робочий час становитиме 20 годин на тиждень з оплатою праці пропорційно відпрацьованому часу; в разі відмови від продовження роботи у зв’язку із зміною </w:t>
      </w:r>
      <w:r>
        <w:rPr>
          <w:rStyle w:val="rvts90"/>
          <w:rFonts w:ascii="Times New Roman" w:hAnsi="Times New Roman" w:cs="Times New Roman"/>
        </w:rPr>
        <w:t>істотних умов праці Т</w:t>
      </w:r>
      <w:r w:rsidRPr="00A76FF2">
        <w:rPr>
          <w:rStyle w:val="rvts90"/>
          <w:rFonts w:ascii="Times New Roman" w:hAnsi="Times New Roman" w:cs="Times New Roman"/>
        </w:rPr>
        <w:t xml:space="preserve"> попереджено про припинення трудового договору за пунктом 6 статті 36 КЗпП України. В той же день складе</w:t>
      </w:r>
      <w:r>
        <w:rPr>
          <w:rStyle w:val="rvts90"/>
          <w:rFonts w:ascii="Times New Roman" w:hAnsi="Times New Roman" w:cs="Times New Roman"/>
        </w:rPr>
        <w:t>ний акт про відмову Т</w:t>
      </w:r>
      <w:r w:rsidRPr="00A76FF2">
        <w:rPr>
          <w:rStyle w:val="rvts90"/>
          <w:rFonts w:ascii="Times New Roman" w:hAnsi="Times New Roman" w:cs="Times New Roman"/>
        </w:rPr>
        <w:t xml:space="preserve"> від отримання попередження.</w:t>
      </w:r>
      <w:r w:rsidRPr="00A76FF2">
        <w:rPr>
          <w:rFonts w:ascii="Times New Roman" w:hAnsi="Times New Roman" w:cs="Times New Roman"/>
          <w:shd w:val="clear" w:color="auto" w:fill="FFFFFF"/>
        </w:rPr>
        <w:t xml:space="preserve"> </w:t>
      </w:r>
      <w:r w:rsidRPr="00A76FF2">
        <w:rPr>
          <w:rStyle w:val="rvts91"/>
          <w:rFonts w:ascii="Times New Roman" w:hAnsi="Times New Roman" w:cs="Times New Roman"/>
        </w:rPr>
        <w:t>Разом з тим, 28 вересня 2017 року директором КП «ОДМСОК «Перлина Донеччини» підписана пропозиція, якою Т пропонувалось з 18 жовтня 2017 року обійняти посаду підсобного робітника на 0,5 ставки у вільний від основної роботи (водія автотранспортних засобів) час. В той же день складе</w:t>
      </w:r>
      <w:r>
        <w:rPr>
          <w:rStyle w:val="rvts91"/>
          <w:rFonts w:ascii="Times New Roman" w:hAnsi="Times New Roman" w:cs="Times New Roman"/>
        </w:rPr>
        <w:t>ний акт про відмову Т</w:t>
      </w:r>
      <w:r w:rsidRPr="00A76FF2">
        <w:rPr>
          <w:rStyle w:val="rvts91"/>
          <w:rFonts w:ascii="Times New Roman" w:hAnsi="Times New Roman" w:cs="Times New Roman"/>
        </w:rPr>
        <w:t xml:space="preserve"> від додаткової роботи і підпису у пропозиції.</w:t>
      </w:r>
      <w:r w:rsidRPr="00A76FF2">
        <w:rPr>
          <w:rFonts w:ascii="Times New Roman" w:hAnsi="Times New Roman" w:cs="Times New Roman"/>
          <w:shd w:val="clear" w:color="auto" w:fill="FFFFFF"/>
        </w:rPr>
        <w:t xml:space="preserve"> </w:t>
      </w:r>
      <w:r w:rsidRPr="00A76FF2">
        <w:rPr>
          <w:rStyle w:val="rvts92"/>
          <w:rFonts w:ascii="Times New Roman" w:hAnsi="Times New Roman" w:cs="Times New Roman"/>
        </w:rPr>
        <w:t xml:space="preserve">В наказі №161/к від 18.10.2017 </w:t>
      </w:r>
      <w:r>
        <w:rPr>
          <w:rStyle w:val="rvts92"/>
          <w:rFonts w:ascii="Times New Roman" w:hAnsi="Times New Roman" w:cs="Times New Roman"/>
        </w:rPr>
        <w:t>року «Про звільнення Т» Т</w:t>
      </w:r>
      <w:r w:rsidRPr="00A76FF2">
        <w:rPr>
          <w:rStyle w:val="rvts92"/>
          <w:rFonts w:ascii="Times New Roman" w:hAnsi="Times New Roman" w:cs="Times New Roman"/>
        </w:rPr>
        <w:t xml:space="preserve"> зазначено, що він ознайомлений та не згоден, тому що не відмовлявся від продовження роботи, директор не обґрунтував зміни істотних умов. 18 жовтня 2017 року складений акт, в якому зазнач</w:t>
      </w:r>
      <w:r>
        <w:rPr>
          <w:rStyle w:val="rvts92"/>
          <w:rFonts w:ascii="Times New Roman" w:hAnsi="Times New Roman" w:cs="Times New Roman"/>
        </w:rPr>
        <w:t>ено, що директор О вголос ознайомив Т</w:t>
      </w:r>
      <w:r w:rsidRPr="00A76FF2">
        <w:rPr>
          <w:rStyle w:val="rvts92"/>
          <w:rFonts w:ascii="Times New Roman" w:hAnsi="Times New Roman" w:cs="Times New Roman"/>
        </w:rPr>
        <w:t xml:space="preserve"> з наказом про звільнення у зв’язку з відмовою працювати із істотними змі</w:t>
      </w:r>
      <w:r>
        <w:rPr>
          <w:rStyle w:val="rvts92"/>
          <w:rFonts w:ascii="Times New Roman" w:hAnsi="Times New Roman" w:cs="Times New Roman"/>
        </w:rPr>
        <w:t>нами умов праці, але Т</w:t>
      </w:r>
      <w:r w:rsidRPr="00A76FF2">
        <w:rPr>
          <w:rStyle w:val="rvts92"/>
          <w:rFonts w:ascii="Times New Roman" w:hAnsi="Times New Roman" w:cs="Times New Roman"/>
        </w:rPr>
        <w:t xml:space="preserve"> відмовився від підпису у наказі.</w:t>
      </w:r>
      <w:r w:rsidRPr="00A76FF2">
        <w:rPr>
          <w:rFonts w:ascii="Times New Roman" w:hAnsi="Times New Roman" w:cs="Times New Roman"/>
          <w:shd w:val="clear" w:color="auto" w:fill="FFFFFF"/>
        </w:rPr>
        <w:t xml:space="preserve"> </w:t>
      </w:r>
      <w:r w:rsidRPr="00A76FF2">
        <w:rPr>
          <w:rStyle w:val="rvts93"/>
          <w:rFonts w:ascii="Times New Roman" w:hAnsi="Times New Roman" w:cs="Times New Roman"/>
        </w:rPr>
        <w:t>Отже, на думку апеляційного суду, зазначені обставини не с</w:t>
      </w:r>
      <w:r>
        <w:rPr>
          <w:rStyle w:val="rvts93"/>
          <w:rFonts w:ascii="Times New Roman" w:hAnsi="Times New Roman" w:cs="Times New Roman"/>
        </w:rPr>
        <w:t>відчать про відмову Т</w:t>
      </w:r>
      <w:r w:rsidRPr="00A76FF2">
        <w:rPr>
          <w:rStyle w:val="rvts93"/>
          <w:rFonts w:ascii="Times New Roman" w:hAnsi="Times New Roman" w:cs="Times New Roman"/>
        </w:rPr>
        <w:t xml:space="preserve"> від продовження роботи у зв’язку з істотними змінами умов праці.</w:t>
      </w:r>
      <w:r w:rsidRPr="00A76FF2">
        <w:rPr>
          <w:rFonts w:ascii="Times New Roman" w:hAnsi="Times New Roman" w:cs="Times New Roman"/>
          <w:shd w:val="clear" w:color="auto" w:fill="FFFFFF"/>
        </w:rPr>
        <w:t xml:space="preserve"> </w:t>
      </w:r>
      <w:r w:rsidRPr="00A76FF2">
        <w:rPr>
          <w:rStyle w:val="rvts94"/>
          <w:rFonts w:ascii="Times New Roman" w:hAnsi="Times New Roman" w:cs="Times New Roman"/>
        </w:rPr>
        <w:t>Крім того, в матеріалах справи міститься наказ №162/к від 18.10.2017 року «Про переведення на неповний режим роботи», яким переведено Н</w:t>
      </w:r>
      <w:r>
        <w:rPr>
          <w:rStyle w:val="rvts94"/>
          <w:rFonts w:ascii="Times New Roman" w:hAnsi="Times New Roman" w:cs="Times New Roman"/>
        </w:rPr>
        <w:t>, О, К, А</w:t>
      </w:r>
      <w:r w:rsidRPr="00A76FF2">
        <w:rPr>
          <w:rStyle w:val="rvts94"/>
          <w:rFonts w:ascii="Times New Roman" w:hAnsi="Times New Roman" w:cs="Times New Roman"/>
        </w:rPr>
        <w:t xml:space="preserve"> на неповний робочий тиждень. Підставою зазначено наказ №119/к від 18.10.2017 року. При цьому з наказу не вбачається такої підстави, як заяви зазначених осіб</w:t>
      </w:r>
      <w:r>
        <w:rPr>
          <w:rStyle w:val="rvts94"/>
          <w:rFonts w:ascii="Times New Roman" w:hAnsi="Times New Roman" w:cs="Times New Roman"/>
        </w:rPr>
        <w:t>, в той час, як від Т</w:t>
      </w:r>
      <w:r w:rsidRPr="00A76FF2">
        <w:rPr>
          <w:rStyle w:val="rvts94"/>
          <w:rFonts w:ascii="Times New Roman" w:hAnsi="Times New Roman" w:cs="Times New Roman"/>
        </w:rPr>
        <w:t xml:space="preserve"> вимагалось подання заяви про згоду чи відмову від роботи після запровадження змін. </w:t>
      </w:r>
      <w:r w:rsidRPr="00A76FF2">
        <w:rPr>
          <w:rStyle w:val="rvts95"/>
          <w:rFonts w:ascii="Times New Roman" w:hAnsi="Times New Roman" w:cs="Times New Roman"/>
        </w:rPr>
        <w:t>Виходячи з викладеного апеляційний суд вважає, що рішення суду першої інстанції є незаконним, тому підлягає скасуванню з ухваленням нового рішення п</w:t>
      </w:r>
      <w:r>
        <w:rPr>
          <w:rStyle w:val="rvts95"/>
          <w:rFonts w:ascii="Times New Roman" w:hAnsi="Times New Roman" w:cs="Times New Roman"/>
        </w:rPr>
        <w:t>ро задоволення позовних вимог Т</w:t>
      </w:r>
      <w:r w:rsidRPr="00A76FF2">
        <w:rPr>
          <w:rStyle w:val="rvts95"/>
          <w:rFonts w:ascii="Times New Roman" w:hAnsi="Times New Roman" w:cs="Times New Roman"/>
        </w:rPr>
        <w:t xml:space="preserve"> про скасування наказу № 161/к від 18 жовтня 2017 року директора КП «Обласний дитячо-молодіжний санаторно-оздоровчий комплекс «Перлина Донеччи</w:t>
      </w:r>
      <w:r>
        <w:rPr>
          <w:rStyle w:val="rvts95"/>
          <w:rFonts w:ascii="Times New Roman" w:hAnsi="Times New Roman" w:cs="Times New Roman"/>
        </w:rPr>
        <w:t>ни» «Про звільнення Т</w:t>
      </w:r>
      <w:r w:rsidRPr="00A76FF2">
        <w:rPr>
          <w:rStyle w:val="rvts95"/>
          <w:rFonts w:ascii="Times New Roman" w:hAnsi="Times New Roman" w:cs="Times New Roman"/>
        </w:rPr>
        <w:t>» та поновлення його на посаді водія автотранспортних засобів, стягнення середнього заробітку за час вимушеного прогулу та моральної шкоди.</w:t>
      </w:r>
      <w:r w:rsidRPr="00A76FF2">
        <w:rPr>
          <w:rFonts w:ascii="Times New Roman" w:hAnsi="Times New Roman" w:cs="Times New Roman"/>
          <w:shd w:val="clear" w:color="auto" w:fill="FFFFFF"/>
        </w:rPr>
        <w:t xml:space="preserve"> </w:t>
      </w:r>
      <w:r w:rsidRPr="00A76FF2">
        <w:rPr>
          <w:rStyle w:val="rvts96"/>
          <w:rFonts w:ascii="Times New Roman" w:hAnsi="Times New Roman" w:cs="Times New Roman"/>
        </w:rPr>
        <w:t xml:space="preserve">Відповідно до ст. 235 КЗпП України при винесенні рішення про поновлення на роботі орган, який розглядає спір одночасно приймає рішення про виплату працівникові </w:t>
      </w:r>
      <w:r w:rsidRPr="00A76FF2">
        <w:rPr>
          <w:rStyle w:val="rvts96"/>
          <w:rFonts w:ascii="Times New Roman" w:hAnsi="Times New Roman" w:cs="Times New Roman"/>
        </w:rPr>
        <w:lastRenderedPageBreak/>
        <w:t>середнього заробітку за час вимушеного прогулу.</w:t>
      </w:r>
      <w:r w:rsidRPr="00A76FF2">
        <w:rPr>
          <w:rFonts w:ascii="Times New Roman" w:hAnsi="Times New Roman" w:cs="Times New Roman"/>
          <w:shd w:val="clear" w:color="auto" w:fill="FFFFFF"/>
        </w:rPr>
        <w:t xml:space="preserve"> </w:t>
      </w:r>
      <w:r w:rsidRPr="00A76FF2">
        <w:rPr>
          <w:rStyle w:val="rvts97"/>
          <w:rFonts w:ascii="Times New Roman" w:hAnsi="Times New Roman" w:cs="Times New Roman"/>
        </w:rPr>
        <w:t>Згідно довідки Комунального підприємства «Обласний дитячо-молодіжний санаторно-оздоровчий комплекс «Перлина Донеччи</w:t>
      </w:r>
      <w:r>
        <w:rPr>
          <w:rStyle w:val="rvts97"/>
          <w:rFonts w:ascii="Times New Roman" w:hAnsi="Times New Roman" w:cs="Times New Roman"/>
        </w:rPr>
        <w:t>ни» заробітна плата Т</w:t>
      </w:r>
      <w:r w:rsidRPr="00A76FF2">
        <w:rPr>
          <w:rStyle w:val="rvts97"/>
          <w:rFonts w:ascii="Times New Roman" w:hAnsi="Times New Roman" w:cs="Times New Roman"/>
        </w:rPr>
        <w:t>, що враховується для розрахунку середньої заробітної плати за серпень та вересень 2017 року, тобто мі</w:t>
      </w:r>
      <w:r>
        <w:rPr>
          <w:rStyle w:val="rvts97"/>
          <w:rFonts w:ascii="Times New Roman" w:hAnsi="Times New Roman" w:cs="Times New Roman"/>
        </w:rPr>
        <w:t>сяці, які передували звільненню</w:t>
      </w:r>
      <w:r w:rsidRPr="00A76FF2">
        <w:rPr>
          <w:rStyle w:val="rvts97"/>
          <w:rFonts w:ascii="Times New Roman" w:hAnsi="Times New Roman" w:cs="Times New Roman"/>
        </w:rPr>
        <w:t xml:space="preserve"> становила по 4357.50 грн. Отже середньоде</w:t>
      </w:r>
      <w:r>
        <w:rPr>
          <w:rStyle w:val="rvts97"/>
          <w:rFonts w:ascii="Times New Roman" w:hAnsi="Times New Roman" w:cs="Times New Roman"/>
        </w:rPr>
        <w:t>нна заробітна плата Т</w:t>
      </w:r>
      <w:r w:rsidRPr="00A76FF2">
        <w:rPr>
          <w:rStyle w:val="rvts97"/>
          <w:rFonts w:ascii="Times New Roman" w:hAnsi="Times New Roman" w:cs="Times New Roman"/>
        </w:rPr>
        <w:t>, визначена відповідно до постанови КМ України від 08.02.1995 року №100, буде складати 202.67 грн. (4357.50+4357.50):43 дні.</w:t>
      </w:r>
      <w:r w:rsidRPr="00A76FF2">
        <w:rPr>
          <w:rFonts w:ascii="Times New Roman" w:hAnsi="Times New Roman" w:cs="Times New Roman"/>
          <w:shd w:val="clear" w:color="auto" w:fill="FFFFFF"/>
        </w:rPr>
        <w:t xml:space="preserve"> </w:t>
      </w:r>
      <w:r w:rsidRPr="00A76FF2">
        <w:rPr>
          <w:rStyle w:val="rvts98"/>
          <w:rFonts w:ascii="Times New Roman" w:hAnsi="Times New Roman" w:cs="Times New Roman"/>
        </w:rPr>
        <w:t>Таким чином,</w:t>
      </w:r>
      <w:r>
        <w:rPr>
          <w:rStyle w:val="rvts98"/>
          <w:rFonts w:ascii="Times New Roman" w:hAnsi="Times New Roman" w:cs="Times New Roman"/>
        </w:rPr>
        <w:t xml:space="preserve"> середній заробіток Т</w:t>
      </w:r>
      <w:r w:rsidRPr="00A76FF2">
        <w:rPr>
          <w:rStyle w:val="rvts98"/>
          <w:rFonts w:ascii="Times New Roman" w:hAnsi="Times New Roman" w:cs="Times New Roman"/>
        </w:rPr>
        <w:t xml:space="preserve"> за час вимушеного прогулу за період з 19.10.2017 року по 08.10.2018 року становить 53 707 грн. 55 коп. (202.67 грн.х265 днів) (фонд робочого часу: за жовтень 2017 року 9 робочих днів, за листопад 2017 року 22 робочі дні, за грудень 2017 року 20 робочих днів, за січень 2018 року 21 робочий день, за лютий 2018 року 20 робочих днів, за березень 2018 року 21 робочий день, за квітень 2018 року 20 робочих днів, за травень 2018 року 20 робочих днів, за червень 2018 року 20 робочих днів, за липень 2018 року 22 робочих дня, за серпень 2018 року 22 робочих дня, за вересень 2018 року 20 робочих днів, за жовтень 2018 року 22 робочих дня, за листопад 2018 року 6 робочих днів), разом 265 днів.</w:t>
      </w:r>
    </w:p>
    <w:p w:rsidR="00152481" w:rsidRPr="00A76FF2" w:rsidRDefault="00152481" w:rsidP="00152481">
      <w:pPr>
        <w:pStyle w:val="a3"/>
        <w:spacing w:line="276" w:lineRule="auto"/>
        <w:ind w:firstLine="709"/>
        <w:jc w:val="center"/>
        <w:rPr>
          <w:rFonts w:ascii="Times New Roman" w:hAnsi="Times New Roman" w:cs="Times New Roman"/>
        </w:rPr>
      </w:pPr>
    </w:p>
    <w:p w:rsidR="00152481" w:rsidRPr="00A76FF2" w:rsidRDefault="00152481" w:rsidP="00152481">
      <w:pPr>
        <w:pStyle w:val="a3"/>
        <w:spacing w:line="276" w:lineRule="auto"/>
        <w:ind w:firstLine="709"/>
        <w:jc w:val="center"/>
        <w:rPr>
          <w:rFonts w:ascii="Times New Roman" w:hAnsi="Times New Roman" w:cs="Times New Roman"/>
          <w:b/>
        </w:rPr>
      </w:pPr>
      <w:r w:rsidRPr="00A76FF2">
        <w:rPr>
          <w:rFonts w:ascii="Times New Roman" w:hAnsi="Times New Roman" w:cs="Times New Roman"/>
          <w:b/>
        </w:rPr>
        <w:t>Спори, пов’язані із застосуванням Закону України «Про захист прав споживачів»</w:t>
      </w:r>
    </w:p>
    <w:p w:rsidR="00152481" w:rsidRPr="00A76FF2" w:rsidRDefault="00152481" w:rsidP="00152481">
      <w:pPr>
        <w:pStyle w:val="a3"/>
        <w:spacing w:line="276" w:lineRule="auto"/>
        <w:ind w:firstLine="709"/>
        <w:jc w:val="center"/>
        <w:rPr>
          <w:rFonts w:ascii="Times New Roman" w:hAnsi="Times New Roman" w:cs="Times New Roman"/>
          <w:b/>
        </w:rPr>
      </w:pPr>
    </w:p>
    <w:p w:rsidR="00152481" w:rsidRPr="00A76FF2" w:rsidRDefault="00152481" w:rsidP="00152481">
      <w:pPr>
        <w:pStyle w:val="a3"/>
        <w:spacing w:line="276" w:lineRule="auto"/>
        <w:ind w:firstLine="709"/>
        <w:jc w:val="both"/>
        <w:rPr>
          <w:rStyle w:val="rvts101"/>
          <w:rFonts w:ascii="Times New Roman" w:hAnsi="Times New Roman" w:cs="Times New Roman"/>
        </w:rPr>
      </w:pPr>
      <w:r w:rsidRPr="00A76FF2">
        <w:rPr>
          <w:rStyle w:val="rvts57"/>
          <w:rFonts w:ascii="Times New Roman" w:hAnsi="Times New Roman" w:cs="Times New Roman"/>
        </w:rPr>
        <w:t xml:space="preserve">Рішенням Краснолиманського міського суду Донецької області від 30 січня 2018 року у задоволенні </w:t>
      </w:r>
      <w:r>
        <w:rPr>
          <w:rStyle w:val="rvts57"/>
          <w:rFonts w:ascii="Times New Roman" w:hAnsi="Times New Roman" w:cs="Times New Roman"/>
        </w:rPr>
        <w:t>позову М</w:t>
      </w:r>
      <w:r w:rsidRPr="00A76FF2">
        <w:rPr>
          <w:rStyle w:val="rvts57"/>
          <w:rFonts w:ascii="Times New Roman" w:hAnsi="Times New Roman" w:cs="Times New Roman"/>
        </w:rPr>
        <w:t xml:space="preserve"> до ПрАТ «Страхова компанія «Арсенал Страхування», про стягнення сум страхового відшкодування, відмовлено (</w:t>
      </w:r>
      <w:r w:rsidRPr="00A76FF2">
        <w:rPr>
          <w:rStyle w:val="rvts12"/>
          <w:rFonts w:ascii="Times New Roman" w:hAnsi="Times New Roman" w:cs="Times New Roman"/>
        </w:rPr>
        <w:t>236/2378/16-ц, суддя Бікезіна О.В.</w:t>
      </w:r>
      <w:r w:rsidRPr="00A76FF2">
        <w:rPr>
          <w:rStyle w:val="rvts57"/>
          <w:rFonts w:ascii="Times New Roman" w:hAnsi="Times New Roman" w:cs="Times New Roman"/>
        </w:rPr>
        <w:t xml:space="preserve">). </w:t>
      </w:r>
      <w:r w:rsidRPr="00A76FF2">
        <w:rPr>
          <w:rStyle w:val="rvts99"/>
          <w:rFonts w:ascii="Times New Roman" w:hAnsi="Times New Roman" w:cs="Times New Roman"/>
        </w:rPr>
        <w:t xml:space="preserve">Відмовляючи у задоволенні позовних вимог за його безпідставністю та недоведеністю, суд першої інстанції виходив з того, що 24 лютого 2014 року між сторонами укладений договір добровільного страхування наземного транспорту № </w:t>
      </w:r>
      <w:r>
        <w:rPr>
          <w:rStyle w:val="rvts67"/>
          <w:rFonts w:ascii="Times New Roman" w:hAnsi="Times New Roman" w:cs="Times New Roman"/>
        </w:rPr>
        <w:t>ІНФОРМАЦІЯ</w:t>
      </w:r>
      <w:r w:rsidRPr="00A76FF2">
        <w:rPr>
          <w:rStyle w:val="rvts99"/>
          <w:rFonts w:ascii="Times New Roman" w:hAnsi="Times New Roman" w:cs="Times New Roman"/>
        </w:rPr>
        <w:t>, відповідно до умов якого були застраховані майнові інтереси страхувальника, пов’язані з володінням, користуванням та розпорядженням наземним транспортним засобом, підписання якого та його умови сторони не оспорюють.</w:t>
      </w:r>
      <w:r w:rsidRPr="00A76FF2">
        <w:rPr>
          <w:rFonts w:ascii="Times New Roman" w:hAnsi="Times New Roman" w:cs="Times New Roman"/>
        </w:rPr>
        <w:t xml:space="preserve"> </w:t>
      </w:r>
      <w:r w:rsidRPr="00A76FF2">
        <w:rPr>
          <w:rStyle w:val="rvts100"/>
          <w:rFonts w:ascii="Times New Roman" w:hAnsi="Times New Roman" w:cs="Times New Roman"/>
        </w:rPr>
        <w:t xml:space="preserve">Сторони договору погодили, випадки повної загибелі транспортного засобу (п.31.5), а також розмір страхової суми. Договір не містить дійсної вартості автомобіля на момент укладення договору. 29 листопада 2014 року з транспортним засобом стався страховий випадок за ризиком «Викрадення». Врахувавши, що доказів щодо дійсної вартості автомобіля на момент укладення договору, сторонами не надано, а також різницю між страховою сумою та вартістю залишків транспортного засобу, суд першої інстанції дійшов висновку, що сума страхового відшкодування, розрахована на підставі умов укладеного між сторонами договору страхування є меншою нуля гривень, тому ПрАТ «СК «Арсенал Страхування», згідно умов договору, відмовило позивачу у виплаті страхового відшкодування. </w:t>
      </w:r>
      <w:r w:rsidRPr="00A76FF2">
        <w:rPr>
          <w:rStyle w:val="rvts101"/>
          <w:rFonts w:ascii="Times New Roman" w:hAnsi="Times New Roman" w:cs="Times New Roman"/>
        </w:rPr>
        <w:t>Суд першої інстанції також відмовив у задоволенні позовної вимоги про стягнення пені за несвоєчасне здійснення виплати страхового відшкодування, оскільки ця вимога є похідною від вимоги про стягнення страхового відшкодування.</w:t>
      </w:r>
    </w:p>
    <w:p w:rsidR="00152481" w:rsidRPr="00A76FF2" w:rsidRDefault="00152481" w:rsidP="00152481">
      <w:pPr>
        <w:pStyle w:val="a3"/>
        <w:spacing w:line="276" w:lineRule="auto"/>
        <w:ind w:firstLine="709"/>
        <w:jc w:val="both"/>
        <w:rPr>
          <w:rStyle w:val="rvts140"/>
          <w:rFonts w:ascii="Times New Roman" w:hAnsi="Times New Roman" w:cs="Times New Roman"/>
        </w:rPr>
      </w:pPr>
      <w:r w:rsidRPr="00A76FF2">
        <w:rPr>
          <w:rStyle w:val="rvts101"/>
          <w:rFonts w:ascii="Times New Roman" w:hAnsi="Times New Roman" w:cs="Times New Roman"/>
        </w:rPr>
        <w:t xml:space="preserve">Постановою Апеляційного суду Донецької області від 29 травня 2018 року (судді Агєєв О.В., Дундар І.О., Краснощокова Н.С.) </w:t>
      </w:r>
      <w:r w:rsidRPr="00A76FF2">
        <w:rPr>
          <w:rStyle w:val="rvts148"/>
          <w:rFonts w:ascii="Times New Roman" w:hAnsi="Times New Roman" w:cs="Times New Roman"/>
        </w:rPr>
        <w:t xml:space="preserve">апеляційну </w:t>
      </w:r>
      <w:r>
        <w:rPr>
          <w:rStyle w:val="rvts148"/>
          <w:rFonts w:ascii="Times New Roman" w:hAnsi="Times New Roman" w:cs="Times New Roman"/>
        </w:rPr>
        <w:t>скаргу М</w:t>
      </w:r>
      <w:r w:rsidRPr="00A76FF2">
        <w:rPr>
          <w:rStyle w:val="rvts148"/>
          <w:rFonts w:ascii="Times New Roman" w:hAnsi="Times New Roman" w:cs="Times New Roman"/>
        </w:rPr>
        <w:t>, подану представник</w:t>
      </w:r>
      <w:r>
        <w:rPr>
          <w:rStyle w:val="rvts148"/>
          <w:rFonts w:ascii="Times New Roman" w:hAnsi="Times New Roman" w:cs="Times New Roman"/>
        </w:rPr>
        <w:t>ом Г</w:t>
      </w:r>
      <w:r w:rsidRPr="00A76FF2">
        <w:rPr>
          <w:rStyle w:val="rvts148"/>
          <w:rFonts w:ascii="Times New Roman" w:hAnsi="Times New Roman" w:cs="Times New Roman"/>
        </w:rPr>
        <w:t xml:space="preserve"> задоволено частково.</w:t>
      </w:r>
      <w:r w:rsidRPr="00A76FF2">
        <w:rPr>
          <w:rFonts w:ascii="Times New Roman" w:hAnsi="Times New Roman" w:cs="Times New Roman"/>
          <w:shd w:val="clear" w:color="auto" w:fill="FFFFFF"/>
        </w:rPr>
        <w:t xml:space="preserve"> </w:t>
      </w:r>
      <w:r w:rsidRPr="00A76FF2">
        <w:rPr>
          <w:rStyle w:val="rvts149"/>
          <w:rFonts w:ascii="Times New Roman" w:hAnsi="Times New Roman" w:cs="Times New Roman"/>
        </w:rPr>
        <w:t>Рішення Краснолиманського міського суду Донецької області від 30 січня 2018 року скасовано.</w:t>
      </w:r>
      <w:r w:rsidRPr="00A76FF2">
        <w:rPr>
          <w:rFonts w:ascii="Times New Roman" w:hAnsi="Times New Roman" w:cs="Times New Roman"/>
          <w:shd w:val="clear" w:color="auto" w:fill="FFFFFF"/>
        </w:rPr>
        <w:t xml:space="preserve"> </w:t>
      </w:r>
      <w:r w:rsidRPr="00A76FF2">
        <w:rPr>
          <w:rStyle w:val="rvts150"/>
          <w:rFonts w:ascii="Times New Roman" w:hAnsi="Times New Roman" w:cs="Times New Roman"/>
        </w:rPr>
        <w:t xml:space="preserve">У задоволенні </w:t>
      </w:r>
      <w:r>
        <w:rPr>
          <w:rStyle w:val="rvts150"/>
          <w:rFonts w:ascii="Times New Roman" w:hAnsi="Times New Roman" w:cs="Times New Roman"/>
        </w:rPr>
        <w:t>позову М</w:t>
      </w:r>
      <w:r w:rsidRPr="00A76FF2">
        <w:rPr>
          <w:rStyle w:val="rvts150"/>
          <w:rFonts w:ascii="Times New Roman" w:hAnsi="Times New Roman" w:cs="Times New Roman"/>
        </w:rPr>
        <w:t xml:space="preserve"> до Приватного акціонерного товариства «Страхова компанія «Арсенал Страхування», про стягнення сум страхового </w:t>
      </w:r>
      <w:r w:rsidRPr="00A76FF2">
        <w:rPr>
          <w:rStyle w:val="rvts150"/>
          <w:rFonts w:ascii="Times New Roman" w:hAnsi="Times New Roman" w:cs="Times New Roman"/>
        </w:rPr>
        <w:lastRenderedPageBreak/>
        <w:t xml:space="preserve">відшкодування відмовлено. В постанові зазначено, що </w:t>
      </w:r>
      <w:r w:rsidRPr="00A76FF2">
        <w:rPr>
          <w:rStyle w:val="rvts120"/>
          <w:rFonts w:ascii="Times New Roman" w:hAnsi="Times New Roman" w:cs="Times New Roman"/>
        </w:rPr>
        <w:t>для укладення договору с</w:t>
      </w:r>
      <w:r>
        <w:rPr>
          <w:rStyle w:val="rvts120"/>
          <w:rFonts w:ascii="Times New Roman" w:hAnsi="Times New Roman" w:cs="Times New Roman"/>
        </w:rPr>
        <w:t>трахування позивач М</w:t>
      </w:r>
      <w:r w:rsidRPr="00A76FF2">
        <w:rPr>
          <w:rStyle w:val="rvts120"/>
          <w:rFonts w:ascii="Times New Roman" w:hAnsi="Times New Roman" w:cs="Times New Roman"/>
        </w:rPr>
        <w:t xml:space="preserve"> 24 лютого 2014 року звернулась до ПРАТ «СК «Арсенал страхування» з заявою на страхування. З даної заяви, як і з п.1.3 Договору,</w:t>
      </w:r>
      <w:r>
        <w:rPr>
          <w:rStyle w:val="rvts120"/>
          <w:rFonts w:ascii="Times New Roman" w:hAnsi="Times New Roman" w:cs="Times New Roman"/>
        </w:rPr>
        <w:t xml:space="preserve"> вбачається, що Вигодонабувачем</w:t>
      </w:r>
      <w:r w:rsidRPr="00A76FF2">
        <w:rPr>
          <w:rStyle w:val="rvts120"/>
          <w:rFonts w:ascii="Times New Roman" w:hAnsi="Times New Roman" w:cs="Times New Roman"/>
        </w:rPr>
        <w:t xml:space="preserve"> по Договору є ПАТ «Укрсоцбанк». </w:t>
      </w:r>
      <w:r w:rsidRPr="00A76FF2">
        <w:rPr>
          <w:rStyle w:val="rvts140"/>
          <w:rFonts w:ascii="Times New Roman" w:hAnsi="Times New Roman" w:cs="Times New Roman"/>
        </w:rPr>
        <w:t>При розгляді даної справи суд першої інстанції неповно з'ясував обставини, що мають значення для справи; порушив норми процесуального права - прийняв судове рішення про права, свободи, інтереси та обов'язки осіб, що не були залучені до участі у справі, а саме ПАТ «Укрсоцбанк», що є обов'язковою підставою для скасування рішення суду першої інстанції та ухвалення нового рішення про відмову у задоволенні позову.</w:t>
      </w:r>
    </w:p>
    <w:p w:rsidR="00152481" w:rsidRPr="00A76FF2" w:rsidRDefault="00152481" w:rsidP="00152481">
      <w:pPr>
        <w:pStyle w:val="a3"/>
        <w:spacing w:line="276" w:lineRule="auto"/>
        <w:ind w:firstLine="709"/>
        <w:jc w:val="both"/>
        <w:rPr>
          <w:rStyle w:val="rvts140"/>
          <w:rFonts w:ascii="Times New Roman" w:hAnsi="Times New Roman" w:cs="Times New Roman"/>
        </w:rPr>
      </w:pPr>
    </w:p>
    <w:p w:rsidR="00152481" w:rsidRPr="00A76FF2" w:rsidRDefault="00152481" w:rsidP="00152481">
      <w:pPr>
        <w:pStyle w:val="a3"/>
        <w:spacing w:line="276" w:lineRule="auto"/>
        <w:ind w:firstLine="709"/>
        <w:jc w:val="both"/>
        <w:rPr>
          <w:rStyle w:val="rvts140"/>
          <w:rFonts w:ascii="Times New Roman" w:hAnsi="Times New Roman" w:cs="Times New Roman"/>
        </w:rPr>
      </w:pPr>
    </w:p>
    <w:p w:rsidR="00152481" w:rsidRPr="00A76FF2" w:rsidRDefault="00152481" w:rsidP="00152481">
      <w:pPr>
        <w:pStyle w:val="a3"/>
        <w:spacing w:line="276" w:lineRule="auto"/>
        <w:ind w:firstLine="709"/>
        <w:jc w:val="both"/>
        <w:rPr>
          <w:rStyle w:val="rvts63"/>
          <w:rFonts w:ascii="Times New Roman" w:hAnsi="Times New Roman" w:cs="Times New Roman"/>
        </w:rPr>
      </w:pPr>
      <w:r w:rsidRPr="00A76FF2">
        <w:rPr>
          <w:rStyle w:val="rvts48"/>
          <w:rFonts w:ascii="Times New Roman" w:hAnsi="Times New Roman" w:cs="Times New Roman"/>
        </w:rPr>
        <w:t>07 лютого 2018 року заочним рішенням Дружківського міського суду Донецької області відмовлено в за</w:t>
      </w:r>
      <w:r>
        <w:rPr>
          <w:rStyle w:val="rvts48"/>
          <w:rFonts w:ascii="Times New Roman" w:hAnsi="Times New Roman" w:cs="Times New Roman"/>
        </w:rPr>
        <w:t>доволенні позову Д</w:t>
      </w:r>
      <w:r w:rsidRPr="00A76FF2">
        <w:rPr>
          <w:rStyle w:val="rvts48"/>
          <w:rFonts w:ascii="Times New Roman" w:hAnsi="Times New Roman" w:cs="Times New Roman"/>
        </w:rPr>
        <w:t xml:space="preserve"> до фізичної особи-підп</w:t>
      </w:r>
      <w:r>
        <w:rPr>
          <w:rStyle w:val="rvts48"/>
          <w:rFonts w:ascii="Times New Roman" w:hAnsi="Times New Roman" w:cs="Times New Roman"/>
        </w:rPr>
        <w:t>риємця О</w:t>
      </w:r>
      <w:r w:rsidRPr="00A76FF2">
        <w:rPr>
          <w:rStyle w:val="rvts48"/>
          <w:rFonts w:ascii="Times New Roman" w:hAnsi="Times New Roman" w:cs="Times New Roman"/>
        </w:rPr>
        <w:t>, тре</w:t>
      </w:r>
      <w:r>
        <w:rPr>
          <w:rStyle w:val="rvts48"/>
          <w:rFonts w:ascii="Times New Roman" w:hAnsi="Times New Roman" w:cs="Times New Roman"/>
        </w:rPr>
        <w:t>тя особа Д</w:t>
      </w:r>
      <w:r w:rsidRPr="00A76FF2">
        <w:rPr>
          <w:rStyle w:val="rvts48"/>
          <w:rFonts w:ascii="Times New Roman" w:hAnsi="Times New Roman" w:cs="Times New Roman"/>
        </w:rPr>
        <w:t xml:space="preserve"> про захист прав споживачів.</w:t>
      </w:r>
      <w:r w:rsidRPr="00A76FF2">
        <w:rPr>
          <w:rFonts w:ascii="Times New Roman" w:hAnsi="Times New Roman" w:cs="Times New Roman"/>
        </w:rPr>
        <w:t xml:space="preserve"> </w:t>
      </w:r>
      <w:r w:rsidRPr="00A76FF2">
        <w:rPr>
          <w:rStyle w:val="rvts63"/>
          <w:rFonts w:ascii="Times New Roman" w:hAnsi="Times New Roman" w:cs="Times New Roman"/>
        </w:rPr>
        <w:t>Суд першої інстанції відмовляючи у задоволенні позовних вимог виходив з положень Закону України «Про захист прав споживача» та норм ЦПК України, зазначивши, що п</w:t>
      </w:r>
      <w:r>
        <w:rPr>
          <w:rStyle w:val="rvts63"/>
          <w:rFonts w:ascii="Times New Roman" w:hAnsi="Times New Roman" w:cs="Times New Roman"/>
        </w:rPr>
        <w:t>озивачка Д</w:t>
      </w:r>
      <w:r w:rsidRPr="00A76FF2">
        <w:rPr>
          <w:rStyle w:val="rvts63"/>
          <w:rFonts w:ascii="Times New Roman" w:hAnsi="Times New Roman" w:cs="Times New Roman"/>
        </w:rPr>
        <w:t xml:space="preserve"> придбала у відповідачки фізичн</w:t>
      </w:r>
      <w:r>
        <w:rPr>
          <w:rStyle w:val="rvts63"/>
          <w:rFonts w:ascii="Times New Roman" w:hAnsi="Times New Roman" w:cs="Times New Roman"/>
        </w:rPr>
        <w:t>ої особи-підприємця О</w:t>
      </w:r>
      <w:r w:rsidRPr="00A76FF2">
        <w:rPr>
          <w:rStyle w:val="rvts63"/>
          <w:rFonts w:ascii="Times New Roman" w:hAnsi="Times New Roman" w:cs="Times New Roman"/>
        </w:rPr>
        <w:t xml:space="preserve"> норкову шубу, яку 23 січня 2016 року обрав на сайті «Ме</w:t>
      </w:r>
      <w:r>
        <w:rPr>
          <w:rStyle w:val="rvts63"/>
          <w:rFonts w:ascii="Times New Roman" w:hAnsi="Times New Roman" w:cs="Times New Roman"/>
        </w:rPr>
        <w:t>хаItаІу» її чоловік Д</w:t>
      </w:r>
      <w:r w:rsidRPr="00A76FF2">
        <w:rPr>
          <w:rStyle w:val="rvts63"/>
          <w:rFonts w:ascii="Times New Roman" w:hAnsi="Times New Roman" w:cs="Times New Roman"/>
        </w:rPr>
        <w:t>, в цей же день здійснено оплату частини покупки у розмірі 486 гривень за доставку шуби на картку відповідачки у Приватбанку, та 29 січня 2016 року шуба була отримана у місті Краматорську у відділенні Автолюкс, сплачено її вартість та витрати за доставку та відправку грошей. Факт п</w:t>
      </w:r>
      <w:r>
        <w:rPr>
          <w:rStyle w:val="rvts63"/>
          <w:rFonts w:ascii="Times New Roman" w:hAnsi="Times New Roman" w:cs="Times New Roman"/>
        </w:rPr>
        <w:t>ридбання, замовлення</w:t>
      </w:r>
      <w:r w:rsidRPr="00A76FF2">
        <w:rPr>
          <w:rStyle w:val="rvts63"/>
          <w:rFonts w:ascii="Times New Roman" w:hAnsi="Times New Roman" w:cs="Times New Roman"/>
        </w:rPr>
        <w:t xml:space="preserve"> товарів (послуг) є розрахунковий документ на товари: квитанція, товарний чи касовий чек або інший письмовий документ. Проте, товарно-транспортна накладна, на яку посилається позивачка як на доказ щодо придбання у відповідачки норкової шуби, не є розрахунковим документом та не приймається судом, як доказ на підтвердження укладання договору купівлі-продажу товару, предметом якого є норкова шуба. Суд прийшов до висновку, що позивачем не було надано належних та допустимих доказів порушення її прав, внаслідок придбання у відповідача товару – саме норкової шуби (</w:t>
      </w:r>
      <w:r w:rsidRPr="00A76FF2">
        <w:rPr>
          <w:rStyle w:val="rvts12"/>
          <w:rFonts w:ascii="Times New Roman" w:hAnsi="Times New Roman" w:cs="Times New Roman"/>
        </w:rPr>
        <w:t>234/15601/17, суддя Лопатко Н.В.</w:t>
      </w:r>
      <w:r w:rsidRPr="00A76FF2">
        <w:rPr>
          <w:rStyle w:val="rvts63"/>
          <w:rFonts w:ascii="Times New Roman" w:hAnsi="Times New Roman" w:cs="Times New Roman"/>
        </w:rPr>
        <w:t>).</w:t>
      </w:r>
    </w:p>
    <w:p w:rsidR="00152481" w:rsidRPr="00A76FF2" w:rsidRDefault="00152481" w:rsidP="00152481">
      <w:pPr>
        <w:pStyle w:val="a3"/>
        <w:spacing w:line="276" w:lineRule="auto"/>
        <w:ind w:firstLine="709"/>
        <w:jc w:val="both"/>
        <w:rPr>
          <w:rStyle w:val="rvts63"/>
          <w:rFonts w:ascii="Times New Roman" w:hAnsi="Times New Roman" w:cs="Times New Roman"/>
        </w:rPr>
      </w:pPr>
    </w:p>
    <w:p w:rsidR="00152481" w:rsidRPr="00A76FF2" w:rsidRDefault="00152481" w:rsidP="00152481">
      <w:pPr>
        <w:pStyle w:val="a3"/>
        <w:spacing w:line="276" w:lineRule="auto"/>
        <w:ind w:firstLine="709"/>
        <w:jc w:val="both"/>
        <w:rPr>
          <w:rStyle w:val="rvts63"/>
          <w:rFonts w:ascii="Times New Roman" w:hAnsi="Times New Roman" w:cs="Times New Roman"/>
        </w:rPr>
      </w:pPr>
    </w:p>
    <w:p w:rsidR="00152481" w:rsidRPr="00A76FF2" w:rsidRDefault="00152481" w:rsidP="00152481">
      <w:pPr>
        <w:pStyle w:val="a3"/>
        <w:spacing w:line="276" w:lineRule="auto"/>
        <w:ind w:firstLine="709"/>
        <w:jc w:val="both"/>
        <w:rPr>
          <w:rFonts w:ascii="Times New Roman" w:hAnsi="Times New Roman" w:cs="Times New Roman"/>
          <w:shd w:val="clear" w:color="auto" w:fill="FFFFFF"/>
        </w:rPr>
      </w:pPr>
      <w:r w:rsidRPr="00A76FF2">
        <w:rPr>
          <w:rStyle w:val="rvts63"/>
          <w:rFonts w:ascii="Times New Roman" w:hAnsi="Times New Roman" w:cs="Times New Roman"/>
        </w:rPr>
        <w:t xml:space="preserve">Постановою Апеляційного суду Донецької області від 25 квітня 2018 року (судді Новосьолова Г.Г., Новосядла В.М., Папоян В.В.) </w:t>
      </w:r>
      <w:r>
        <w:rPr>
          <w:rStyle w:val="rvts113"/>
          <w:rFonts w:ascii="Times New Roman" w:hAnsi="Times New Roman" w:cs="Times New Roman"/>
        </w:rPr>
        <w:t>апеляційну скаргу Д</w:t>
      </w:r>
      <w:r w:rsidRPr="00A76FF2">
        <w:rPr>
          <w:rStyle w:val="rvts113"/>
          <w:rFonts w:ascii="Times New Roman" w:hAnsi="Times New Roman" w:cs="Times New Roman"/>
        </w:rPr>
        <w:t xml:space="preserve"> задоволено частково.</w:t>
      </w:r>
      <w:r w:rsidRPr="00A76FF2">
        <w:rPr>
          <w:rFonts w:ascii="Times New Roman" w:hAnsi="Times New Roman" w:cs="Times New Roman"/>
          <w:shd w:val="clear" w:color="auto" w:fill="FFFFFF"/>
        </w:rPr>
        <w:t xml:space="preserve"> </w:t>
      </w:r>
      <w:r w:rsidRPr="00A76FF2">
        <w:rPr>
          <w:rStyle w:val="rvts114"/>
          <w:rFonts w:ascii="Times New Roman" w:hAnsi="Times New Roman" w:cs="Times New Roman"/>
        </w:rPr>
        <w:t>Заочне рішення Дружківського міського суду Донецької області від 07 лютого 2018 року скасовано.</w:t>
      </w:r>
    </w:p>
    <w:p w:rsidR="00152481" w:rsidRPr="00A76FF2" w:rsidRDefault="00152481" w:rsidP="00152481">
      <w:pPr>
        <w:pStyle w:val="a3"/>
        <w:spacing w:line="276" w:lineRule="auto"/>
        <w:ind w:firstLine="709"/>
        <w:jc w:val="both"/>
        <w:rPr>
          <w:rFonts w:ascii="Times New Roman" w:hAnsi="Times New Roman" w:cs="Times New Roman"/>
          <w:shd w:val="clear" w:color="auto" w:fill="FFFFFF"/>
        </w:rPr>
      </w:pPr>
      <w:r w:rsidRPr="00A76FF2">
        <w:rPr>
          <w:rStyle w:val="rvts115"/>
          <w:rFonts w:ascii="Times New Roman" w:hAnsi="Times New Roman" w:cs="Times New Roman"/>
        </w:rPr>
        <w:t>У</w:t>
      </w:r>
      <w:r>
        <w:rPr>
          <w:rStyle w:val="rvts115"/>
          <w:rFonts w:ascii="Times New Roman" w:hAnsi="Times New Roman" w:cs="Times New Roman"/>
        </w:rPr>
        <w:t xml:space="preserve"> задоволенні позовних вимог Д</w:t>
      </w:r>
      <w:r w:rsidRPr="00A76FF2">
        <w:rPr>
          <w:rStyle w:val="rvts115"/>
          <w:rFonts w:ascii="Times New Roman" w:hAnsi="Times New Roman" w:cs="Times New Roman"/>
        </w:rPr>
        <w:t xml:space="preserve"> до фізи</w:t>
      </w:r>
      <w:r>
        <w:rPr>
          <w:rStyle w:val="rvts115"/>
          <w:rFonts w:ascii="Times New Roman" w:hAnsi="Times New Roman" w:cs="Times New Roman"/>
        </w:rPr>
        <w:t>чної особи-підприємця О</w:t>
      </w:r>
      <w:r w:rsidRPr="00A76FF2">
        <w:rPr>
          <w:rStyle w:val="rvts115"/>
          <w:rFonts w:ascii="Times New Roman" w:hAnsi="Times New Roman" w:cs="Times New Roman"/>
        </w:rPr>
        <w:t>, тре</w:t>
      </w:r>
      <w:r>
        <w:rPr>
          <w:rStyle w:val="rvts115"/>
          <w:rFonts w:ascii="Times New Roman" w:hAnsi="Times New Roman" w:cs="Times New Roman"/>
        </w:rPr>
        <w:t>тя особа Д</w:t>
      </w:r>
      <w:r w:rsidRPr="00A76FF2">
        <w:rPr>
          <w:rStyle w:val="rvts115"/>
          <w:rFonts w:ascii="Times New Roman" w:hAnsi="Times New Roman" w:cs="Times New Roman"/>
        </w:rPr>
        <w:t xml:space="preserve">, про захист прав споживачів відмовлено. </w:t>
      </w:r>
      <w:r w:rsidRPr="00A76FF2">
        <w:rPr>
          <w:rStyle w:val="rvts78"/>
          <w:rFonts w:ascii="Times New Roman" w:hAnsi="Times New Roman" w:cs="Times New Roman"/>
        </w:rPr>
        <w:t>Скасовуючи рішення суду першої інстанції, суд апеляційної інстанції дійшов вис</w:t>
      </w:r>
      <w:r>
        <w:rPr>
          <w:rStyle w:val="rvts78"/>
          <w:rFonts w:ascii="Times New Roman" w:hAnsi="Times New Roman" w:cs="Times New Roman"/>
        </w:rPr>
        <w:t>новку, що позивачем Д</w:t>
      </w:r>
      <w:r w:rsidRPr="00A76FF2">
        <w:rPr>
          <w:rStyle w:val="rvts78"/>
          <w:rFonts w:ascii="Times New Roman" w:hAnsi="Times New Roman" w:cs="Times New Roman"/>
        </w:rPr>
        <w:t xml:space="preserve"> не надано доказів того, що саме він є стороною у договорі купівлі продажу хутряного пальта, натомість вбачається, що покупцем </w:t>
      </w:r>
      <w:r>
        <w:rPr>
          <w:rStyle w:val="rvts78"/>
          <w:rFonts w:ascii="Times New Roman" w:hAnsi="Times New Roman" w:cs="Times New Roman"/>
        </w:rPr>
        <w:t>у цьому договорі є К</w:t>
      </w:r>
      <w:r w:rsidRPr="00A76FF2">
        <w:rPr>
          <w:rStyle w:val="rvts78"/>
          <w:rFonts w:ascii="Times New Roman" w:hAnsi="Times New Roman" w:cs="Times New Roman"/>
        </w:rPr>
        <w:t>, яка була залучена судом до участі у справі у якості третьої особи на стороні позивача, що не заявляє самостійних ви</w:t>
      </w:r>
      <w:r>
        <w:rPr>
          <w:rStyle w:val="rvts78"/>
          <w:rFonts w:ascii="Times New Roman" w:hAnsi="Times New Roman" w:cs="Times New Roman"/>
        </w:rPr>
        <w:t>мог. Письмове пояснення К</w:t>
      </w:r>
      <w:r w:rsidRPr="00A76FF2">
        <w:rPr>
          <w:rStyle w:val="rvts78"/>
          <w:rFonts w:ascii="Times New Roman" w:hAnsi="Times New Roman" w:cs="Times New Roman"/>
        </w:rPr>
        <w:t xml:space="preserve"> про те, що покупцем шуби був її чоловік, який особисто сплатив передплату і гроші за товар, а вона вказана одержувачем у товарно транспортній накладній, лише тому, що це жіночий одяг, який перед покупкою вона мала приміряти, не спростовує тієї обставини, що стороною у договорі купі</w:t>
      </w:r>
      <w:r>
        <w:rPr>
          <w:rStyle w:val="rvts78"/>
          <w:rFonts w:ascii="Times New Roman" w:hAnsi="Times New Roman" w:cs="Times New Roman"/>
        </w:rPr>
        <w:t>влі продажу є саме К</w:t>
      </w:r>
      <w:r w:rsidRPr="00A76FF2">
        <w:rPr>
          <w:rStyle w:val="rvts78"/>
          <w:rFonts w:ascii="Times New Roman" w:hAnsi="Times New Roman" w:cs="Times New Roman"/>
        </w:rPr>
        <w:t xml:space="preserve">, яка не позбавлена можливості звернутись до суду з відповідним позовом особисто або через представника. </w:t>
      </w:r>
      <w:r w:rsidRPr="00A76FF2">
        <w:rPr>
          <w:rStyle w:val="rvts81"/>
          <w:rFonts w:ascii="Times New Roman" w:hAnsi="Times New Roman" w:cs="Times New Roman"/>
        </w:rPr>
        <w:t xml:space="preserve">Отже, обставини </w:t>
      </w:r>
      <w:r w:rsidRPr="00A76FF2">
        <w:rPr>
          <w:rStyle w:val="rvts81"/>
          <w:rFonts w:ascii="Times New Roman" w:hAnsi="Times New Roman" w:cs="Times New Roman"/>
        </w:rPr>
        <w:lastRenderedPageBreak/>
        <w:t>укладення договору купівлі - продажу товару – норкового пальта (шуби) м</w:t>
      </w:r>
      <w:r>
        <w:rPr>
          <w:rStyle w:val="rvts81"/>
          <w:rFonts w:ascii="Times New Roman" w:hAnsi="Times New Roman" w:cs="Times New Roman"/>
        </w:rPr>
        <w:t>іж Д та О</w:t>
      </w:r>
      <w:r w:rsidRPr="00A76FF2">
        <w:rPr>
          <w:rStyle w:val="rvts81"/>
          <w:rFonts w:ascii="Times New Roman" w:hAnsi="Times New Roman" w:cs="Times New Roman"/>
        </w:rPr>
        <w:t xml:space="preserve"> встановлені рішенням суду, яке набрало законної сили, а тому не підлягає доказуванню при розгляді даної справи.</w:t>
      </w:r>
    </w:p>
    <w:p w:rsidR="00152481" w:rsidRPr="00A76FF2" w:rsidRDefault="00152481" w:rsidP="00152481">
      <w:pPr>
        <w:pStyle w:val="a3"/>
        <w:spacing w:line="276" w:lineRule="auto"/>
        <w:ind w:firstLine="709"/>
        <w:jc w:val="both"/>
        <w:rPr>
          <w:rStyle w:val="rvts85"/>
          <w:rFonts w:ascii="Times New Roman" w:hAnsi="Times New Roman" w:cs="Times New Roman"/>
        </w:rPr>
      </w:pPr>
      <w:r w:rsidRPr="00A76FF2">
        <w:rPr>
          <w:rStyle w:val="rvts82"/>
          <w:rFonts w:ascii="Times New Roman" w:hAnsi="Times New Roman" w:cs="Times New Roman"/>
        </w:rPr>
        <w:t>Крім того, факт укладення договору купівлі – продажу не спростовується відповідачем О</w:t>
      </w:r>
      <w:r w:rsidRPr="00A76FF2">
        <w:rPr>
          <w:rFonts w:ascii="Times New Roman" w:hAnsi="Times New Roman" w:cs="Times New Roman"/>
        </w:rPr>
        <w:t xml:space="preserve"> </w:t>
      </w:r>
      <w:r w:rsidRPr="00A76FF2">
        <w:rPr>
          <w:rStyle w:val="rvts83"/>
          <w:rFonts w:ascii="Times New Roman" w:hAnsi="Times New Roman" w:cs="Times New Roman"/>
        </w:rPr>
        <w:t>Суд першої інстанції відмовляючи у задоволенні позовних вимог про недоведеність придбання товару прийшов до помилкового висновку.</w:t>
      </w:r>
      <w:r w:rsidRPr="00A76FF2">
        <w:rPr>
          <w:rFonts w:ascii="Times New Roman" w:hAnsi="Times New Roman" w:cs="Times New Roman"/>
        </w:rPr>
        <w:t xml:space="preserve"> </w:t>
      </w:r>
      <w:r w:rsidRPr="00A76FF2">
        <w:rPr>
          <w:rStyle w:val="rvts84"/>
          <w:rFonts w:ascii="Times New Roman" w:hAnsi="Times New Roman" w:cs="Times New Roman"/>
        </w:rPr>
        <w:t>Що стосується позовних вимог про визнання договору купівлі – продажу недійсним, то необхідно зазначити наступне.</w:t>
      </w:r>
      <w:r w:rsidRPr="00A76FF2">
        <w:rPr>
          <w:rFonts w:ascii="Times New Roman" w:hAnsi="Times New Roman" w:cs="Times New Roman"/>
        </w:rPr>
        <w:t xml:space="preserve"> </w:t>
      </w:r>
      <w:r w:rsidRPr="00A76FF2">
        <w:rPr>
          <w:rStyle w:val="rvts85"/>
          <w:rFonts w:ascii="Times New Roman" w:hAnsi="Times New Roman" w:cs="Times New Roman"/>
        </w:rPr>
        <w:t>Звертаючись до суду з даним позовом п</w:t>
      </w:r>
      <w:r>
        <w:rPr>
          <w:rStyle w:val="rvts85"/>
          <w:rFonts w:ascii="Times New Roman" w:hAnsi="Times New Roman" w:cs="Times New Roman"/>
        </w:rPr>
        <w:t>озивачка Д</w:t>
      </w:r>
      <w:r w:rsidRPr="00A76FF2">
        <w:rPr>
          <w:rStyle w:val="rvts85"/>
          <w:rFonts w:ascii="Times New Roman" w:hAnsi="Times New Roman" w:cs="Times New Roman"/>
        </w:rPr>
        <w:t xml:space="preserve"> просила визнати договір купівлі – продажу недійсним та зазначала, що їй був проданий товар – норкова шуба, не тільки із суттєвими недоліками, який робить його використання неможливим, але й фальсифікований товар, що свідчить про наявність неякісного та фальсифікованого товару.</w:t>
      </w:r>
    </w:p>
    <w:p w:rsidR="00152481" w:rsidRPr="00A76FF2" w:rsidRDefault="00152481" w:rsidP="00152481">
      <w:pPr>
        <w:pStyle w:val="a3"/>
        <w:spacing w:line="276" w:lineRule="auto"/>
        <w:ind w:firstLine="709"/>
        <w:jc w:val="both"/>
        <w:rPr>
          <w:rStyle w:val="rvts85"/>
          <w:rFonts w:ascii="Times New Roman" w:hAnsi="Times New Roman" w:cs="Times New Roman"/>
        </w:rPr>
      </w:pPr>
    </w:p>
    <w:p w:rsidR="00152481" w:rsidRPr="00A76FF2" w:rsidRDefault="00152481" w:rsidP="00152481">
      <w:pPr>
        <w:pStyle w:val="a3"/>
        <w:spacing w:line="276" w:lineRule="auto"/>
        <w:ind w:firstLine="709"/>
        <w:jc w:val="both"/>
        <w:rPr>
          <w:rStyle w:val="rvts85"/>
          <w:rFonts w:ascii="Times New Roman" w:hAnsi="Times New Roman" w:cs="Times New Roman"/>
        </w:rPr>
      </w:pPr>
    </w:p>
    <w:p w:rsidR="00152481" w:rsidRPr="00A76FF2" w:rsidRDefault="00152481" w:rsidP="00152481">
      <w:pPr>
        <w:pStyle w:val="a3"/>
        <w:spacing w:line="276" w:lineRule="auto"/>
        <w:ind w:firstLine="709"/>
        <w:jc w:val="both"/>
        <w:rPr>
          <w:rFonts w:ascii="Times New Roman" w:hAnsi="Times New Roman" w:cs="Times New Roman"/>
          <w:shd w:val="clear" w:color="auto" w:fill="FFFFFF"/>
        </w:rPr>
      </w:pPr>
      <w:r w:rsidRPr="00A76FF2">
        <w:rPr>
          <w:rStyle w:val="rvts65"/>
          <w:rFonts w:ascii="Times New Roman" w:hAnsi="Times New Roman" w:cs="Times New Roman"/>
        </w:rPr>
        <w:t>Рішенням Краматорського міського суду Донецької області від 04 січня 2018 року поз</w:t>
      </w:r>
      <w:r>
        <w:rPr>
          <w:rStyle w:val="rvts65"/>
          <w:rFonts w:ascii="Times New Roman" w:hAnsi="Times New Roman" w:cs="Times New Roman"/>
        </w:rPr>
        <w:t>ов Ч</w:t>
      </w:r>
      <w:r w:rsidRPr="00A76FF2">
        <w:rPr>
          <w:rStyle w:val="rvts65"/>
          <w:rFonts w:ascii="Times New Roman" w:hAnsi="Times New Roman" w:cs="Times New Roman"/>
        </w:rPr>
        <w:t xml:space="preserve"> до Публічного акціонерного товариства «ДТЕК Донецькобленерго» (далі ПАТ «ДТЕК Донецькобленерго») про захист прав споживачів, задоволено. У задоволенні зустрічного позову ПАТ «ДТЕК Донецькобленерго» </w:t>
      </w:r>
      <w:r>
        <w:rPr>
          <w:rStyle w:val="rvts65"/>
          <w:rFonts w:ascii="Times New Roman" w:hAnsi="Times New Roman" w:cs="Times New Roman"/>
        </w:rPr>
        <w:t>до Ч</w:t>
      </w:r>
      <w:r w:rsidRPr="00A76FF2">
        <w:rPr>
          <w:rStyle w:val="rvts65"/>
          <w:rFonts w:ascii="Times New Roman" w:hAnsi="Times New Roman" w:cs="Times New Roman"/>
        </w:rPr>
        <w:t xml:space="preserve"> про стягнення заборгованості за електричну енергію, не обліковану внаслідок порушення правил користування електричною енергією, відмовлено (</w:t>
      </w:r>
      <w:r w:rsidRPr="00A76FF2">
        <w:rPr>
          <w:rStyle w:val="rvts12"/>
          <w:rFonts w:ascii="Times New Roman" w:hAnsi="Times New Roman" w:cs="Times New Roman"/>
        </w:rPr>
        <w:t>234/17572/16-ц, суддя Переверзева Л.І.</w:t>
      </w:r>
      <w:r w:rsidRPr="00A76FF2">
        <w:rPr>
          <w:rStyle w:val="rvts65"/>
          <w:rFonts w:ascii="Times New Roman" w:hAnsi="Times New Roman" w:cs="Times New Roman"/>
        </w:rPr>
        <w:t xml:space="preserve">). </w:t>
      </w:r>
      <w:r w:rsidRPr="00A76FF2">
        <w:rPr>
          <w:rStyle w:val="rvts105"/>
          <w:rFonts w:ascii="Times New Roman" w:hAnsi="Times New Roman" w:cs="Times New Roman"/>
        </w:rPr>
        <w:t>Задовольняючи первісний позов та відмовляючи у задоволенні зустрічного, суд першої інстанції виходив з того, що обраний позивачем за первісним позовом спосіб захисту свого порушеного права відповідає вимогам закону, оскільки направлений на усунення перешкод поновлення права в користуванні матеріальним благом, та в судовому засіданні не було встановл</w:t>
      </w:r>
      <w:r>
        <w:rPr>
          <w:rStyle w:val="rvts105"/>
          <w:rFonts w:ascii="Times New Roman" w:hAnsi="Times New Roman" w:cs="Times New Roman"/>
        </w:rPr>
        <w:t>ено факту порушення Ч</w:t>
      </w:r>
      <w:r w:rsidRPr="00A76FF2">
        <w:rPr>
          <w:rStyle w:val="rvts105"/>
          <w:rFonts w:ascii="Times New Roman" w:hAnsi="Times New Roman" w:cs="Times New Roman"/>
        </w:rPr>
        <w:t>. Правил користування електричною енергією для населення, і на думку суду не має законних підстав вважати Акт №208191 від 31.10.2016 правомірним, тому підстав для прийнятого рішення ПАТ ««ДТЕК Донецькобленерго» від 07.11.2016 про нарахування сум не було.</w:t>
      </w:r>
    </w:p>
    <w:p w:rsidR="00152481" w:rsidRPr="00A76FF2" w:rsidRDefault="00152481" w:rsidP="00152481">
      <w:pPr>
        <w:pStyle w:val="a3"/>
        <w:spacing w:line="276" w:lineRule="auto"/>
        <w:ind w:firstLine="709"/>
        <w:jc w:val="both"/>
        <w:rPr>
          <w:rStyle w:val="rvts109"/>
          <w:rFonts w:ascii="Times New Roman" w:hAnsi="Times New Roman" w:cs="Times New Roman"/>
        </w:rPr>
      </w:pPr>
      <w:r w:rsidRPr="00A76FF2">
        <w:rPr>
          <w:rStyle w:val="rvts106"/>
          <w:rFonts w:ascii="Times New Roman" w:hAnsi="Times New Roman" w:cs="Times New Roman"/>
        </w:rPr>
        <w:t xml:space="preserve">В обґрунтування прийнятого рішення суд зазначив, що з Акту про порушення ПКЕЕН №208191 від 31.10.2016 року вбачається, що посадові особи ПАТ «ДТЕК Донецькобленерго» при перевірці ПКЕЕН в квартирі по вул. </w:t>
      </w:r>
      <w:r>
        <w:rPr>
          <w:rStyle w:val="rvts67"/>
          <w:rFonts w:ascii="Times New Roman" w:hAnsi="Times New Roman" w:cs="Times New Roman"/>
        </w:rPr>
        <w:t>ІНФОРМАЦІЯ</w:t>
      </w:r>
      <w:r>
        <w:rPr>
          <w:rStyle w:val="rvts106"/>
          <w:rFonts w:ascii="Times New Roman" w:hAnsi="Times New Roman" w:cs="Times New Roman"/>
        </w:rPr>
        <w:t xml:space="preserve"> </w:t>
      </w:r>
      <w:r w:rsidRPr="00A76FF2">
        <w:rPr>
          <w:rStyle w:val="rvts106"/>
          <w:rFonts w:ascii="Times New Roman" w:hAnsi="Times New Roman" w:cs="Times New Roman"/>
        </w:rPr>
        <w:t>не змогли знайти точку підключення, і відсутня технічна можливість виявити місце самовільного підключення, через відмову споживач від часткового демонтажу конструкції для визначення місця підключення. Проте відповідач не нада</w:t>
      </w:r>
      <w:r>
        <w:rPr>
          <w:rStyle w:val="rvts106"/>
          <w:rFonts w:ascii="Times New Roman" w:hAnsi="Times New Roman" w:cs="Times New Roman"/>
        </w:rPr>
        <w:t>в доказів того, що Ч</w:t>
      </w:r>
      <w:r w:rsidRPr="00A76FF2">
        <w:rPr>
          <w:rStyle w:val="rvts106"/>
          <w:rFonts w:ascii="Times New Roman" w:hAnsi="Times New Roman" w:cs="Times New Roman"/>
        </w:rPr>
        <w:t xml:space="preserve"> не дав дозволу на частковий демонтаж конструкції для визначення місця підключення. В Акті не конкретизовано яка саме конструкція має бути демонтована для цієї мети. У п.8 зазначеного Акту також не вказано заходи з ліквідації виявлених порушень і терміни їх виконання споживачу.</w:t>
      </w:r>
      <w:r w:rsidRPr="00A76FF2">
        <w:rPr>
          <w:rFonts w:ascii="Times New Roman" w:hAnsi="Times New Roman" w:cs="Times New Roman"/>
        </w:rPr>
        <w:t xml:space="preserve"> </w:t>
      </w:r>
      <w:r w:rsidRPr="00A76FF2">
        <w:rPr>
          <w:rStyle w:val="rvts107"/>
          <w:rFonts w:ascii="Times New Roman" w:hAnsi="Times New Roman" w:cs="Times New Roman"/>
        </w:rPr>
        <w:t>Акт є лише фіксацією порушення, що було виявлено під час проведення постачальником енергії перевірки дотримання ПКЕЕН і є лише доказом, який у разі виникнення спору повинен оцінюватися судом.</w:t>
      </w:r>
      <w:r w:rsidRPr="00A76FF2">
        <w:rPr>
          <w:rFonts w:ascii="Times New Roman" w:hAnsi="Times New Roman" w:cs="Times New Roman"/>
        </w:rPr>
        <w:t xml:space="preserve"> </w:t>
      </w:r>
      <w:r w:rsidRPr="00A76FF2">
        <w:rPr>
          <w:rStyle w:val="rvts108"/>
          <w:rFonts w:ascii="Times New Roman" w:hAnsi="Times New Roman" w:cs="Times New Roman"/>
        </w:rPr>
        <w:t>В порушення положень пункту 3.1 Методики, який передбачає її застосування за умови виявлення місця підключення до відповідних мереж, про що зазначається в акті про порушення та позначається на схемі, не виявлено місце підключення. В Акті та на схемі точку підключення вказано теоретично.</w:t>
      </w:r>
      <w:r w:rsidRPr="00A76FF2">
        <w:rPr>
          <w:rFonts w:ascii="Times New Roman" w:hAnsi="Times New Roman" w:cs="Times New Roman"/>
        </w:rPr>
        <w:t xml:space="preserve"> </w:t>
      </w:r>
      <w:r w:rsidRPr="00A76FF2">
        <w:rPr>
          <w:rStyle w:val="rvts109"/>
          <w:rFonts w:ascii="Times New Roman" w:hAnsi="Times New Roman" w:cs="Times New Roman"/>
        </w:rPr>
        <w:t xml:space="preserve">Крім того, в обґрунтування рішення суд, пославшись на копії міграційних карт зі штампами про постановку на облік за №1028688, №1028684, №1028687, №1028686 </w:t>
      </w:r>
      <w:r w:rsidRPr="00A76FF2">
        <w:rPr>
          <w:rStyle w:val="rvts109"/>
          <w:rFonts w:ascii="Times New Roman" w:hAnsi="Times New Roman" w:cs="Times New Roman"/>
        </w:rPr>
        <w:lastRenderedPageBreak/>
        <w:t>зазна</w:t>
      </w:r>
      <w:r>
        <w:rPr>
          <w:rStyle w:val="rvts109"/>
          <w:rFonts w:ascii="Times New Roman" w:hAnsi="Times New Roman" w:cs="Times New Roman"/>
        </w:rPr>
        <w:t>чив, що 14.06.2014 Ч</w:t>
      </w:r>
      <w:r w:rsidRPr="00A76FF2">
        <w:rPr>
          <w:rStyle w:val="rvts109"/>
          <w:rFonts w:ascii="Times New Roman" w:hAnsi="Times New Roman" w:cs="Times New Roman"/>
        </w:rPr>
        <w:t xml:space="preserve"> разом із своєю родиною виїхали в Російську Федерацію, і в квартирі в період з 02.11.2013 по 31.10.2016 позивач за первинним позовом не проживав, тобто електроенергію не споживав.</w:t>
      </w:r>
    </w:p>
    <w:p w:rsidR="00152481" w:rsidRPr="00A76FF2" w:rsidRDefault="00152481" w:rsidP="00152481">
      <w:pPr>
        <w:pStyle w:val="a3"/>
        <w:spacing w:line="276" w:lineRule="auto"/>
        <w:ind w:firstLine="709"/>
        <w:jc w:val="both"/>
        <w:rPr>
          <w:rStyle w:val="rvts153"/>
          <w:rFonts w:ascii="Times New Roman" w:hAnsi="Times New Roman" w:cs="Times New Roman"/>
        </w:rPr>
      </w:pPr>
      <w:r w:rsidRPr="00A76FF2">
        <w:rPr>
          <w:rStyle w:val="rvts109"/>
          <w:rFonts w:ascii="Times New Roman" w:hAnsi="Times New Roman" w:cs="Times New Roman"/>
        </w:rPr>
        <w:t xml:space="preserve">Постановою Апеляційного суду Донецької області від 15 травня 2018 року (судді Агєєв О.В., Корчиста О.І., Краснощокова Н.С.) </w:t>
      </w:r>
      <w:r w:rsidRPr="00A76FF2">
        <w:rPr>
          <w:rStyle w:val="rvts175"/>
          <w:rFonts w:ascii="Times New Roman" w:hAnsi="Times New Roman" w:cs="Times New Roman"/>
        </w:rPr>
        <w:t>апеляційну скаргу Публічного акціонерного товариства «ДТЕК Донецькобленерго» задоволено.</w:t>
      </w:r>
      <w:r w:rsidRPr="00A76FF2">
        <w:rPr>
          <w:rFonts w:ascii="Times New Roman" w:hAnsi="Times New Roman" w:cs="Times New Roman"/>
          <w:shd w:val="clear" w:color="auto" w:fill="FFFFFF"/>
        </w:rPr>
        <w:t xml:space="preserve"> </w:t>
      </w:r>
      <w:r w:rsidRPr="00A76FF2">
        <w:rPr>
          <w:rStyle w:val="rvts176"/>
          <w:rFonts w:ascii="Times New Roman" w:hAnsi="Times New Roman" w:cs="Times New Roman"/>
        </w:rPr>
        <w:t>Рішення Краматорського міського суду Донецької області від 01 лютого 2018 року скасовано.</w:t>
      </w:r>
      <w:r w:rsidRPr="00A76FF2">
        <w:rPr>
          <w:rFonts w:ascii="Times New Roman" w:hAnsi="Times New Roman" w:cs="Times New Roman"/>
          <w:shd w:val="clear" w:color="auto" w:fill="FFFFFF"/>
        </w:rPr>
        <w:t xml:space="preserve"> </w:t>
      </w:r>
      <w:r w:rsidRPr="00A76FF2">
        <w:rPr>
          <w:rStyle w:val="rvts177"/>
          <w:rFonts w:ascii="Times New Roman" w:hAnsi="Times New Roman" w:cs="Times New Roman"/>
        </w:rPr>
        <w:t>У задоволенні позо</w:t>
      </w:r>
      <w:r>
        <w:rPr>
          <w:rStyle w:val="rvts177"/>
          <w:rFonts w:ascii="Times New Roman" w:hAnsi="Times New Roman" w:cs="Times New Roman"/>
        </w:rPr>
        <w:t>ву Ч</w:t>
      </w:r>
      <w:r w:rsidRPr="00A76FF2">
        <w:rPr>
          <w:rStyle w:val="rvts177"/>
          <w:rFonts w:ascii="Times New Roman" w:hAnsi="Times New Roman" w:cs="Times New Roman"/>
        </w:rPr>
        <w:t xml:space="preserve"> до Публічного акціонерного товариства «ДТЕК Донецькобленерго» про захист прав споживачів, відмовлено.</w:t>
      </w:r>
      <w:r w:rsidRPr="00A76FF2">
        <w:rPr>
          <w:rFonts w:ascii="Times New Roman" w:hAnsi="Times New Roman" w:cs="Times New Roman"/>
          <w:shd w:val="clear" w:color="auto" w:fill="FFFFFF"/>
        </w:rPr>
        <w:t xml:space="preserve"> </w:t>
      </w:r>
      <w:r w:rsidRPr="00A76FF2">
        <w:rPr>
          <w:rStyle w:val="rvts178"/>
          <w:rFonts w:ascii="Times New Roman" w:hAnsi="Times New Roman" w:cs="Times New Roman"/>
        </w:rPr>
        <w:t xml:space="preserve">Зустрічний позов Публічного акціонерного товариства «ДТЕК Донецькобленерго» </w:t>
      </w:r>
      <w:r>
        <w:rPr>
          <w:rStyle w:val="rvts178"/>
          <w:rFonts w:ascii="Times New Roman" w:hAnsi="Times New Roman" w:cs="Times New Roman"/>
        </w:rPr>
        <w:t>до Ч</w:t>
      </w:r>
      <w:r w:rsidRPr="00A76FF2">
        <w:rPr>
          <w:rStyle w:val="rvts178"/>
          <w:rFonts w:ascii="Times New Roman" w:hAnsi="Times New Roman" w:cs="Times New Roman"/>
        </w:rPr>
        <w:t xml:space="preserve"> про стягнення заборгованості за електричну енергію, не обліковану внаслідок порушення правил користування електричною енергією, задоволено.</w:t>
      </w:r>
      <w:r w:rsidRPr="00A76FF2">
        <w:rPr>
          <w:rFonts w:ascii="Times New Roman" w:hAnsi="Times New Roman" w:cs="Times New Roman"/>
          <w:shd w:val="clear" w:color="auto" w:fill="FFFFFF"/>
        </w:rPr>
        <w:t xml:space="preserve"> </w:t>
      </w:r>
      <w:r w:rsidRPr="00A76FF2">
        <w:rPr>
          <w:rStyle w:val="rvts179"/>
          <w:rFonts w:ascii="Times New Roman" w:hAnsi="Times New Roman" w:cs="Times New Roman"/>
        </w:rPr>
        <w:t xml:space="preserve">Стягнуто </w:t>
      </w:r>
      <w:r>
        <w:rPr>
          <w:rStyle w:val="rvts179"/>
          <w:rFonts w:ascii="Times New Roman" w:hAnsi="Times New Roman" w:cs="Times New Roman"/>
        </w:rPr>
        <w:t>з Ч</w:t>
      </w:r>
      <w:r w:rsidRPr="00A76FF2">
        <w:rPr>
          <w:rStyle w:val="rvts179"/>
          <w:rFonts w:ascii="Times New Roman" w:hAnsi="Times New Roman" w:cs="Times New Roman"/>
        </w:rPr>
        <w:t xml:space="preserve"> на користь Публічного акціонерного товариства «ДТЕК Донецькобленерго» (84302, м.Краматорськ Донецької області, вул.Комерційна, буд.8, р/р ПАТ ПУМБ, МФО 334851, ЄДРПОУ 00131268) заборгованість за електричну енергію, не обліковану внаслідок порушення правил користування електричною енергією в сумі 18664 (вісімнадцять тисяч шістсот шістдесят чотири) грн. 40коп.</w:t>
      </w:r>
      <w:r w:rsidRPr="00A76FF2">
        <w:rPr>
          <w:rFonts w:ascii="Times New Roman" w:hAnsi="Times New Roman" w:cs="Times New Roman"/>
          <w:shd w:val="clear" w:color="auto" w:fill="FFFFFF"/>
        </w:rPr>
        <w:t xml:space="preserve"> </w:t>
      </w:r>
      <w:r w:rsidRPr="00A76FF2">
        <w:rPr>
          <w:rStyle w:val="rvts181"/>
          <w:rFonts w:ascii="Times New Roman" w:hAnsi="Times New Roman" w:cs="Times New Roman"/>
        </w:rPr>
        <w:t>Стягнуто</w:t>
      </w:r>
      <w:r>
        <w:rPr>
          <w:rStyle w:val="rvts181"/>
          <w:rFonts w:ascii="Times New Roman" w:hAnsi="Times New Roman" w:cs="Times New Roman"/>
        </w:rPr>
        <w:t xml:space="preserve"> з Ч</w:t>
      </w:r>
      <w:r w:rsidRPr="00A76FF2">
        <w:rPr>
          <w:rStyle w:val="rvts181"/>
          <w:rFonts w:ascii="Times New Roman" w:hAnsi="Times New Roman" w:cs="Times New Roman"/>
        </w:rPr>
        <w:t xml:space="preserve"> на користь Публічного акціонерного товариства «ДТЕК Донецькобленерго» витрати по оплаті судового збору в розмірі 4 000 (чотири тисячі) грн. </w:t>
      </w:r>
      <w:r w:rsidRPr="00A76FF2">
        <w:rPr>
          <w:rStyle w:val="rvts147"/>
          <w:rFonts w:ascii="Times New Roman" w:hAnsi="Times New Roman" w:cs="Times New Roman"/>
        </w:rPr>
        <w:t>З урахуванням обставин справи, суд апеляційної інстанції дійшов висновку, що не зазначення в акті конкретної конструкції яка має бути демонтована та відсутність у п.8 акту зазначення заходів з ліквідації виявлених порушень і терміни їх виконання споживачем, а також зазначення в схемі приблизного місця підключення не дають, на думку колегії суддів, підстав вважати складений акт незаконним, оскільки встановлено факт порушення п.48 ПКЕЕН, власник відмовився від демонтажу конструкції, що об’єктивно позбавило співробітників ПАТ «ДТЕК Донецькобленерго» визначити точну точку підключення на схемі (при цьому зазначено участок підключення – від електроустановок до мережі іншого споживча). Останній погодився зі складеним актом не маючи при цьому зауважень.</w:t>
      </w:r>
      <w:r w:rsidRPr="00A76FF2">
        <w:rPr>
          <w:rFonts w:ascii="Times New Roman" w:hAnsi="Times New Roman" w:cs="Times New Roman"/>
          <w:shd w:val="clear" w:color="auto" w:fill="FFFFFF"/>
        </w:rPr>
        <w:t xml:space="preserve"> </w:t>
      </w:r>
      <w:r w:rsidRPr="00A76FF2">
        <w:rPr>
          <w:rStyle w:val="rvts149"/>
          <w:rFonts w:ascii="Times New Roman" w:hAnsi="Times New Roman" w:cs="Times New Roman"/>
        </w:rPr>
        <w:t>Таким чином, колегія суддів вважала, що акт є однозначним, його не можливо подвійно тлумачити, він має інформацію та опис порушення, яке було виявлене, а також необхідні дані для визначення згідно з Методикою обсягу вартості не облікованої електричної енергії.</w:t>
      </w:r>
      <w:r w:rsidRPr="00A76FF2">
        <w:rPr>
          <w:rFonts w:ascii="Times New Roman" w:hAnsi="Times New Roman" w:cs="Times New Roman"/>
          <w:shd w:val="clear" w:color="auto" w:fill="FFFFFF"/>
        </w:rPr>
        <w:t xml:space="preserve"> </w:t>
      </w:r>
      <w:r w:rsidRPr="00A76FF2">
        <w:rPr>
          <w:rStyle w:val="rvts151"/>
          <w:rFonts w:ascii="Times New Roman" w:hAnsi="Times New Roman" w:cs="Times New Roman"/>
        </w:rPr>
        <w:t>Крім того, факт порушення окрім акта підтверджується іншими доказами – поясненнями допитаних в судовому з</w:t>
      </w:r>
      <w:r>
        <w:rPr>
          <w:rStyle w:val="rvts151"/>
          <w:rFonts w:ascii="Times New Roman" w:hAnsi="Times New Roman" w:cs="Times New Roman"/>
        </w:rPr>
        <w:t>асіданні свідків Б і К</w:t>
      </w:r>
      <w:r w:rsidRPr="00A76FF2">
        <w:rPr>
          <w:rStyle w:val="rvts151"/>
          <w:rFonts w:ascii="Times New Roman" w:hAnsi="Times New Roman" w:cs="Times New Roman"/>
        </w:rPr>
        <w:t>.</w:t>
      </w:r>
      <w:r w:rsidRPr="00A76FF2">
        <w:rPr>
          <w:rFonts w:ascii="Times New Roman" w:hAnsi="Times New Roman" w:cs="Times New Roman"/>
          <w:shd w:val="clear" w:color="auto" w:fill="FFFFFF"/>
        </w:rPr>
        <w:t xml:space="preserve"> </w:t>
      </w:r>
      <w:r w:rsidRPr="00A76FF2">
        <w:rPr>
          <w:rStyle w:val="rvts153"/>
          <w:rFonts w:ascii="Times New Roman" w:hAnsi="Times New Roman" w:cs="Times New Roman"/>
        </w:rPr>
        <w:t>Комісія 07 листопада 2016 року (пр</w:t>
      </w:r>
      <w:r>
        <w:rPr>
          <w:rStyle w:val="rvts153"/>
          <w:rFonts w:ascii="Times New Roman" w:hAnsi="Times New Roman" w:cs="Times New Roman"/>
        </w:rPr>
        <w:t>о що був обізнаний Ч</w:t>
      </w:r>
      <w:r w:rsidRPr="00A76FF2">
        <w:rPr>
          <w:rStyle w:val="rvts153"/>
          <w:rFonts w:ascii="Times New Roman" w:hAnsi="Times New Roman" w:cs="Times New Roman"/>
        </w:rPr>
        <w:t xml:space="preserve"> а.с.34) прийняла рішення про відповідність акту 208191 від 31.10.16р. вимогам п.53 ПКЕЕН та проведення розрахунку суми недорахованої електроенергії згідно п.3.5 Методики на суму 18 тис. 664грн. 40коп.</w:t>
      </w:r>
    </w:p>
    <w:p w:rsidR="00152481" w:rsidRPr="00A76FF2" w:rsidRDefault="00152481" w:rsidP="00152481">
      <w:pPr>
        <w:pStyle w:val="a3"/>
        <w:spacing w:line="276" w:lineRule="auto"/>
        <w:ind w:firstLine="709"/>
        <w:jc w:val="both"/>
        <w:rPr>
          <w:rStyle w:val="rvts153"/>
          <w:rFonts w:ascii="Times New Roman" w:hAnsi="Times New Roman" w:cs="Times New Roman"/>
        </w:rPr>
      </w:pPr>
    </w:p>
    <w:p w:rsidR="00152481" w:rsidRPr="00A76FF2" w:rsidRDefault="00152481" w:rsidP="00152481">
      <w:pPr>
        <w:pStyle w:val="a3"/>
        <w:spacing w:line="276" w:lineRule="auto"/>
        <w:ind w:firstLine="709"/>
        <w:jc w:val="both"/>
        <w:rPr>
          <w:rStyle w:val="rvts153"/>
          <w:rFonts w:ascii="Times New Roman" w:hAnsi="Times New Roman" w:cs="Times New Roman"/>
        </w:rPr>
      </w:pPr>
    </w:p>
    <w:p w:rsidR="00152481" w:rsidRPr="00A76FF2" w:rsidRDefault="00152481" w:rsidP="00152481">
      <w:pPr>
        <w:pStyle w:val="a3"/>
        <w:spacing w:line="276" w:lineRule="auto"/>
        <w:ind w:firstLine="709"/>
        <w:jc w:val="both"/>
        <w:rPr>
          <w:rFonts w:ascii="Times New Roman" w:hAnsi="Times New Roman" w:cs="Times New Roman"/>
        </w:rPr>
      </w:pPr>
      <w:r w:rsidRPr="00A76FF2">
        <w:rPr>
          <w:rStyle w:val="rvts41"/>
          <w:rFonts w:ascii="Times New Roman" w:hAnsi="Times New Roman" w:cs="Times New Roman"/>
        </w:rPr>
        <w:t>У</w:t>
      </w:r>
      <w:r>
        <w:rPr>
          <w:rStyle w:val="rvts41"/>
          <w:rFonts w:ascii="Times New Roman" w:hAnsi="Times New Roman" w:cs="Times New Roman"/>
        </w:rPr>
        <w:t xml:space="preserve"> квітні 2018 року Н</w:t>
      </w:r>
      <w:r w:rsidRPr="00A76FF2">
        <w:rPr>
          <w:rStyle w:val="rvts41"/>
          <w:rFonts w:ascii="Times New Roman" w:hAnsi="Times New Roman" w:cs="Times New Roman"/>
        </w:rPr>
        <w:t xml:space="preserve"> пред’явила до суду позов до Товариства з обмеженою відповідальністю «Комфі Трейд» про захист прав споживача.</w:t>
      </w:r>
      <w:r w:rsidRPr="00A76FF2">
        <w:rPr>
          <w:rFonts w:ascii="Times New Roman" w:hAnsi="Times New Roman" w:cs="Times New Roman"/>
        </w:rPr>
        <w:t xml:space="preserve"> </w:t>
      </w:r>
      <w:r w:rsidRPr="00A76FF2">
        <w:rPr>
          <w:rStyle w:val="rvts42"/>
          <w:rFonts w:ascii="Times New Roman" w:hAnsi="Times New Roman" w:cs="Times New Roman"/>
        </w:rPr>
        <w:t>Позов мотивовано тим, що 19 грудня 2017 року вона у магазині «КОМФІ», який розташований по вул. Європейська у м. Покровську Донецької області, придбала ноутбук АSUS R541NA-GO195T вартістю 7 663 грн 59 коп.</w:t>
      </w:r>
      <w:r w:rsidRPr="00A76FF2">
        <w:rPr>
          <w:rFonts w:ascii="Times New Roman" w:hAnsi="Times New Roman" w:cs="Times New Roman"/>
        </w:rPr>
        <w:t xml:space="preserve"> </w:t>
      </w:r>
      <w:r w:rsidRPr="00A76FF2">
        <w:rPr>
          <w:rStyle w:val="rvts43"/>
          <w:rFonts w:ascii="Times New Roman" w:hAnsi="Times New Roman" w:cs="Times New Roman"/>
        </w:rPr>
        <w:t>У зв’язку із виходом ноутбука з ладу позивач 05 січня 2018 року повернула товар для передачі до сервісного центру з метою проведення ремонту, який, згідно з актом виконаних робіт, проводився два рази. Під час ремонту були замінені деталі.</w:t>
      </w:r>
      <w:r w:rsidRPr="00A76FF2">
        <w:rPr>
          <w:rFonts w:ascii="Times New Roman" w:hAnsi="Times New Roman" w:cs="Times New Roman"/>
        </w:rPr>
        <w:t xml:space="preserve"> </w:t>
      </w:r>
      <w:r w:rsidRPr="00A76FF2">
        <w:rPr>
          <w:rStyle w:val="rvts44"/>
          <w:rFonts w:ascii="Times New Roman" w:hAnsi="Times New Roman" w:cs="Times New Roman"/>
        </w:rPr>
        <w:t>Оскільки ноутбук перебував у</w:t>
      </w:r>
      <w:r>
        <w:rPr>
          <w:rStyle w:val="rvts44"/>
          <w:rFonts w:ascii="Times New Roman" w:hAnsi="Times New Roman" w:cs="Times New Roman"/>
        </w:rPr>
        <w:t xml:space="preserve"> ремонті 28 днів, Н</w:t>
      </w:r>
      <w:r w:rsidRPr="00A76FF2">
        <w:rPr>
          <w:rStyle w:val="rvts44"/>
          <w:rFonts w:ascii="Times New Roman" w:hAnsi="Times New Roman" w:cs="Times New Roman"/>
        </w:rPr>
        <w:t xml:space="preserve"> неодноразово зверталась до </w:t>
      </w:r>
      <w:r w:rsidRPr="00A76FF2">
        <w:rPr>
          <w:rStyle w:val="rvts44"/>
          <w:rFonts w:ascii="Times New Roman" w:hAnsi="Times New Roman" w:cs="Times New Roman"/>
        </w:rPr>
        <w:lastRenderedPageBreak/>
        <w:t>відповідача з письмовими заявами про розірвання договору купівлі-продажу, на що отримала відмову.</w:t>
      </w:r>
      <w:r w:rsidRPr="00A76FF2">
        <w:rPr>
          <w:rFonts w:ascii="Times New Roman" w:hAnsi="Times New Roman" w:cs="Times New Roman"/>
        </w:rPr>
        <w:t xml:space="preserve"> </w:t>
      </w:r>
      <w:r w:rsidRPr="00A76FF2">
        <w:rPr>
          <w:rStyle w:val="rvts45"/>
          <w:rFonts w:ascii="Times New Roman" w:hAnsi="Times New Roman" w:cs="Times New Roman"/>
        </w:rPr>
        <w:t xml:space="preserve">На підставі викладеного позивач просила розірвати договір-купівлі продажу ноутбука АSUS R541NA-GO195T, укладений між сторонами у справі; стягнути з ТОВ «Комфі Трейд» на її користь 7663 грн 58 коп. та 7000 грн 00 коп. на відшкодування моральної шкоди. </w:t>
      </w:r>
      <w:r w:rsidRPr="00A76FF2">
        <w:rPr>
          <w:rStyle w:val="rvts46"/>
          <w:rFonts w:ascii="Times New Roman" w:hAnsi="Times New Roman" w:cs="Times New Roman"/>
        </w:rPr>
        <w:t xml:space="preserve">Рішенням Красноармійського міськрайонного суду Донецької області від 25 червня 2018 року (з урахуванням ухвали того ж суду від 03.09.2018 про виправлення описки) позов задоволений частково. </w:t>
      </w:r>
      <w:r w:rsidRPr="00A76FF2">
        <w:rPr>
          <w:rStyle w:val="rvts47"/>
          <w:rFonts w:ascii="Times New Roman" w:hAnsi="Times New Roman" w:cs="Times New Roman"/>
        </w:rPr>
        <w:t>Розірвано договір купівлі-продажу ноутбука АSUS R541NA-GO195T, укладений 19 гру</w:t>
      </w:r>
      <w:r>
        <w:rPr>
          <w:rStyle w:val="rvts47"/>
          <w:rFonts w:ascii="Times New Roman" w:hAnsi="Times New Roman" w:cs="Times New Roman"/>
        </w:rPr>
        <w:t>дня 2017 року між Н</w:t>
      </w:r>
      <w:r w:rsidRPr="00A76FF2">
        <w:rPr>
          <w:rStyle w:val="rvts47"/>
          <w:rFonts w:ascii="Times New Roman" w:hAnsi="Times New Roman" w:cs="Times New Roman"/>
        </w:rPr>
        <w:t xml:space="preserve"> та Товариством з обмеженою відповідальністю «Комфі Трейд».</w:t>
      </w:r>
      <w:r w:rsidRPr="00A76FF2">
        <w:rPr>
          <w:rFonts w:ascii="Times New Roman" w:hAnsi="Times New Roman" w:cs="Times New Roman"/>
        </w:rPr>
        <w:t xml:space="preserve"> </w:t>
      </w:r>
      <w:r w:rsidRPr="00A76FF2">
        <w:rPr>
          <w:rStyle w:val="rvts48"/>
          <w:rFonts w:ascii="Times New Roman" w:hAnsi="Times New Roman" w:cs="Times New Roman"/>
        </w:rPr>
        <w:t xml:space="preserve">Стягнуто з ТОВ «Комфі </w:t>
      </w:r>
      <w:r>
        <w:rPr>
          <w:rStyle w:val="rvts48"/>
          <w:rFonts w:ascii="Times New Roman" w:hAnsi="Times New Roman" w:cs="Times New Roman"/>
        </w:rPr>
        <w:t>Трейд» на користь Н</w:t>
      </w:r>
      <w:r w:rsidRPr="00A76FF2">
        <w:rPr>
          <w:rStyle w:val="rvts48"/>
          <w:rFonts w:ascii="Times New Roman" w:hAnsi="Times New Roman" w:cs="Times New Roman"/>
        </w:rPr>
        <w:t xml:space="preserve"> 7663 грн 59 коп. </w:t>
      </w:r>
      <w:r w:rsidRPr="00A76FF2">
        <w:rPr>
          <w:rStyle w:val="rvts49"/>
          <w:rFonts w:ascii="Times New Roman" w:hAnsi="Times New Roman" w:cs="Times New Roman"/>
        </w:rPr>
        <w:t xml:space="preserve">У задоволенні позовних вимог про відшкодування моральної шкоди відмовлено. </w:t>
      </w:r>
      <w:r w:rsidRPr="00A76FF2">
        <w:rPr>
          <w:rStyle w:val="rvts50"/>
          <w:rFonts w:ascii="Times New Roman" w:hAnsi="Times New Roman" w:cs="Times New Roman"/>
        </w:rPr>
        <w:t>Вирішено питання про розподіл судових витрат.</w:t>
      </w:r>
      <w:r w:rsidRPr="00A76FF2">
        <w:rPr>
          <w:rFonts w:ascii="Times New Roman" w:hAnsi="Times New Roman" w:cs="Times New Roman"/>
        </w:rPr>
        <w:t xml:space="preserve"> </w:t>
      </w:r>
      <w:r w:rsidRPr="00A76FF2">
        <w:rPr>
          <w:rStyle w:val="rvts51"/>
          <w:rFonts w:ascii="Times New Roman" w:hAnsi="Times New Roman" w:cs="Times New Roman"/>
        </w:rPr>
        <w:t>Рішення мотивовано тим, що відповідач порушив права споживача, продавши йому товар, який містить недоліки, тому позивач має право вимагати розірвання договору зі стягненням на його користь сплачених ним коштів за товар.</w:t>
      </w:r>
    </w:p>
    <w:p w:rsidR="00152481" w:rsidRPr="00A76FF2" w:rsidRDefault="00152481" w:rsidP="00152481">
      <w:pPr>
        <w:pStyle w:val="a3"/>
        <w:spacing w:line="276" w:lineRule="auto"/>
        <w:ind w:firstLine="709"/>
        <w:jc w:val="both"/>
        <w:rPr>
          <w:rFonts w:ascii="Times New Roman" w:hAnsi="Times New Roman" w:cs="Times New Roman"/>
        </w:rPr>
      </w:pPr>
      <w:r w:rsidRPr="00A76FF2">
        <w:rPr>
          <w:rStyle w:val="rvts52"/>
          <w:rFonts w:ascii="Times New Roman" w:hAnsi="Times New Roman" w:cs="Times New Roman"/>
        </w:rPr>
        <w:t xml:space="preserve">Відмовляючи у задоволенні вимог про відшкодування моральної шкоди, суд виходив з безпідставності цих вимог. </w:t>
      </w:r>
    </w:p>
    <w:p w:rsidR="00152481" w:rsidRPr="00A76FF2" w:rsidRDefault="00152481" w:rsidP="00152481">
      <w:pPr>
        <w:pStyle w:val="a3"/>
        <w:spacing w:line="276" w:lineRule="auto"/>
        <w:ind w:firstLine="709"/>
        <w:jc w:val="both"/>
        <w:rPr>
          <w:rStyle w:val="rvts53"/>
          <w:rFonts w:ascii="Times New Roman" w:hAnsi="Times New Roman" w:cs="Times New Roman"/>
        </w:rPr>
      </w:pPr>
      <w:r w:rsidRPr="00A76FF2">
        <w:rPr>
          <w:rStyle w:val="rvts53"/>
          <w:rFonts w:ascii="Times New Roman" w:hAnsi="Times New Roman" w:cs="Times New Roman"/>
        </w:rPr>
        <w:t>У серпні 2018 року Товариство з обмеженою відповідальністю «Комфі Трейд» подало апеляційну скаргу, в якій просило рішення суду першої інстанції в частині задоволення вимог скасувати з підстав порушення норм процесуального права і неправильного застосування норм матеріального права та ухвалити нове рішення про відмову в задоволенні цих вимог.</w:t>
      </w:r>
    </w:p>
    <w:p w:rsidR="00152481" w:rsidRPr="00A76FF2" w:rsidRDefault="00152481" w:rsidP="00152481">
      <w:pPr>
        <w:pStyle w:val="a3"/>
        <w:spacing w:line="276" w:lineRule="auto"/>
        <w:ind w:firstLine="709"/>
        <w:jc w:val="both"/>
        <w:rPr>
          <w:rStyle w:val="rvts96"/>
          <w:rFonts w:ascii="Times New Roman" w:hAnsi="Times New Roman" w:cs="Times New Roman"/>
        </w:rPr>
      </w:pPr>
      <w:r w:rsidRPr="00A76FF2">
        <w:rPr>
          <w:rStyle w:val="rvts53"/>
          <w:rFonts w:ascii="Times New Roman" w:hAnsi="Times New Roman" w:cs="Times New Roman"/>
        </w:rPr>
        <w:t xml:space="preserve">Постановою Донецького апеляційного суду від 06 листопада 2018 року (судді Біляєва О.М., Папоян В.В., Халаджи О.В.) </w:t>
      </w:r>
      <w:r w:rsidRPr="00A76FF2">
        <w:rPr>
          <w:rStyle w:val="rvts93"/>
          <w:rFonts w:ascii="Times New Roman" w:hAnsi="Times New Roman" w:cs="Times New Roman"/>
        </w:rPr>
        <w:t xml:space="preserve">апеляційну скаргу Товариства з обмеженою відповідальністю «Комфі Трейд» задоволено. </w:t>
      </w:r>
      <w:r w:rsidRPr="00A76FF2">
        <w:rPr>
          <w:rStyle w:val="rvts94"/>
          <w:rFonts w:ascii="Times New Roman" w:hAnsi="Times New Roman" w:cs="Times New Roman"/>
        </w:rPr>
        <w:t xml:space="preserve">Рішення Красноармійського міськрайонного суду Донецької області від 25 червня 2018 року в частині задоволення позовних вимог скасовано. </w:t>
      </w:r>
      <w:r w:rsidRPr="00A76FF2">
        <w:rPr>
          <w:rStyle w:val="rvts95"/>
          <w:rFonts w:ascii="Times New Roman" w:hAnsi="Times New Roman" w:cs="Times New Roman"/>
        </w:rPr>
        <w:t>У задоволенні позовних вимог</w:t>
      </w:r>
      <w:r>
        <w:rPr>
          <w:rStyle w:val="rvts95"/>
          <w:rFonts w:ascii="Times New Roman" w:hAnsi="Times New Roman" w:cs="Times New Roman"/>
        </w:rPr>
        <w:t xml:space="preserve"> Н</w:t>
      </w:r>
      <w:r w:rsidRPr="00A76FF2">
        <w:rPr>
          <w:rStyle w:val="rvts95"/>
          <w:rFonts w:ascii="Times New Roman" w:hAnsi="Times New Roman" w:cs="Times New Roman"/>
        </w:rPr>
        <w:t xml:space="preserve"> до Товариства з обмеженою відповідальністю «Комфі Трейд» про розірвання договору купівлі-продажу та повернення сплаченої за товар грошової суми відмовлено.</w:t>
      </w:r>
      <w:r w:rsidRPr="00A76FF2">
        <w:rPr>
          <w:rFonts w:ascii="Times New Roman" w:hAnsi="Times New Roman" w:cs="Times New Roman"/>
          <w:shd w:val="clear" w:color="auto" w:fill="FFFFFF"/>
        </w:rPr>
        <w:t xml:space="preserve"> </w:t>
      </w:r>
      <w:r w:rsidRPr="00A76FF2">
        <w:rPr>
          <w:rStyle w:val="rvts96"/>
          <w:rFonts w:ascii="Times New Roman" w:hAnsi="Times New Roman" w:cs="Times New Roman"/>
        </w:rPr>
        <w:t>Судові витрати компенсуються за рахунок держави у порядку, встановленому Кабінетом Міністрів України.</w:t>
      </w:r>
    </w:p>
    <w:p w:rsidR="00152481" w:rsidRPr="00A76FF2" w:rsidRDefault="00152481" w:rsidP="00152481">
      <w:pPr>
        <w:pStyle w:val="a3"/>
        <w:spacing w:line="276" w:lineRule="auto"/>
        <w:ind w:firstLine="709"/>
        <w:jc w:val="both"/>
        <w:rPr>
          <w:rFonts w:ascii="Times New Roman" w:hAnsi="Times New Roman" w:cs="Times New Roman"/>
          <w:shd w:val="clear" w:color="auto" w:fill="FFFFFF"/>
        </w:rPr>
      </w:pPr>
      <w:r w:rsidRPr="00A76FF2">
        <w:rPr>
          <w:rStyle w:val="rvts96"/>
          <w:rFonts w:ascii="Times New Roman" w:hAnsi="Times New Roman" w:cs="Times New Roman"/>
        </w:rPr>
        <w:t xml:space="preserve">В постанові Донецького апеляційного суду зазначено, що </w:t>
      </w:r>
      <w:r w:rsidRPr="00A76FF2">
        <w:rPr>
          <w:rStyle w:val="rvts63"/>
          <w:rFonts w:ascii="Times New Roman" w:hAnsi="Times New Roman" w:cs="Times New Roman"/>
        </w:rPr>
        <w:t>у справі, яка переглядається, суд першої інстан</w:t>
      </w:r>
      <w:r>
        <w:rPr>
          <w:rStyle w:val="rvts63"/>
          <w:rFonts w:ascii="Times New Roman" w:hAnsi="Times New Roman" w:cs="Times New Roman"/>
        </w:rPr>
        <w:t>ції встановив, що Н</w:t>
      </w:r>
      <w:r w:rsidRPr="00A76FF2">
        <w:rPr>
          <w:rStyle w:val="rvts63"/>
          <w:rFonts w:ascii="Times New Roman" w:hAnsi="Times New Roman" w:cs="Times New Roman"/>
        </w:rPr>
        <w:t xml:space="preserve"> придбала у магазині «КОМФІ», який розташований по вул. Європейська у м. Покровську Донецької області, ноутбук АSUS R541NA-GO195T вартістю 7663 грн 59 коп., що підтверджується товарним чеком від 19 грудня 2017 року та актом-прийому передачі товару. </w:t>
      </w:r>
      <w:r w:rsidRPr="00A76FF2">
        <w:rPr>
          <w:rStyle w:val="rvts64"/>
          <w:rFonts w:ascii="Times New Roman" w:hAnsi="Times New Roman" w:cs="Times New Roman"/>
        </w:rPr>
        <w:t xml:space="preserve">05 січня 2018 року позивач звернулася до відповідача з вимогою про усунення несправності ноутбука. Останній перебував у ремонті 28 днів. </w:t>
      </w:r>
      <w:r w:rsidRPr="00A76FF2">
        <w:rPr>
          <w:rStyle w:val="rvts65"/>
          <w:rFonts w:ascii="Times New Roman" w:hAnsi="Times New Roman" w:cs="Times New Roman"/>
        </w:rPr>
        <w:t xml:space="preserve">Згідно з актом виконаних робіт, магазин (відповідач) два рази направляв ноутбук для проведення ремонту, з яких, </w:t>
      </w:r>
      <w:r>
        <w:rPr>
          <w:rStyle w:val="rvts65"/>
          <w:rFonts w:ascii="Times New Roman" w:hAnsi="Times New Roman" w:cs="Times New Roman"/>
        </w:rPr>
        <w:t>вперше, за заявою Н</w:t>
      </w:r>
      <w:r w:rsidRPr="00A76FF2">
        <w:rPr>
          <w:rStyle w:val="rvts65"/>
          <w:rFonts w:ascii="Times New Roman" w:hAnsi="Times New Roman" w:cs="Times New Roman"/>
        </w:rPr>
        <w:t xml:space="preserve"> з тих підстав, що не вмикався; вдруге, з невідомої причини «Дефект матриці», заміна деталей. </w:t>
      </w:r>
      <w:r w:rsidRPr="00A76FF2">
        <w:rPr>
          <w:rStyle w:val="rvts66"/>
          <w:rFonts w:ascii="Times New Roman" w:hAnsi="Times New Roman" w:cs="Times New Roman"/>
        </w:rPr>
        <w:t xml:space="preserve">Установивши ці обставини, керуючись п. 1 ч.1 ст. 8 Закону України «Про захист прав споживачів», суд першої інстанції дійшов висновку про те, що товар містить істотні недоліки, тому позивач має право вимагати розірвання договору зі стягненням на його користь сплачених ним коштів за товар. </w:t>
      </w:r>
      <w:r w:rsidRPr="00A76FF2">
        <w:rPr>
          <w:rStyle w:val="rvts68"/>
          <w:rFonts w:ascii="Times New Roman" w:hAnsi="Times New Roman" w:cs="Times New Roman"/>
        </w:rPr>
        <w:t>Спірні правовідносини регулюються нормами Цивільного кодексу України, Законом України «Про захист прав споживачів» від 2 травня 1991 року</w:t>
      </w:r>
      <w:r w:rsidRPr="00A76FF2">
        <w:rPr>
          <w:rStyle w:val="rvts69"/>
          <w:rFonts w:ascii="Times New Roman" w:hAnsi="Times New Roman" w:cs="Times New Roman"/>
        </w:rPr>
        <w:t xml:space="preserve">. </w:t>
      </w:r>
      <w:r w:rsidRPr="00A76FF2">
        <w:rPr>
          <w:rStyle w:val="rvts70"/>
          <w:rFonts w:ascii="Times New Roman" w:hAnsi="Times New Roman" w:cs="Times New Roman"/>
        </w:rPr>
        <w:t xml:space="preserve">За правилом частини першої статті 673 ЦК України продавець повинен передати покупцеві товар, якість якого відповідає умовам договору купівлі-продажу. </w:t>
      </w:r>
      <w:r w:rsidRPr="00A76FF2">
        <w:rPr>
          <w:rStyle w:val="rvts71"/>
          <w:rFonts w:ascii="Times New Roman" w:hAnsi="Times New Roman" w:cs="Times New Roman"/>
        </w:rPr>
        <w:t xml:space="preserve">Правові наслідки </w:t>
      </w:r>
      <w:r w:rsidRPr="00A76FF2">
        <w:rPr>
          <w:rStyle w:val="rvts71"/>
          <w:rFonts w:ascii="Times New Roman" w:hAnsi="Times New Roman" w:cs="Times New Roman"/>
        </w:rPr>
        <w:lastRenderedPageBreak/>
        <w:t xml:space="preserve">передання товару неналежної якості передбачені як статтею 678 ЦК України, так і статтею 8 Закону України «Про захист прав споживачів». </w:t>
      </w:r>
      <w:r w:rsidRPr="00A76FF2">
        <w:rPr>
          <w:rStyle w:val="rvts72"/>
          <w:rFonts w:ascii="Times New Roman" w:hAnsi="Times New Roman" w:cs="Times New Roman"/>
        </w:rPr>
        <w:t xml:space="preserve">Зокрема, у разі виявлення протягом встановленого гарантійного строку істотних недоліків, які виникли з вини виробника товару (продавця, виконавця), або фальсифікації товару, підтверджених за необхідності висновком експертизи, споживач, в порядку та у строки, що встановлені законодавством і на підставі обов'язкових для сторін правил чи договору, має право за своїм вибором вимагати від продавця або виробника: 1) розірвання договору та повернення сплаченої за товар грошової суми; 2) вимагати заміни товару на такий же товар або аналогічний, з числа наявних у продавця (виробника), товар (ч. 1 ст. 8 Закону № 1023-XII, ч. 2 ст. 678 ЦК). </w:t>
      </w:r>
      <w:r w:rsidRPr="00A76FF2">
        <w:rPr>
          <w:rStyle w:val="rvts73"/>
          <w:rFonts w:ascii="Times New Roman" w:hAnsi="Times New Roman" w:cs="Times New Roman"/>
        </w:rPr>
        <w:t xml:space="preserve">Відповідно до пункту 12 частини першої статті 1 Закону України «Про захист прав споживачів» істотний недолік - недолік, який робить неможливим чи недопустимим використання товару відповідно до його цільового призначення, виник з вини виробника (продавця, виконавця), після його усунення проявляється знову з незалежних від споживача причин і при цьому наділений хоча б однією з нижченаведених ознак: а) він взагалі не може бути усунутий; б) його усунення потребує понад чотирнадцять календарних днів; в) він робить товар суттєво іншим, ніж передбачено договором. </w:t>
      </w:r>
      <w:r w:rsidRPr="00A76FF2">
        <w:rPr>
          <w:rStyle w:val="rvts74"/>
          <w:rFonts w:ascii="Times New Roman" w:hAnsi="Times New Roman" w:cs="Times New Roman"/>
        </w:rPr>
        <w:t xml:space="preserve">Тобто, тільки сукупність чотирьох обов’язкових ознак недоліку надає підстави вважати його істотним недоліком із усіма правовими наслідками щодо задоволення вимог споживачів, та повернення грошових коштів, сплачених за товар. </w:t>
      </w:r>
      <w:r w:rsidRPr="00A76FF2">
        <w:rPr>
          <w:rStyle w:val="rvts75"/>
          <w:rFonts w:ascii="Times New Roman" w:hAnsi="Times New Roman" w:cs="Times New Roman"/>
        </w:rPr>
        <w:t xml:space="preserve">Істотні недоліки, що виникли з вини виробника (продавця, виконавця), чи фальсифікований товар у разі виникнення потреби у визначенні причини втрати якості товару, гарантійний термін якого не вичерпався, підтверджуються висновком експертизи, яку продавець відповідно до п. 13 Порядку гарантійного ремонту (обслуговування) або гарантійної заміни технічно складних побутових товарів, затверджено постановою Кабінету Міністрів України від 11 квітня 2002 року № 506 «Про затвердження Порядку гарантійного ремонту (обслуговування) або гарантійної заміни технічно складних побутових товарів, зобов’язаний організувати у триденний термін із дня одержання письмової заяви від споживача. </w:t>
      </w:r>
      <w:r w:rsidRPr="00A76FF2">
        <w:rPr>
          <w:rStyle w:val="rvts76"/>
          <w:rFonts w:ascii="Times New Roman" w:hAnsi="Times New Roman" w:cs="Times New Roman"/>
        </w:rPr>
        <w:t xml:space="preserve">З акту прийому-передачі товару від 05 січня 2018 року вбачається, що сторони дійшли згоди про строк проведення гарантійного ремонту товару, який не може перевищувати 31 робочий день з дати відправки товару в АСЦ. </w:t>
      </w:r>
      <w:r w:rsidRPr="00A76FF2">
        <w:rPr>
          <w:rStyle w:val="rvts77"/>
          <w:rFonts w:ascii="Times New Roman" w:hAnsi="Times New Roman" w:cs="Times New Roman"/>
        </w:rPr>
        <w:t xml:space="preserve">Станом на момент розгляду судом першої інстанції даної цивільної справи недоліки ноутбуку АSUS R541NA-GO195T, придбаного позивачем, відповідачем усунуто, що підтверджується актом виконаних робіт, який не є підставою для повернення товару виробнику і компенсації його вартості. </w:t>
      </w:r>
      <w:r w:rsidRPr="00A76FF2">
        <w:rPr>
          <w:rStyle w:val="rvts78"/>
          <w:rFonts w:ascii="Times New Roman" w:hAnsi="Times New Roman" w:cs="Times New Roman"/>
        </w:rPr>
        <w:t xml:space="preserve">Згідно з цим актом, ремонт закінчений 02 лютого 2018 року, тобто з додержанням погодженого сторонами строку. </w:t>
      </w:r>
      <w:r>
        <w:rPr>
          <w:rStyle w:val="rvts79"/>
          <w:rFonts w:ascii="Times New Roman" w:hAnsi="Times New Roman" w:cs="Times New Roman"/>
        </w:rPr>
        <w:t>Установлено, що Н</w:t>
      </w:r>
      <w:r w:rsidRPr="00A76FF2">
        <w:rPr>
          <w:rStyle w:val="rvts79"/>
          <w:rFonts w:ascii="Times New Roman" w:hAnsi="Times New Roman" w:cs="Times New Roman"/>
        </w:rPr>
        <w:t xml:space="preserve"> із заявою про проведення експертизи визначення причини втрати якості товару, гарантійний термін якого не вичерпався, не зверталась до відповідача. </w:t>
      </w:r>
      <w:r w:rsidRPr="00A76FF2">
        <w:rPr>
          <w:rStyle w:val="rvts80"/>
          <w:rFonts w:ascii="Times New Roman" w:hAnsi="Times New Roman" w:cs="Times New Roman"/>
        </w:rPr>
        <w:t xml:space="preserve">Ці обставини визнані позивачем у судовому засіданні суду апеляційної інстанції. </w:t>
      </w:r>
      <w:r w:rsidRPr="00A76FF2">
        <w:rPr>
          <w:rStyle w:val="rvts81"/>
          <w:rFonts w:ascii="Times New Roman" w:hAnsi="Times New Roman" w:cs="Times New Roman"/>
        </w:rPr>
        <w:t xml:space="preserve">Доказів про те, що ноутбук має істотній недолік у розумінні п.12 ч. 1 ст. 1 Закону № 1023-ХП, позивач на порушення вимог статей 12, 81 ЦПК України не подала ані суду першої інстанції, ані суду апеляційної інстанції. </w:t>
      </w:r>
      <w:r w:rsidRPr="00A76FF2">
        <w:rPr>
          <w:rStyle w:val="rvts82"/>
          <w:rFonts w:ascii="Times New Roman" w:hAnsi="Times New Roman" w:cs="Times New Roman"/>
        </w:rPr>
        <w:t xml:space="preserve">У зв’язку із наведеним суд дійшов передчасного висновку, що недолік ноутбук АSUS R541NA-GO195T не може бути усунутий за результатами гарантійного ремонту, який був проведений відповідачем. </w:t>
      </w:r>
      <w:r w:rsidRPr="00A76FF2">
        <w:rPr>
          <w:rStyle w:val="rvts83"/>
          <w:rFonts w:ascii="Times New Roman" w:hAnsi="Times New Roman" w:cs="Times New Roman"/>
        </w:rPr>
        <w:t xml:space="preserve">Крім того, висновок суду, що строк ремонту товару перевищив 14 днів, встановлених Законом України «Про захист прав споживачів», отже, недолік ноутбуку - істотній, зроблений без урахування усіх обставин справи, зокрема, погодження сторонами іншого строку ремонту. При цьому суд </w:t>
      </w:r>
      <w:r w:rsidRPr="00A76FF2">
        <w:rPr>
          <w:rStyle w:val="rvts83"/>
          <w:rFonts w:ascii="Times New Roman" w:hAnsi="Times New Roman" w:cs="Times New Roman"/>
        </w:rPr>
        <w:lastRenderedPageBreak/>
        <w:t xml:space="preserve">не зважив на те, що тільки сукупність чотирьох обов’язкових ознак недоліку, визначених пунктом 12 частини першої статті 1 Закону № 1023-ХП, надає підстави вважати його істотним недоліком. </w:t>
      </w:r>
      <w:r w:rsidRPr="00A76FF2">
        <w:rPr>
          <w:rStyle w:val="rvts84"/>
          <w:rFonts w:ascii="Times New Roman" w:hAnsi="Times New Roman" w:cs="Times New Roman"/>
        </w:rPr>
        <w:t>За таких обставин є помилковим висновок суду про виникнення у споживача права на розірвання договору та повернення сплаченої за товар грошової суми.</w:t>
      </w:r>
    </w:p>
    <w:p w:rsidR="00152481" w:rsidRPr="00A76FF2" w:rsidRDefault="00152481" w:rsidP="00152481">
      <w:pPr>
        <w:pStyle w:val="a3"/>
        <w:spacing w:line="276" w:lineRule="auto"/>
        <w:ind w:firstLine="709"/>
        <w:jc w:val="both"/>
        <w:rPr>
          <w:rFonts w:ascii="Times New Roman" w:hAnsi="Times New Roman" w:cs="Times New Roman"/>
          <w:shd w:val="clear" w:color="auto" w:fill="FFFFFF"/>
        </w:rPr>
      </w:pPr>
    </w:p>
    <w:p w:rsidR="00152481" w:rsidRPr="00A76FF2" w:rsidRDefault="00152481" w:rsidP="00152481">
      <w:pPr>
        <w:pStyle w:val="a3"/>
        <w:spacing w:line="276" w:lineRule="auto"/>
        <w:ind w:firstLine="709"/>
        <w:jc w:val="both"/>
        <w:rPr>
          <w:rFonts w:ascii="Times New Roman" w:hAnsi="Times New Roman" w:cs="Times New Roman"/>
          <w:shd w:val="clear" w:color="auto" w:fill="FFFFFF"/>
        </w:rPr>
      </w:pPr>
    </w:p>
    <w:p w:rsidR="00152481" w:rsidRPr="00A76FF2" w:rsidRDefault="00152481" w:rsidP="00152481">
      <w:pPr>
        <w:pStyle w:val="a3"/>
        <w:spacing w:line="276" w:lineRule="auto"/>
        <w:ind w:firstLine="709"/>
        <w:jc w:val="both"/>
        <w:rPr>
          <w:rStyle w:val="rvts52"/>
          <w:rFonts w:ascii="Times New Roman" w:hAnsi="Times New Roman" w:cs="Times New Roman"/>
        </w:rPr>
      </w:pPr>
      <w:r>
        <w:rPr>
          <w:rStyle w:val="rvts39"/>
          <w:rFonts w:ascii="Times New Roman" w:hAnsi="Times New Roman" w:cs="Times New Roman"/>
        </w:rPr>
        <w:t>У квітні 2018 року Б</w:t>
      </w:r>
      <w:r w:rsidRPr="00A76FF2">
        <w:rPr>
          <w:rStyle w:val="rvts39"/>
          <w:rFonts w:ascii="Times New Roman" w:hAnsi="Times New Roman" w:cs="Times New Roman"/>
        </w:rPr>
        <w:t xml:space="preserve"> пред’явив до суду позов до Комунального підприємства  «Компанія «Вода Донбасу» про захист прав споживача, визнання дій неправомірними і зобов’язання вчинити певні дії (</w:t>
      </w:r>
      <w:r w:rsidRPr="00A76FF2">
        <w:rPr>
          <w:rStyle w:val="rvts12"/>
          <w:rFonts w:ascii="Times New Roman" w:hAnsi="Times New Roman" w:cs="Times New Roman"/>
        </w:rPr>
        <w:t>229/1581/18, суддя в першій інстанції – Гонтар А.Л.</w:t>
      </w:r>
      <w:r w:rsidRPr="00A76FF2">
        <w:rPr>
          <w:rStyle w:val="rvts39"/>
          <w:rFonts w:ascii="Times New Roman" w:hAnsi="Times New Roman" w:cs="Times New Roman"/>
        </w:rPr>
        <w:t>).</w:t>
      </w:r>
      <w:r w:rsidRPr="00A76FF2">
        <w:rPr>
          <w:rFonts w:ascii="Times New Roman" w:hAnsi="Times New Roman" w:cs="Times New Roman"/>
        </w:rPr>
        <w:t xml:space="preserve"> </w:t>
      </w:r>
      <w:r w:rsidRPr="00A76FF2">
        <w:rPr>
          <w:rStyle w:val="rvts40"/>
          <w:rFonts w:ascii="Times New Roman" w:hAnsi="Times New Roman" w:cs="Times New Roman"/>
        </w:rPr>
        <w:t xml:space="preserve">Позов </w:t>
      </w:r>
      <w:r>
        <w:rPr>
          <w:rStyle w:val="rvts40"/>
          <w:rFonts w:ascii="Times New Roman" w:hAnsi="Times New Roman" w:cs="Times New Roman"/>
        </w:rPr>
        <w:t>мотивований тим, що Б</w:t>
      </w:r>
      <w:r w:rsidRPr="00A76FF2">
        <w:rPr>
          <w:rStyle w:val="rvts40"/>
          <w:rFonts w:ascii="Times New Roman" w:hAnsi="Times New Roman" w:cs="Times New Roman"/>
        </w:rPr>
        <w:t xml:space="preserve"> є споживачем послуг, що надаються КП «Компанія «Вода Донбасу» в особі Дружківського виробничого управління водопровідно-каналізаційного господарства. </w:t>
      </w:r>
      <w:r w:rsidRPr="00A76FF2">
        <w:rPr>
          <w:rStyle w:val="rvts41"/>
          <w:rFonts w:ascii="Times New Roman" w:hAnsi="Times New Roman" w:cs="Times New Roman"/>
        </w:rPr>
        <w:t xml:space="preserve">З грудня 2015 року повірка приладу обліку води КВ-1,5 № 636197, встановленого за місцем проживання споживача, не проводилася. З 01 вересня 2016 року відповідач вивів з експлуатації вищевказаний лічильник, нараховує плату за послуги за нормами споживання, а не за показниками лічильника, внаслідок чого станом на 01 липня 2017 року за особовим рахунком позивача обліковується заборгованість за послуги з водопостачання та водовідведення у сумі 740 грн 36 коп. </w:t>
      </w:r>
      <w:r w:rsidRPr="00A76FF2">
        <w:rPr>
          <w:rStyle w:val="rvts42"/>
          <w:rFonts w:ascii="Times New Roman" w:hAnsi="Times New Roman" w:cs="Times New Roman"/>
        </w:rPr>
        <w:t xml:space="preserve">На час пред’явлення позову позивач сплатив нараховану відповідачем суму боргу, за власні кошти здійснив повірку засобу обліку спожитої води, який 11 липня 2017 року був прийнятий відповідачем в експлуатацію. </w:t>
      </w:r>
      <w:r w:rsidRPr="00A76FF2">
        <w:rPr>
          <w:rStyle w:val="rvts43"/>
          <w:rFonts w:ascii="Times New Roman" w:hAnsi="Times New Roman" w:cs="Times New Roman"/>
        </w:rPr>
        <w:t>Посилаючи</w:t>
      </w:r>
      <w:r>
        <w:rPr>
          <w:rStyle w:val="rvts43"/>
          <w:rFonts w:ascii="Times New Roman" w:hAnsi="Times New Roman" w:cs="Times New Roman"/>
        </w:rPr>
        <w:t>сь на ці обставини, Б</w:t>
      </w:r>
      <w:r w:rsidRPr="00A76FF2">
        <w:rPr>
          <w:rStyle w:val="rvts43"/>
          <w:rFonts w:ascii="Times New Roman" w:hAnsi="Times New Roman" w:cs="Times New Roman"/>
        </w:rPr>
        <w:t xml:space="preserve"> просив визнати дії Комунального підприємства "Компанія "Вода Донбасу" в особі Дружківського виробничого управління водопровідно-каналізаційного господарства щодо переведення споживача на розрахунок за нормативним водоспоживанням та проведення повірки лічильника обліку за власні кошти незаконними; зобов’язати відповідача провести перерахунок нарахувань за послуги з централізованого водопостачання та водовідведення за особовим рахунком з 01 вересня 2016 року з урахуванням показників лічильника обліку холодної води. Крім того, позивач просив стягнути з КП "Компанія "Вода Донбасу" на його користь грошові кошти у сумі 740 грн 36 коп. на підставі ст. 1212 ЦК України і 127 грн 11коп. за повірку лічильника обліку холодної води.</w:t>
      </w:r>
      <w:r w:rsidRPr="00A76FF2">
        <w:rPr>
          <w:rFonts w:ascii="Times New Roman" w:hAnsi="Times New Roman" w:cs="Times New Roman"/>
        </w:rPr>
        <w:t xml:space="preserve"> </w:t>
      </w:r>
      <w:r w:rsidRPr="00A76FF2">
        <w:rPr>
          <w:rStyle w:val="rvts44"/>
          <w:rFonts w:ascii="Times New Roman" w:hAnsi="Times New Roman" w:cs="Times New Roman"/>
        </w:rPr>
        <w:t xml:space="preserve">Рішенням Дружківського міського суду Донецької області від 23 липня 2018 року позовні вимоги задоволені частково. </w:t>
      </w:r>
      <w:r w:rsidRPr="00A76FF2">
        <w:rPr>
          <w:rStyle w:val="rvts45"/>
          <w:rFonts w:ascii="Times New Roman" w:hAnsi="Times New Roman" w:cs="Times New Roman"/>
        </w:rPr>
        <w:t>Визнано незаконними дії Дружківського виробничого управління водопровідно-каналізаційного господарства Комунального підприємства "Компанія "Вода Донбасу</w:t>
      </w:r>
      <w:r>
        <w:rPr>
          <w:rStyle w:val="rvts45"/>
          <w:rFonts w:ascii="Times New Roman" w:hAnsi="Times New Roman" w:cs="Times New Roman"/>
        </w:rPr>
        <w:t>" щодо переведення Б</w:t>
      </w:r>
      <w:r w:rsidRPr="00A76FF2">
        <w:rPr>
          <w:rStyle w:val="rvts45"/>
          <w:rFonts w:ascii="Times New Roman" w:hAnsi="Times New Roman" w:cs="Times New Roman"/>
        </w:rPr>
        <w:t xml:space="preserve"> на рахунок за нормативним водоспоживанням та проведення повірки лічильника обліку за власні кошти. </w:t>
      </w:r>
      <w:r w:rsidRPr="00A76FF2">
        <w:rPr>
          <w:rStyle w:val="rvts46"/>
          <w:rFonts w:ascii="Times New Roman" w:hAnsi="Times New Roman" w:cs="Times New Roman"/>
        </w:rPr>
        <w:t xml:space="preserve">Зобов’язано відповідача провести перерахунок нарахувань за послуги централізованого водопостачання та водовідведення за особовим рахунком № 201622 від 01.09.2016 по 01.07.2017 з урахуванням фактичних показань лічильника обліку холодної води, встановленого за адресою: </w:t>
      </w:r>
      <w:r>
        <w:rPr>
          <w:rStyle w:val="rvts46"/>
          <w:rFonts w:ascii="Times New Roman" w:hAnsi="Times New Roman" w:cs="Times New Roman"/>
        </w:rPr>
        <w:t>ІНФОРМАЦІЯ</w:t>
      </w:r>
      <w:r w:rsidRPr="00A76FF2">
        <w:rPr>
          <w:rStyle w:val="rvts46"/>
          <w:rFonts w:ascii="Times New Roman" w:hAnsi="Times New Roman" w:cs="Times New Roman"/>
        </w:rPr>
        <w:t xml:space="preserve">. </w:t>
      </w:r>
      <w:r w:rsidRPr="00A76FF2">
        <w:rPr>
          <w:rStyle w:val="rvts47"/>
          <w:rFonts w:ascii="Times New Roman" w:hAnsi="Times New Roman" w:cs="Times New Roman"/>
        </w:rPr>
        <w:t>Стягнуто з Комунального підприємства "Компанія "Вода Д</w:t>
      </w:r>
      <w:r>
        <w:rPr>
          <w:rStyle w:val="rvts47"/>
          <w:rFonts w:ascii="Times New Roman" w:hAnsi="Times New Roman" w:cs="Times New Roman"/>
        </w:rPr>
        <w:t>онбасу" на користь Б</w:t>
      </w:r>
      <w:r w:rsidRPr="00A76FF2">
        <w:rPr>
          <w:rStyle w:val="rvts47"/>
          <w:rFonts w:ascii="Times New Roman" w:hAnsi="Times New Roman" w:cs="Times New Roman"/>
        </w:rPr>
        <w:t xml:space="preserve"> грошові кошти у сумі 127 грн 11 коп., сплачені за повірку лічильника обліку холодної води.</w:t>
      </w:r>
      <w:r w:rsidRPr="00A76FF2">
        <w:rPr>
          <w:rFonts w:ascii="Times New Roman" w:hAnsi="Times New Roman" w:cs="Times New Roman"/>
        </w:rPr>
        <w:t xml:space="preserve"> </w:t>
      </w:r>
      <w:r w:rsidRPr="00A76FF2">
        <w:rPr>
          <w:rStyle w:val="rvts48"/>
          <w:rFonts w:ascii="Times New Roman" w:hAnsi="Times New Roman" w:cs="Times New Roman"/>
        </w:rPr>
        <w:t xml:space="preserve">У задоволенні іншої частини позовних вимог відмовлено. </w:t>
      </w:r>
      <w:r w:rsidRPr="00A76FF2">
        <w:rPr>
          <w:rStyle w:val="rvts49"/>
          <w:rFonts w:ascii="Times New Roman" w:hAnsi="Times New Roman" w:cs="Times New Roman"/>
        </w:rPr>
        <w:t xml:space="preserve">Стягнуто з Комунального підприємства "Компанія "Вода Донбасу" у дохід держави судовий збір у сумі 1762 грн. </w:t>
      </w:r>
      <w:r w:rsidRPr="00A76FF2">
        <w:rPr>
          <w:rFonts w:ascii="Times New Roman" w:hAnsi="Times New Roman" w:cs="Times New Roman"/>
        </w:rPr>
        <w:t xml:space="preserve"> </w:t>
      </w:r>
      <w:r w:rsidRPr="00A76FF2">
        <w:rPr>
          <w:rStyle w:val="rvts50"/>
          <w:rFonts w:ascii="Times New Roman" w:hAnsi="Times New Roman" w:cs="Times New Roman"/>
        </w:rPr>
        <w:t>Рішення мотивовано тим, що на час виникнення спірних правовідносин плата за послуги, пов’язані з повіркою лічильника, який є власністю споживача, була включена до складу тарифів з холодного водопостачання та водов</w:t>
      </w:r>
      <w:r>
        <w:rPr>
          <w:rStyle w:val="rvts50"/>
          <w:rFonts w:ascii="Times New Roman" w:hAnsi="Times New Roman" w:cs="Times New Roman"/>
        </w:rPr>
        <w:t>ідведення, за якими Б</w:t>
      </w:r>
      <w:r w:rsidRPr="00A76FF2">
        <w:rPr>
          <w:rStyle w:val="rvts50"/>
          <w:rFonts w:ascii="Times New Roman" w:hAnsi="Times New Roman" w:cs="Times New Roman"/>
        </w:rPr>
        <w:t xml:space="preserve"> сплачував за спожиті послуги, а тому обов’язок щодо оплати повірки лічильника покладається на відповідача. Останній безпідставно проводив </w:t>
      </w:r>
      <w:r w:rsidRPr="00A76FF2">
        <w:rPr>
          <w:rStyle w:val="rvts50"/>
          <w:rFonts w:ascii="Times New Roman" w:hAnsi="Times New Roman" w:cs="Times New Roman"/>
        </w:rPr>
        <w:lastRenderedPageBreak/>
        <w:t xml:space="preserve">нарахування плати за надані послуги згідно з установленими нормативами (нормами) споживання з централізованого постачання холодної води і водовідведення, оскільки ним не доведена несправність засобу обліку води, що встановлений у квартирі позивача. </w:t>
      </w:r>
      <w:r w:rsidRPr="00A76FF2">
        <w:rPr>
          <w:rStyle w:val="rvts51"/>
          <w:rFonts w:ascii="Times New Roman" w:hAnsi="Times New Roman" w:cs="Times New Roman"/>
        </w:rPr>
        <w:t xml:space="preserve">Відмовляючи у задоволенні вимог про стягнення 740 грн 36 коп., суд керувався передчасністю пред’явлення цих вимог. </w:t>
      </w:r>
      <w:r w:rsidRPr="00A76FF2">
        <w:rPr>
          <w:rStyle w:val="rvts52"/>
          <w:rFonts w:ascii="Times New Roman" w:hAnsi="Times New Roman" w:cs="Times New Roman"/>
        </w:rPr>
        <w:t>У серпні 2018 року Комунальне підприємство "Компанія «Вода Донбасу» подало апеляційну скаргу, в якій, посилаючись на порушення норм процесуального права та неправильне застосування норм матеріального права, просило скасувати рішення суду першої інстанції в частині задоволення позовних вимог.</w:t>
      </w:r>
    </w:p>
    <w:p w:rsidR="00152481" w:rsidRPr="00A76FF2" w:rsidRDefault="00152481" w:rsidP="00152481">
      <w:pPr>
        <w:pStyle w:val="a3"/>
        <w:spacing w:line="276" w:lineRule="auto"/>
        <w:ind w:firstLine="709"/>
        <w:jc w:val="both"/>
        <w:rPr>
          <w:rStyle w:val="rvts94"/>
          <w:rFonts w:ascii="Times New Roman" w:hAnsi="Times New Roman" w:cs="Times New Roman"/>
        </w:rPr>
      </w:pPr>
      <w:r w:rsidRPr="00A76FF2">
        <w:rPr>
          <w:rStyle w:val="rvts52"/>
          <w:rFonts w:ascii="Times New Roman" w:hAnsi="Times New Roman" w:cs="Times New Roman"/>
        </w:rPr>
        <w:t xml:space="preserve">Постановою Донецького апеляційного суду від 30 жовтня 2018 року (судді Біляєва О.М., Папоян В.В., Халаджи О.В.) </w:t>
      </w:r>
      <w:r w:rsidRPr="00A76FF2">
        <w:rPr>
          <w:rStyle w:val="rvts92"/>
          <w:rFonts w:ascii="Times New Roman" w:hAnsi="Times New Roman" w:cs="Times New Roman"/>
        </w:rPr>
        <w:t>апеляційну скаргу Комунального підприємства «Компанія «Вода Донбасу» задоволено.</w:t>
      </w:r>
      <w:r w:rsidRPr="00A76FF2">
        <w:rPr>
          <w:rFonts w:ascii="Times New Roman" w:hAnsi="Times New Roman" w:cs="Times New Roman"/>
          <w:shd w:val="clear" w:color="auto" w:fill="FFFFFF"/>
        </w:rPr>
        <w:t xml:space="preserve"> </w:t>
      </w:r>
      <w:r w:rsidRPr="00A76FF2">
        <w:rPr>
          <w:rStyle w:val="rvts93"/>
          <w:rFonts w:ascii="Times New Roman" w:hAnsi="Times New Roman" w:cs="Times New Roman"/>
        </w:rPr>
        <w:t>Рішення Дружківського міського суду Донецької області від 23 липня 2018 року скасовано.</w:t>
      </w:r>
      <w:r w:rsidRPr="00A76FF2">
        <w:rPr>
          <w:rFonts w:ascii="Times New Roman" w:hAnsi="Times New Roman" w:cs="Times New Roman"/>
          <w:shd w:val="clear" w:color="auto" w:fill="FFFFFF"/>
        </w:rPr>
        <w:t xml:space="preserve"> </w:t>
      </w:r>
      <w:r w:rsidRPr="00A76FF2">
        <w:rPr>
          <w:rStyle w:val="rvts94"/>
          <w:rFonts w:ascii="Times New Roman" w:hAnsi="Times New Roman" w:cs="Times New Roman"/>
        </w:rPr>
        <w:t>У задоволенні по</w:t>
      </w:r>
      <w:r>
        <w:rPr>
          <w:rStyle w:val="rvts94"/>
          <w:rFonts w:ascii="Times New Roman" w:hAnsi="Times New Roman" w:cs="Times New Roman"/>
        </w:rPr>
        <w:t>зову Б</w:t>
      </w:r>
      <w:r w:rsidRPr="00A76FF2">
        <w:rPr>
          <w:rStyle w:val="rvts94"/>
          <w:rFonts w:ascii="Times New Roman" w:hAnsi="Times New Roman" w:cs="Times New Roman"/>
        </w:rPr>
        <w:t xml:space="preserve"> до Комунального підприємства «Компанія «Вода Донбасу» про захист прав споживача відмовлено.</w:t>
      </w:r>
    </w:p>
    <w:p w:rsidR="00152481" w:rsidRPr="00A76FF2" w:rsidRDefault="00152481" w:rsidP="00152481">
      <w:pPr>
        <w:pStyle w:val="a3"/>
        <w:spacing w:line="276" w:lineRule="auto"/>
        <w:ind w:firstLine="709"/>
        <w:jc w:val="both"/>
        <w:rPr>
          <w:rStyle w:val="rvts153"/>
          <w:rFonts w:ascii="Times New Roman" w:hAnsi="Times New Roman" w:cs="Times New Roman"/>
        </w:rPr>
      </w:pPr>
      <w:r w:rsidRPr="00A76FF2">
        <w:rPr>
          <w:rStyle w:val="rvts94"/>
          <w:rFonts w:ascii="Times New Roman" w:hAnsi="Times New Roman" w:cs="Times New Roman"/>
        </w:rPr>
        <w:t xml:space="preserve">В постанові зазначено, що </w:t>
      </w:r>
      <w:r w:rsidRPr="00A76FF2">
        <w:rPr>
          <w:rStyle w:val="rvts78"/>
          <w:rFonts w:ascii="Times New Roman" w:hAnsi="Times New Roman" w:cs="Times New Roman"/>
        </w:rPr>
        <w:t xml:space="preserve">відповідно до постанови Кабінету Міністрів України від 01 червня 2011 року № 869 «Про забезпечення єдиного підходу до формування тарифів на житлово-комунальні послуги» Національна комісія, що здійснює державне регулювання у сферах енергетики та комунальних послуг, видала постанову від 26 листопада 2015 року № 2869 «Про встановлення тарифів на централізоване водопостачання та водовідведення КП «Компанія «Вода Донбасу». </w:t>
      </w:r>
      <w:r w:rsidRPr="00A76FF2">
        <w:rPr>
          <w:rStyle w:val="rvts79"/>
          <w:rFonts w:ascii="Times New Roman" w:hAnsi="Times New Roman" w:cs="Times New Roman"/>
        </w:rPr>
        <w:t>До складу тарифів КП «Компанія «Вода Донбасу» послуги з періодичної повірки приладів обліку води, які є власністю споживача, не включено.</w:t>
      </w:r>
      <w:r w:rsidRPr="00A76FF2">
        <w:rPr>
          <w:rFonts w:ascii="Times New Roman" w:hAnsi="Times New Roman" w:cs="Times New Roman"/>
          <w:shd w:val="clear" w:color="auto" w:fill="FFFFFF"/>
        </w:rPr>
        <w:t xml:space="preserve"> </w:t>
      </w:r>
      <w:r w:rsidRPr="00A76FF2">
        <w:rPr>
          <w:rStyle w:val="rvts80"/>
          <w:rFonts w:ascii="Times New Roman" w:hAnsi="Times New Roman" w:cs="Times New Roman"/>
        </w:rPr>
        <w:t>Структура тарифу на централізоване водопостачання КП «Компанія «Вода Донбасу» (додаток № 1 до постанови Національної комісії, що здійснює державне регулювання у сферах енергетики та комунальних послуг від 26 листопада 2015 року № 2869) включає витрати на збут, у тому числі на періодичну повірку, опломбування, обслуговування та ремонт (включаючи демонтаж, транспортування і монтаж) засобів обліку води, які є власністю ліцензіата, згідно з пунктом 24 постанови Кабінету Міністрів України від 01 червня 2011 року № 869 «Про забезпечення єдиного підходу до формування тарифів на житлово-комунальні послуги».</w:t>
      </w:r>
      <w:r w:rsidRPr="00A76FF2">
        <w:rPr>
          <w:rFonts w:ascii="Times New Roman" w:hAnsi="Times New Roman" w:cs="Times New Roman"/>
          <w:shd w:val="clear" w:color="auto" w:fill="FFFFFF"/>
        </w:rPr>
        <w:t xml:space="preserve"> </w:t>
      </w:r>
      <w:r w:rsidRPr="00A76FF2">
        <w:rPr>
          <w:rStyle w:val="rvts81"/>
          <w:rFonts w:ascii="Times New Roman" w:hAnsi="Times New Roman" w:cs="Times New Roman"/>
        </w:rPr>
        <w:t xml:space="preserve">Аналогічні роз’яснення надані  Національною комісією, що здійснює державне регулювання у сферах енергетики та комунальних послуг, у листі від 12 травня 2016 року № 2492/19/9-16. </w:t>
      </w:r>
      <w:r w:rsidRPr="00A76FF2">
        <w:rPr>
          <w:rStyle w:val="rvts82"/>
          <w:rFonts w:ascii="Times New Roman" w:hAnsi="Times New Roman" w:cs="Times New Roman"/>
        </w:rPr>
        <w:t>Таким чином, установивши, що до складу тарифів відповідача послуги з періодичної повірки приладів обліку води не включено, слід дійти висновку, що повірка засобів обліку повинна здійснюватися за рахунок споживача.</w:t>
      </w:r>
      <w:r w:rsidRPr="00A76FF2">
        <w:rPr>
          <w:rFonts w:ascii="Times New Roman" w:hAnsi="Times New Roman" w:cs="Times New Roman"/>
          <w:shd w:val="clear" w:color="auto" w:fill="FFFFFF"/>
        </w:rPr>
        <w:t xml:space="preserve"> </w:t>
      </w:r>
      <w:r w:rsidRPr="00A76FF2">
        <w:rPr>
          <w:rStyle w:val="rvts83"/>
          <w:rFonts w:ascii="Times New Roman" w:hAnsi="Times New Roman" w:cs="Times New Roman"/>
        </w:rPr>
        <w:t xml:space="preserve">Відповідний правовий висновок викладений Верховним Судом України у постанові від 22 квітня 2015 року у справі № 6-60цс15. </w:t>
      </w:r>
      <w:r w:rsidRPr="00A76FF2">
        <w:rPr>
          <w:rStyle w:val="rvts84"/>
          <w:rFonts w:ascii="Times New Roman" w:hAnsi="Times New Roman" w:cs="Times New Roman"/>
        </w:rPr>
        <w:t>Однак суд першої інстанції при вирішенні справи не урахував наведені норми, неправильно застосував до спірних правовідносин Порядок формування тарифів на послуги з централізованого постачання холодної води, водовідведення (з використанням внутрішньобудинкових систем), затверджено постановою Національної комісії, що здійснює державне регулювання у сферах енергетики та комунальних послуг, 10 березня 2016 року № 303, зареєстровано в Міністерстві юстиції України 04 квітня 2016 року за № 499/28629, і дійшов помилкового висновку, що до складу тарифів відповідача послуги з періодичної повірки приладів обліку води включено, а тому позов підлягає частковому задоволенню.</w:t>
      </w:r>
      <w:r w:rsidRPr="00A76FF2">
        <w:rPr>
          <w:rFonts w:ascii="Times New Roman" w:hAnsi="Times New Roman" w:cs="Times New Roman"/>
          <w:shd w:val="clear" w:color="auto" w:fill="FFFFFF"/>
        </w:rPr>
        <w:t xml:space="preserve"> </w:t>
      </w:r>
      <w:r w:rsidRPr="00A76FF2">
        <w:rPr>
          <w:rStyle w:val="rvts85"/>
          <w:rFonts w:ascii="Times New Roman" w:hAnsi="Times New Roman" w:cs="Times New Roman"/>
        </w:rPr>
        <w:t xml:space="preserve">Отже, установивши у справі, яка переглядається, той факт, що до складу тарифів КП «Компанія «Вода Донбасу» не включено послугу з періодичної повірки квартирних приладів обліку води, що є власністю споживача, суд апеляційної інстанції </w:t>
      </w:r>
      <w:r w:rsidRPr="00A76FF2">
        <w:rPr>
          <w:rStyle w:val="rvts85"/>
          <w:rFonts w:ascii="Times New Roman" w:hAnsi="Times New Roman" w:cs="Times New Roman"/>
        </w:rPr>
        <w:lastRenderedPageBreak/>
        <w:t>дійшов висновку про те, що у спірний період КП «Компанія «Вода Донбасу», до якого позивачем пред’явлений позов, не повинен нести перед ним відповідальність з відшкодування понесених ним витрат на повірка засобів обліку води.</w:t>
      </w:r>
      <w:r w:rsidRPr="00A76FF2">
        <w:rPr>
          <w:rFonts w:ascii="Times New Roman" w:hAnsi="Times New Roman" w:cs="Times New Roman"/>
          <w:shd w:val="clear" w:color="auto" w:fill="FFFFFF"/>
        </w:rPr>
        <w:t xml:space="preserve"> </w:t>
      </w:r>
      <w:r w:rsidRPr="00A76FF2">
        <w:rPr>
          <w:rStyle w:val="rvts86"/>
          <w:rFonts w:ascii="Times New Roman" w:hAnsi="Times New Roman" w:cs="Times New Roman"/>
        </w:rPr>
        <w:t>Відтак суд апеляційної інстанції прийняв наведені в апеляційній скарзі доводи.</w:t>
      </w:r>
    </w:p>
    <w:p w:rsidR="00152481" w:rsidRPr="00A76FF2" w:rsidRDefault="00152481" w:rsidP="00152481">
      <w:pPr>
        <w:pStyle w:val="a3"/>
        <w:spacing w:line="276" w:lineRule="auto"/>
        <w:jc w:val="center"/>
        <w:rPr>
          <w:rStyle w:val="rvts153"/>
          <w:rFonts w:ascii="Times New Roman" w:hAnsi="Times New Roman" w:cs="Times New Roman"/>
        </w:rPr>
      </w:pPr>
    </w:p>
    <w:p w:rsidR="00152481" w:rsidRPr="00A76FF2" w:rsidRDefault="00152481" w:rsidP="00152481">
      <w:pPr>
        <w:pStyle w:val="a3"/>
        <w:spacing w:line="276" w:lineRule="auto"/>
        <w:jc w:val="center"/>
        <w:rPr>
          <w:rStyle w:val="rvts153"/>
          <w:rFonts w:ascii="Times New Roman" w:hAnsi="Times New Roman" w:cs="Times New Roman"/>
          <w:b/>
        </w:rPr>
      </w:pPr>
      <w:r w:rsidRPr="00A76FF2">
        <w:rPr>
          <w:rStyle w:val="rvts153"/>
          <w:rFonts w:ascii="Times New Roman" w:hAnsi="Times New Roman" w:cs="Times New Roman"/>
          <w:b/>
        </w:rPr>
        <w:t>Справи окремого провадження</w:t>
      </w:r>
    </w:p>
    <w:p w:rsidR="00152481" w:rsidRPr="00A76FF2" w:rsidRDefault="00152481" w:rsidP="00152481">
      <w:pPr>
        <w:pStyle w:val="a3"/>
        <w:spacing w:line="276" w:lineRule="auto"/>
        <w:jc w:val="center"/>
        <w:rPr>
          <w:rStyle w:val="rvts153"/>
          <w:rFonts w:ascii="Times New Roman" w:hAnsi="Times New Roman" w:cs="Times New Roman"/>
          <w:b/>
        </w:rPr>
      </w:pPr>
    </w:p>
    <w:p w:rsidR="00152481" w:rsidRPr="00A76FF2" w:rsidRDefault="00152481" w:rsidP="00152481">
      <w:pPr>
        <w:pStyle w:val="a3"/>
        <w:spacing w:line="276" w:lineRule="auto"/>
        <w:ind w:firstLine="709"/>
        <w:jc w:val="both"/>
        <w:rPr>
          <w:rStyle w:val="rvts48"/>
          <w:rFonts w:ascii="Times New Roman" w:hAnsi="Times New Roman" w:cs="Times New Roman"/>
        </w:rPr>
      </w:pPr>
      <w:r w:rsidRPr="00A76FF2">
        <w:rPr>
          <w:rStyle w:val="rvts39"/>
          <w:rFonts w:ascii="Times New Roman" w:hAnsi="Times New Roman" w:cs="Times New Roman"/>
        </w:rPr>
        <w:t>Рішенням Краматорського міського суду від 31 жовтня 2012 року заяву задоволено та визнано спадщину, яка залишилась пі</w:t>
      </w:r>
      <w:r>
        <w:rPr>
          <w:rStyle w:val="rvts39"/>
          <w:rFonts w:ascii="Times New Roman" w:hAnsi="Times New Roman" w:cs="Times New Roman"/>
        </w:rPr>
        <w:t>сля смерті Г</w:t>
      </w:r>
      <w:r w:rsidRPr="00A76FF2">
        <w:rPr>
          <w:rStyle w:val="rvts39"/>
          <w:rFonts w:ascii="Times New Roman" w:hAnsi="Times New Roman" w:cs="Times New Roman"/>
        </w:rPr>
        <w:t xml:space="preserve">, який помер </w:t>
      </w:r>
      <w:r>
        <w:rPr>
          <w:rStyle w:val="rvts46"/>
          <w:rFonts w:ascii="Times New Roman" w:hAnsi="Times New Roman" w:cs="Times New Roman"/>
        </w:rPr>
        <w:t>ІНФОРМАЦІЯ</w:t>
      </w:r>
      <w:r w:rsidRPr="00A76FF2">
        <w:rPr>
          <w:rStyle w:val="rvts39"/>
          <w:rFonts w:ascii="Times New Roman" w:hAnsi="Times New Roman" w:cs="Times New Roman"/>
        </w:rPr>
        <w:t xml:space="preserve">, у вигляді ? частки жилого будинку </w:t>
      </w:r>
      <w:r>
        <w:rPr>
          <w:rStyle w:val="rvts46"/>
          <w:rFonts w:ascii="Times New Roman" w:hAnsi="Times New Roman" w:cs="Times New Roman"/>
        </w:rPr>
        <w:t>ІНФОРМАЦІЯ</w:t>
      </w:r>
      <w:r w:rsidRPr="00A76FF2">
        <w:rPr>
          <w:rStyle w:val="rvts39"/>
          <w:rFonts w:ascii="Times New Roman" w:hAnsi="Times New Roman" w:cs="Times New Roman"/>
        </w:rPr>
        <w:t xml:space="preserve"> відумерлою, передано її у власність територіальної громади міста Краматорська (</w:t>
      </w:r>
      <w:r w:rsidRPr="00A76FF2">
        <w:rPr>
          <w:rStyle w:val="rvts12"/>
          <w:rFonts w:ascii="Times New Roman" w:hAnsi="Times New Roman" w:cs="Times New Roman"/>
        </w:rPr>
        <w:t>0528/12265/2012, суддя Марченко Л.М.</w:t>
      </w:r>
      <w:r w:rsidRPr="00A76FF2">
        <w:rPr>
          <w:rStyle w:val="rvts39"/>
          <w:rFonts w:ascii="Times New Roman" w:hAnsi="Times New Roman" w:cs="Times New Roman"/>
        </w:rPr>
        <w:t>). В</w:t>
      </w:r>
      <w:r w:rsidRPr="00A76FF2">
        <w:rPr>
          <w:rStyle w:val="rvts48"/>
          <w:rFonts w:ascii="Times New Roman" w:hAnsi="Times New Roman" w:cs="Times New Roman"/>
        </w:rPr>
        <w:t>изнаючи спадщину відумерлою, суд першої інстанції виходив з того, що спадкова справа п</w:t>
      </w:r>
      <w:r>
        <w:rPr>
          <w:rStyle w:val="rvts48"/>
          <w:rFonts w:ascii="Times New Roman" w:hAnsi="Times New Roman" w:cs="Times New Roman"/>
        </w:rPr>
        <w:t>ісля смерті Г</w:t>
      </w:r>
      <w:r w:rsidRPr="00A76FF2">
        <w:rPr>
          <w:rStyle w:val="rvts48"/>
          <w:rFonts w:ascii="Times New Roman" w:hAnsi="Times New Roman" w:cs="Times New Roman"/>
        </w:rPr>
        <w:t xml:space="preserve"> не заводилась, заповіту померлий не залишив,спадкоємці із заявами про прийняття спадщини не звертались протягом року з часу відкриття спадщини, тому є підстави для визнання спадщини відумерлою у відповідності до положень ст. 1277 ЦК України.</w:t>
      </w:r>
    </w:p>
    <w:p w:rsidR="00152481" w:rsidRPr="00A76FF2" w:rsidRDefault="00152481" w:rsidP="00152481">
      <w:pPr>
        <w:pStyle w:val="a3"/>
        <w:spacing w:line="276" w:lineRule="auto"/>
        <w:ind w:firstLine="709"/>
        <w:jc w:val="both"/>
        <w:rPr>
          <w:rStyle w:val="rvts59"/>
          <w:rFonts w:ascii="Times New Roman" w:hAnsi="Times New Roman" w:cs="Times New Roman"/>
        </w:rPr>
      </w:pPr>
      <w:r w:rsidRPr="00A76FF2">
        <w:rPr>
          <w:rStyle w:val="rvts48"/>
          <w:rFonts w:ascii="Times New Roman" w:hAnsi="Times New Roman" w:cs="Times New Roman"/>
        </w:rPr>
        <w:t xml:space="preserve">Постановою Апеляційного суду Донецької області від 25 квітня 2018 року (судді Новікова Г.В., Гапонов А.В., Никифоряк Л.П.) </w:t>
      </w:r>
      <w:r w:rsidRPr="00A76FF2">
        <w:rPr>
          <w:rStyle w:val="rvts66"/>
          <w:rFonts w:ascii="Times New Roman" w:hAnsi="Times New Roman" w:cs="Times New Roman"/>
        </w:rPr>
        <w:t>апеляційну с</w:t>
      </w:r>
      <w:r>
        <w:rPr>
          <w:rStyle w:val="rvts66"/>
          <w:rFonts w:ascii="Times New Roman" w:hAnsi="Times New Roman" w:cs="Times New Roman"/>
        </w:rPr>
        <w:t>каргу Г</w:t>
      </w:r>
      <w:r w:rsidRPr="00A76FF2">
        <w:rPr>
          <w:rStyle w:val="rvts66"/>
          <w:rFonts w:ascii="Times New Roman" w:hAnsi="Times New Roman" w:cs="Times New Roman"/>
        </w:rPr>
        <w:t xml:space="preserve"> задоволено частково. </w:t>
      </w:r>
      <w:r w:rsidRPr="00A76FF2">
        <w:rPr>
          <w:rStyle w:val="rvts67"/>
          <w:rFonts w:ascii="Times New Roman" w:hAnsi="Times New Roman" w:cs="Times New Roman"/>
        </w:rPr>
        <w:t xml:space="preserve">Рішення Краматорського міського суду від 31 жовтня 2012 року скасовано. </w:t>
      </w:r>
      <w:r w:rsidRPr="00A76FF2">
        <w:rPr>
          <w:rStyle w:val="rvts68"/>
          <w:rFonts w:ascii="Times New Roman" w:hAnsi="Times New Roman" w:cs="Times New Roman"/>
        </w:rPr>
        <w:t>В задоволенні заяви Управління житлового та комунального господарства Краматорської міської ради, заінтересована особ</w:t>
      </w:r>
      <w:r>
        <w:rPr>
          <w:rStyle w:val="rvts68"/>
          <w:rFonts w:ascii="Times New Roman" w:hAnsi="Times New Roman" w:cs="Times New Roman"/>
        </w:rPr>
        <w:t>а – М</w:t>
      </w:r>
      <w:r w:rsidRPr="00A76FF2">
        <w:rPr>
          <w:rStyle w:val="rvts68"/>
          <w:rFonts w:ascii="Times New Roman" w:hAnsi="Times New Roman" w:cs="Times New Roman"/>
        </w:rPr>
        <w:t xml:space="preserve"> про визнання спадщини відумерлою відмовлено. Колегія суддів суду апеляційної інстанції зазначила, що </w:t>
      </w:r>
      <w:r w:rsidRPr="00A76FF2">
        <w:rPr>
          <w:rStyle w:val="rvts59"/>
          <w:rFonts w:ascii="Times New Roman" w:hAnsi="Times New Roman" w:cs="Times New Roman"/>
        </w:rPr>
        <w:t>суд першої інстанції, визнаючи спадщину відумерлою з посиланням на положення ст. 1277 ЦК України не врахував, що правовідносини виникли в 1989 році, тобто в період дії Цивільного кодексу Української РСР 1963 року, яким не передбачено визнання спадщини відумерлою.</w:t>
      </w:r>
    </w:p>
    <w:p w:rsidR="00152481" w:rsidRPr="00A76FF2" w:rsidRDefault="00152481" w:rsidP="00152481">
      <w:pPr>
        <w:pStyle w:val="a3"/>
        <w:spacing w:line="276" w:lineRule="auto"/>
        <w:ind w:firstLine="709"/>
        <w:jc w:val="both"/>
        <w:rPr>
          <w:rStyle w:val="rvts59"/>
          <w:rFonts w:ascii="Times New Roman" w:hAnsi="Times New Roman" w:cs="Times New Roman"/>
        </w:rPr>
      </w:pPr>
    </w:p>
    <w:p w:rsidR="00152481" w:rsidRPr="00A76FF2" w:rsidRDefault="00152481" w:rsidP="00152481">
      <w:pPr>
        <w:pStyle w:val="a3"/>
        <w:spacing w:line="276" w:lineRule="auto"/>
        <w:ind w:firstLine="709"/>
        <w:jc w:val="both"/>
        <w:rPr>
          <w:rStyle w:val="rvts59"/>
          <w:rFonts w:ascii="Times New Roman" w:hAnsi="Times New Roman" w:cs="Times New Roman"/>
        </w:rPr>
      </w:pPr>
    </w:p>
    <w:p w:rsidR="00152481" w:rsidRPr="00A76FF2" w:rsidRDefault="00152481" w:rsidP="00152481">
      <w:pPr>
        <w:pStyle w:val="a3"/>
        <w:spacing w:line="276" w:lineRule="auto"/>
        <w:ind w:firstLine="709"/>
        <w:jc w:val="both"/>
        <w:rPr>
          <w:rStyle w:val="rvts60"/>
          <w:rFonts w:ascii="Times New Roman" w:hAnsi="Times New Roman" w:cs="Times New Roman"/>
        </w:rPr>
      </w:pPr>
      <w:r w:rsidRPr="00A76FF2">
        <w:rPr>
          <w:rStyle w:val="rvts53"/>
          <w:rFonts w:ascii="Times New Roman" w:hAnsi="Times New Roman" w:cs="Times New Roman"/>
        </w:rPr>
        <w:t>Рішенням Слов’янського міськрайонного суду Донецької області від 06 вер</w:t>
      </w:r>
      <w:r>
        <w:rPr>
          <w:rStyle w:val="rvts53"/>
          <w:rFonts w:ascii="Times New Roman" w:hAnsi="Times New Roman" w:cs="Times New Roman"/>
        </w:rPr>
        <w:t>есня 2017 року заяву Р</w:t>
      </w:r>
      <w:r w:rsidRPr="00A76FF2">
        <w:rPr>
          <w:rStyle w:val="rvts53"/>
          <w:rFonts w:ascii="Times New Roman" w:hAnsi="Times New Roman" w:cs="Times New Roman"/>
        </w:rPr>
        <w:t xml:space="preserve"> задоволено частково. Встановлено факт т</w:t>
      </w:r>
      <w:r>
        <w:rPr>
          <w:rStyle w:val="rvts53"/>
          <w:rFonts w:ascii="Times New Roman" w:hAnsi="Times New Roman" w:cs="Times New Roman"/>
        </w:rPr>
        <w:t>ого, що Р, та К</w:t>
      </w:r>
      <w:r w:rsidRPr="00A76FF2">
        <w:rPr>
          <w:rStyle w:val="rvts53"/>
          <w:rFonts w:ascii="Times New Roman" w:hAnsi="Times New Roman" w:cs="Times New Roman"/>
        </w:rPr>
        <w:t>, проживали однією сім’єю, як чоловік та жінка без шлюбу у період з 19 травня 2004 року по 22 червня 2017 року (</w:t>
      </w:r>
      <w:r w:rsidRPr="00A76FF2">
        <w:rPr>
          <w:rStyle w:val="rvts12"/>
          <w:rFonts w:ascii="Times New Roman" w:hAnsi="Times New Roman" w:cs="Times New Roman"/>
        </w:rPr>
        <w:t>243/7504/17, суддя Сидоренко І.О.</w:t>
      </w:r>
      <w:r w:rsidRPr="00A76FF2">
        <w:rPr>
          <w:rStyle w:val="rvts53"/>
          <w:rFonts w:ascii="Times New Roman" w:hAnsi="Times New Roman" w:cs="Times New Roman"/>
        </w:rPr>
        <w:t xml:space="preserve">). </w:t>
      </w:r>
      <w:r w:rsidRPr="00A76FF2">
        <w:rPr>
          <w:rStyle w:val="rvts60"/>
          <w:rFonts w:ascii="Times New Roman" w:hAnsi="Times New Roman" w:cs="Times New Roman"/>
        </w:rPr>
        <w:t>Задовольняючи частково заяву про встановлення факт</w:t>
      </w:r>
      <w:r>
        <w:rPr>
          <w:rStyle w:val="rvts60"/>
          <w:rFonts w:ascii="Times New Roman" w:hAnsi="Times New Roman" w:cs="Times New Roman"/>
        </w:rPr>
        <w:t>у спільного проживання Р з К</w:t>
      </w:r>
      <w:r w:rsidRPr="00A76FF2">
        <w:rPr>
          <w:rStyle w:val="rvts60"/>
          <w:rFonts w:ascii="Times New Roman" w:hAnsi="Times New Roman" w:cs="Times New Roman"/>
        </w:rPr>
        <w:t xml:space="preserve"> у період з 19 травня 2004 року по 22 червня 2017 року суд виходив із того, що факт їх спільного проживання однією сім’єю у вказаний період підтверджено показаннями свідків, допитаних в судовому засіданні, а також актом Комітету мікрорайону ЖЕУ № 3 м. Слов’янська від 11.08.2017 року; доказів їх спільного проживання з 2000 року по 18 травня 2004 року не надано; встановлення даного факту необхідне заявниці для отримання спадщини за законом.</w:t>
      </w:r>
    </w:p>
    <w:p w:rsidR="00152481" w:rsidRPr="00A76FF2" w:rsidRDefault="00152481" w:rsidP="00152481">
      <w:pPr>
        <w:pStyle w:val="a3"/>
        <w:spacing w:line="276" w:lineRule="auto"/>
        <w:ind w:firstLine="709"/>
        <w:jc w:val="both"/>
        <w:rPr>
          <w:rStyle w:val="rvts68"/>
          <w:rFonts w:ascii="Times New Roman" w:hAnsi="Times New Roman" w:cs="Times New Roman"/>
        </w:rPr>
      </w:pPr>
      <w:r w:rsidRPr="00A76FF2">
        <w:rPr>
          <w:rStyle w:val="rvts60"/>
          <w:rFonts w:ascii="Times New Roman" w:hAnsi="Times New Roman" w:cs="Times New Roman"/>
        </w:rPr>
        <w:t xml:space="preserve">Суд апеляційної інстанції постановою від 24 квітня 2018 року (судді Краснощокова Н.С., Агєєв О.В., Азевич В.Б.) </w:t>
      </w:r>
      <w:r w:rsidRPr="00A76FF2">
        <w:rPr>
          <w:rStyle w:val="rvts78"/>
          <w:rFonts w:ascii="Times New Roman" w:hAnsi="Times New Roman" w:cs="Times New Roman"/>
        </w:rPr>
        <w:t>апеляційну с</w:t>
      </w:r>
      <w:r>
        <w:rPr>
          <w:rStyle w:val="rvts78"/>
          <w:rFonts w:ascii="Times New Roman" w:hAnsi="Times New Roman" w:cs="Times New Roman"/>
        </w:rPr>
        <w:t>каргу К</w:t>
      </w:r>
      <w:r w:rsidRPr="00A76FF2">
        <w:rPr>
          <w:rStyle w:val="rvts78"/>
          <w:rFonts w:ascii="Times New Roman" w:hAnsi="Times New Roman" w:cs="Times New Roman"/>
        </w:rPr>
        <w:t xml:space="preserve"> задовольнив частково. </w:t>
      </w:r>
      <w:r w:rsidRPr="00A76FF2">
        <w:rPr>
          <w:rStyle w:val="rvts79"/>
          <w:rFonts w:ascii="Times New Roman" w:hAnsi="Times New Roman" w:cs="Times New Roman"/>
        </w:rPr>
        <w:t xml:space="preserve">Рішення Слов’янського міськрайонного суду Донецької області від 06 вересня 2017 року скасував. </w:t>
      </w:r>
      <w:r>
        <w:rPr>
          <w:rStyle w:val="rvts80"/>
          <w:rFonts w:ascii="Times New Roman" w:hAnsi="Times New Roman" w:cs="Times New Roman"/>
        </w:rPr>
        <w:t>Заяву Р</w:t>
      </w:r>
      <w:r w:rsidRPr="00A76FF2">
        <w:rPr>
          <w:rStyle w:val="rvts80"/>
          <w:rFonts w:ascii="Times New Roman" w:hAnsi="Times New Roman" w:cs="Times New Roman"/>
        </w:rPr>
        <w:t>, заінтересована особа: виконавчий комітет Слов’янської міської ради, про встановлення факту проживання однією сім’єю чоловіка та жінки без шлюбу залишив без розгляду.</w:t>
      </w:r>
      <w:r w:rsidRPr="00A76FF2">
        <w:rPr>
          <w:rFonts w:ascii="Times New Roman" w:hAnsi="Times New Roman" w:cs="Times New Roman"/>
          <w:shd w:val="clear" w:color="auto" w:fill="FFFFFF"/>
        </w:rPr>
        <w:t xml:space="preserve"> </w:t>
      </w:r>
      <w:r w:rsidRPr="00A76FF2">
        <w:rPr>
          <w:rStyle w:val="rvts81"/>
          <w:rFonts w:ascii="Times New Roman" w:hAnsi="Times New Roman" w:cs="Times New Roman"/>
        </w:rPr>
        <w:t>Ро</w:t>
      </w:r>
      <w:r>
        <w:rPr>
          <w:rStyle w:val="rvts81"/>
          <w:rFonts w:ascii="Times New Roman" w:hAnsi="Times New Roman" w:cs="Times New Roman"/>
        </w:rPr>
        <w:t>з'яснив Р</w:t>
      </w:r>
      <w:r w:rsidRPr="00A76FF2">
        <w:rPr>
          <w:rStyle w:val="rvts81"/>
          <w:rFonts w:ascii="Times New Roman" w:hAnsi="Times New Roman" w:cs="Times New Roman"/>
        </w:rPr>
        <w:t xml:space="preserve"> право на звернення до суду з відповідним позовом на загальних підставах. В постанові зазначено, що </w:t>
      </w:r>
      <w:r w:rsidRPr="00A76FF2">
        <w:rPr>
          <w:rStyle w:val="rvts65"/>
          <w:rFonts w:ascii="Times New Roman" w:hAnsi="Times New Roman" w:cs="Times New Roman"/>
        </w:rPr>
        <w:t xml:space="preserve">за змістом наведених положень закону окреме провадження є безспірним, оскільки в ньому не розглядається матеріально-правовий спір, </w:t>
      </w:r>
      <w:r w:rsidRPr="00A76FF2">
        <w:rPr>
          <w:rStyle w:val="rvts65"/>
          <w:rFonts w:ascii="Times New Roman" w:hAnsi="Times New Roman" w:cs="Times New Roman"/>
        </w:rPr>
        <w:lastRenderedPageBreak/>
        <w:t xml:space="preserve">а можуть встановлюватися тільки факти та стани, які мають юридичне значення, а також підтверджуватися наявність чи відсутність неоспорюваних прав. </w:t>
      </w:r>
      <w:r w:rsidRPr="00A76FF2">
        <w:rPr>
          <w:rStyle w:val="rvts66"/>
          <w:rFonts w:ascii="Times New Roman" w:hAnsi="Times New Roman" w:cs="Times New Roman"/>
        </w:rPr>
        <w:t xml:space="preserve">Розглядаючи справу суд першої інстанції зазначених положень закону не врахував та не звернув належної уваги на обставини, що можуть свідчити про виникнення спору щодо права на спадкування та відповідно виключають наявність підстав для розгляду заяви по суті у порядку окремому провадження. </w:t>
      </w:r>
      <w:r>
        <w:rPr>
          <w:rStyle w:val="rvts67"/>
          <w:rFonts w:ascii="Times New Roman" w:hAnsi="Times New Roman" w:cs="Times New Roman"/>
        </w:rPr>
        <w:t>Зокрема, Р</w:t>
      </w:r>
      <w:r w:rsidRPr="00A76FF2">
        <w:rPr>
          <w:rStyle w:val="rvts67"/>
          <w:rFonts w:ascii="Times New Roman" w:hAnsi="Times New Roman" w:cs="Times New Roman"/>
        </w:rPr>
        <w:t xml:space="preserve"> у заяві зазначила, що встановлення факту спільного проживанн</w:t>
      </w:r>
      <w:r>
        <w:rPr>
          <w:rStyle w:val="rvts67"/>
          <w:rFonts w:ascii="Times New Roman" w:hAnsi="Times New Roman" w:cs="Times New Roman"/>
        </w:rPr>
        <w:t>я однією сім’єю із К</w:t>
      </w:r>
      <w:r w:rsidRPr="00A76FF2">
        <w:rPr>
          <w:rStyle w:val="rvts67"/>
          <w:rFonts w:ascii="Times New Roman" w:hAnsi="Times New Roman" w:cs="Times New Roman"/>
        </w:rPr>
        <w:t>, що помер 22.06.2017 року, необхідне їй для отримання спадщини. Суд не витребував відомості із спадкового реєстру про наявність чи відс</w:t>
      </w:r>
      <w:r>
        <w:rPr>
          <w:rStyle w:val="rvts67"/>
          <w:rFonts w:ascii="Times New Roman" w:hAnsi="Times New Roman" w:cs="Times New Roman"/>
        </w:rPr>
        <w:t>утність спадкоємців К</w:t>
      </w:r>
      <w:r w:rsidRPr="00A76FF2">
        <w:rPr>
          <w:rStyle w:val="rvts67"/>
          <w:rFonts w:ascii="Times New Roman" w:hAnsi="Times New Roman" w:cs="Times New Roman"/>
        </w:rPr>
        <w:t>, не встановив коло спадкоємців, в результаті ухвалив рішення, яке зачіпає права та інтереси заявника апеляційної скарги - сина померлого, спадкоємця першої черги за законом.</w:t>
      </w:r>
      <w:r w:rsidRPr="00A76FF2">
        <w:rPr>
          <w:rFonts w:ascii="Times New Roman" w:hAnsi="Times New Roman" w:cs="Times New Roman"/>
          <w:shd w:val="clear" w:color="auto" w:fill="FFFFFF"/>
        </w:rPr>
        <w:t xml:space="preserve"> </w:t>
      </w:r>
      <w:r w:rsidRPr="00A76FF2">
        <w:rPr>
          <w:rStyle w:val="rvts68"/>
          <w:rFonts w:ascii="Times New Roman" w:hAnsi="Times New Roman" w:cs="Times New Roman"/>
        </w:rPr>
        <w:t>Враховуючи викладене, у суду першої інстанції не було підстав для розгляду заяви про встановлення юридичного факту в порядку окремого провадження, оскільки існує спір про право.</w:t>
      </w:r>
    </w:p>
    <w:p w:rsidR="00152481" w:rsidRPr="00A76FF2" w:rsidRDefault="00152481" w:rsidP="00152481">
      <w:pPr>
        <w:pStyle w:val="a3"/>
        <w:spacing w:line="276" w:lineRule="auto"/>
        <w:ind w:firstLine="709"/>
        <w:jc w:val="both"/>
        <w:rPr>
          <w:rStyle w:val="rvts68"/>
          <w:rFonts w:ascii="Times New Roman" w:hAnsi="Times New Roman" w:cs="Times New Roman"/>
        </w:rPr>
      </w:pPr>
    </w:p>
    <w:p w:rsidR="00152481" w:rsidRPr="00A76FF2" w:rsidRDefault="00152481" w:rsidP="00152481">
      <w:pPr>
        <w:pStyle w:val="a3"/>
        <w:spacing w:line="276" w:lineRule="auto"/>
        <w:ind w:firstLine="709"/>
        <w:jc w:val="both"/>
        <w:rPr>
          <w:rStyle w:val="rvts68"/>
          <w:rFonts w:ascii="Times New Roman" w:hAnsi="Times New Roman" w:cs="Times New Roman"/>
        </w:rPr>
      </w:pPr>
    </w:p>
    <w:p w:rsidR="00152481" w:rsidRPr="00A76FF2" w:rsidRDefault="00152481" w:rsidP="00152481">
      <w:pPr>
        <w:pStyle w:val="a3"/>
        <w:spacing w:line="276" w:lineRule="auto"/>
        <w:ind w:firstLine="709"/>
        <w:jc w:val="both"/>
        <w:rPr>
          <w:rStyle w:val="rvts58"/>
          <w:rFonts w:ascii="Times New Roman" w:hAnsi="Times New Roman" w:cs="Times New Roman"/>
        </w:rPr>
      </w:pPr>
      <w:r w:rsidRPr="00A76FF2">
        <w:rPr>
          <w:rStyle w:val="rvts44"/>
          <w:rFonts w:ascii="Times New Roman" w:hAnsi="Times New Roman" w:cs="Times New Roman"/>
        </w:rPr>
        <w:t>Рішенням Краматорського міського суду Донецької області від 12 грудня 2017 року у</w:t>
      </w:r>
      <w:r>
        <w:rPr>
          <w:rStyle w:val="rvts44"/>
          <w:rFonts w:ascii="Times New Roman" w:hAnsi="Times New Roman" w:cs="Times New Roman"/>
        </w:rPr>
        <w:t xml:space="preserve"> задоволенні заяви Я, Т</w:t>
      </w:r>
      <w:r w:rsidRPr="00A76FF2">
        <w:rPr>
          <w:rStyle w:val="rvts44"/>
          <w:rFonts w:ascii="Times New Roman" w:hAnsi="Times New Roman" w:cs="Times New Roman"/>
        </w:rPr>
        <w:t>, заінтересована особа: Відділ реєстрації актів цивільного стану Краматорського міського Управління юстиції у Донецькій області про встановлення факту народження дитини відмовлено (</w:t>
      </w:r>
      <w:r w:rsidRPr="00A76FF2">
        <w:rPr>
          <w:rStyle w:val="rvts12"/>
          <w:rFonts w:ascii="Times New Roman" w:hAnsi="Times New Roman" w:cs="Times New Roman"/>
        </w:rPr>
        <w:t>234/18956/17,Суддя Сухоручко Ю.О.</w:t>
      </w:r>
      <w:r w:rsidRPr="00A76FF2">
        <w:rPr>
          <w:rStyle w:val="rvts44"/>
          <w:rFonts w:ascii="Times New Roman" w:hAnsi="Times New Roman" w:cs="Times New Roman"/>
        </w:rPr>
        <w:t xml:space="preserve">). </w:t>
      </w:r>
      <w:r w:rsidRPr="00A76FF2">
        <w:rPr>
          <w:rStyle w:val="rvts58"/>
          <w:rFonts w:ascii="Times New Roman" w:hAnsi="Times New Roman" w:cs="Times New Roman"/>
        </w:rPr>
        <w:t>Відмовляючи у задоволенні заяви про встановлення факту народження дитини суд першої інстанції виходив з того, що надані заявниками докази народження дитини не доводять обставини, на які вони посилаються, а будь-яких інших належних та допустимих доказів на обґрунтування заяви про встановлення факту народження дитини, які можливо було б оцінити разом із зазначеними документами, не надано.</w:t>
      </w:r>
    </w:p>
    <w:p w:rsidR="00152481" w:rsidRPr="00A76FF2" w:rsidRDefault="00152481" w:rsidP="00152481">
      <w:pPr>
        <w:pStyle w:val="a3"/>
        <w:spacing w:line="276" w:lineRule="auto"/>
        <w:ind w:firstLine="709"/>
        <w:jc w:val="both"/>
        <w:rPr>
          <w:rStyle w:val="rvts96"/>
          <w:rFonts w:ascii="Times New Roman" w:hAnsi="Times New Roman" w:cs="Times New Roman"/>
        </w:rPr>
      </w:pPr>
      <w:r w:rsidRPr="00A76FF2">
        <w:rPr>
          <w:rStyle w:val="rvts58"/>
          <w:rFonts w:ascii="Times New Roman" w:hAnsi="Times New Roman" w:cs="Times New Roman"/>
        </w:rPr>
        <w:t xml:space="preserve">Постановою Апеляційного суду Донецької області від 01 березня 2018 року (судді Корчиста О.І., Агєєв О.В., Дундар І.О.) </w:t>
      </w:r>
      <w:r w:rsidRPr="00A76FF2">
        <w:rPr>
          <w:rStyle w:val="rvts106"/>
          <w:rFonts w:ascii="Times New Roman" w:hAnsi="Times New Roman" w:cs="Times New Roman"/>
        </w:rPr>
        <w:t>апеляційну</w:t>
      </w:r>
      <w:r>
        <w:rPr>
          <w:rStyle w:val="rvts106"/>
          <w:rFonts w:ascii="Times New Roman" w:hAnsi="Times New Roman" w:cs="Times New Roman"/>
        </w:rPr>
        <w:t xml:space="preserve"> скаргу Я</w:t>
      </w:r>
      <w:r w:rsidRPr="00A76FF2">
        <w:rPr>
          <w:rStyle w:val="rvts106"/>
          <w:rFonts w:ascii="Times New Roman" w:hAnsi="Times New Roman" w:cs="Times New Roman"/>
        </w:rPr>
        <w:t>,</w:t>
      </w:r>
      <w:r>
        <w:rPr>
          <w:rStyle w:val="rvts106"/>
          <w:rFonts w:ascii="Times New Roman" w:hAnsi="Times New Roman" w:cs="Times New Roman"/>
        </w:rPr>
        <w:t xml:space="preserve"> Т</w:t>
      </w:r>
      <w:r w:rsidRPr="00A76FF2">
        <w:rPr>
          <w:rStyle w:val="rvts106"/>
          <w:rFonts w:ascii="Times New Roman" w:hAnsi="Times New Roman" w:cs="Times New Roman"/>
        </w:rPr>
        <w:t xml:space="preserve"> задоволено. </w:t>
      </w:r>
      <w:r w:rsidRPr="00A76FF2">
        <w:rPr>
          <w:rStyle w:val="rvts107"/>
          <w:rFonts w:ascii="Times New Roman" w:hAnsi="Times New Roman" w:cs="Times New Roman"/>
        </w:rPr>
        <w:t xml:space="preserve">Рішення Краматорського міського суду Донецької області від 12 грудня 2017 року скасовано. </w:t>
      </w:r>
      <w:r>
        <w:rPr>
          <w:rStyle w:val="rvts108"/>
          <w:rFonts w:ascii="Times New Roman" w:hAnsi="Times New Roman" w:cs="Times New Roman"/>
        </w:rPr>
        <w:t>Заяву Я</w:t>
      </w:r>
      <w:r w:rsidRPr="00A76FF2">
        <w:rPr>
          <w:rStyle w:val="rvts108"/>
          <w:rFonts w:ascii="Times New Roman" w:hAnsi="Times New Roman" w:cs="Times New Roman"/>
        </w:rPr>
        <w:t>,</w:t>
      </w:r>
      <w:r>
        <w:rPr>
          <w:rStyle w:val="rvts108"/>
          <w:rFonts w:ascii="Times New Roman" w:hAnsi="Times New Roman" w:cs="Times New Roman"/>
        </w:rPr>
        <w:t xml:space="preserve"> Т</w:t>
      </w:r>
      <w:r w:rsidRPr="00A76FF2">
        <w:rPr>
          <w:rStyle w:val="rvts108"/>
          <w:rFonts w:ascii="Times New Roman" w:hAnsi="Times New Roman" w:cs="Times New Roman"/>
        </w:rPr>
        <w:t>, заінтересована особа: Відділ реєстрації актів цивільного стану Краматорського міського Управління юстиції у Донецькій області про встановлення факту народження дитини, задоволено.</w:t>
      </w:r>
      <w:r w:rsidRPr="00A76FF2">
        <w:rPr>
          <w:rFonts w:ascii="Times New Roman" w:hAnsi="Times New Roman" w:cs="Times New Roman"/>
          <w:shd w:val="clear" w:color="auto" w:fill="FFFFFF"/>
        </w:rPr>
        <w:t xml:space="preserve"> </w:t>
      </w:r>
      <w:r w:rsidRPr="00A76FF2">
        <w:rPr>
          <w:rStyle w:val="rvts109"/>
          <w:rFonts w:ascii="Times New Roman" w:hAnsi="Times New Roman" w:cs="Times New Roman"/>
        </w:rPr>
        <w:t>Встано</w:t>
      </w:r>
      <w:r>
        <w:rPr>
          <w:rStyle w:val="rvts109"/>
          <w:rFonts w:ascii="Times New Roman" w:hAnsi="Times New Roman" w:cs="Times New Roman"/>
        </w:rPr>
        <w:t>влено факт народження Я</w:t>
      </w:r>
      <w:r w:rsidRPr="00A76FF2">
        <w:rPr>
          <w:rStyle w:val="rvts109"/>
          <w:rFonts w:ascii="Times New Roman" w:hAnsi="Times New Roman" w:cs="Times New Roman"/>
        </w:rPr>
        <w:t>, громадянкою України дитини жіночої статі 27 квітня 2017 року народження у м. Харцизьк Донецької області, батьком яко</w:t>
      </w:r>
      <w:r>
        <w:rPr>
          <w:rStyle w:val="rvts109"/>
          <w:rFonts w:ascii="Times New Roman" w:hAnsi="Times New Roman" w:cs="Times New Roman"/>
        </w:rPr>
        <w:t>ї є Т</w:t>
      </w:r>
      <w:r w:rsidRPr="00A76FF2">
        <w:rPr>
          <w:rStyle w:val="rvts109"/>
          <w:rFonts w:ascii="Times New Roman" w:hAnsi="Times New Roman" w:cs="Times New Roman"/>
        </w:rPr>
        <w:t xml:space="preserve">, громадянин України. В постанові зазначено, що </w:t>
      </w:r>
      <w:r w:rsidRPr="00A76FF2">
        <w:rPr>
          <w:rStyle w:val="rvts88"/>
          <w:rFonts w:ascii="Times New Roman" w:hAnsi="Times New Roman" w:cs="Times New Roman"/>
        </w:rPr>
        <w:t xml:space="preserve">відхиляючи надане заявницею медичне свідоцтво про народження, яке видано закладом охорони здоров’я на території, яка є окупованою, та не має відповідних реквізитів та печатки медичного закладу України, суд першої інстанції не врахував, що: </w:t>
      </w:r>
      <w:r w:rsidRPr="00A76FF2">
        <w:rPr>
          <w:rStyle w:val="rvts89"/>
          <w:rFonts w:ascii="Times New Roman" w:hAnsi="Times New Roman" w:cs="Times New Roman"/>
        </w:rPr>
        <w:t xml:space="preserve">- відповідно до Конвенції про права дитини від 20.11.1989 року, ратифікованої постановою Верховної ради України №789-ХІІ від 27.02.1991 року, дитина має бути зареєстрована зразу ж після народження і з моменту народження має право на ім'я і набуття громадянства, а також, наскільки це можливо, право знати своїх батьків і право на їх піклування. Держави-учасниці забезпечують здійснення цих прав згідно з їх національним законодавством та виконання їх зобов'язань за відповідними міжнародними документами у цій галузі; </w:t>
      </w:r>
      <w:r w:rsidRPr="00A76FF2">
        <w:rPr>
          <w:rStyle w:val="rvts90"/>
          <w:rFonts w:ascii="Times New Roman" w:hAnsi="Times New Roman" w:cs="Times New Roman"/>
        </w:rPr>
        <w:t>- згідно консультативному висновку «Юридичні наслідки для держав щодо триваючої присутності Південної Африки у Намібії» від 21 червня 1971 року Міжнародного суду ООН документи, видані окупаційною владою, повинні визнаватися, якщо їх невизнання веде за собою серйозні порушення або обмеження прав громадян.</w:t>
      </w:r>
      <w:r w:rsidRPr="00A76FF2">
        <w:rPr>
          <w:rFonts w:ascii="Times New Roman" w:hAnsi="Times New Roman" w:cs="Times New Roman"/>
          <w:shd w:val="clear" w:color="auto" w:fill="FFFFFF"/>
        </w:rPr>
        <w:t xml:space="preserve"> </w:t>
      </w:r>
      <w:r w:rsidRPr="00A76FF2">
        <w:rPr>
          <w:rStyle w:val="rvts91"/>
          <w:rFonts w:ascii="Times New Roman" w:hAnsi="Times New Roman" w:cs="Times New Roman"/>
        </w:rPr>
        <w:t xml:space="preserve">Суд першої інстанції не взяв до уваги і </w:t>
      </w:r>
      <w:r w:rsidRPr="00A76FF2">
        <w:rPr>
          <w:rStyle w:val="rvts91"/>
          <w:rFonts w:ascii="Times New Roman" w:hAnsi="Times New Roman" w:cs="Times New Roman"/>
        </w:rPr>
        <w:lastRenderedPageBreak/>
        <w:t xml:space="preserve">практику Європейського суду з прав людини (ЄСПЛ), яка відповідно до ст. 17 Закону України від 23.02.2006 року № 3477-IV «Про виконання рішень та застосування практики Європейського суду з прав людини» має застосовуватися при розгляді справ як джерело права. </w:t>
      </w:r>
      <w:r w:rsidRPr="00A76FF2">
        <w:rPr>
          <w:rStyle w:val="rvts96"/>
          <w:rFonts w:ascii="Times New Roman" w:hAnsi="Times New Roman" w:cs="Times New Roman"/>
        </w:rPr>
        <w:t>Відмовляючи у задоволенні заяви, суд не врахував, що встановлення факту народження дитини необхідно заявниці для реєстрації народження в органах державної реєстрації актів цивільного стану України та отримання свідоцтва про народження дитини, з метою забезпечення прав та інтересів дитини, яка є громадянином України, але народилася на території, яка є тимчасово окупованою.</w:t>
      </w:r>
    </w:p>
    <w:p w:rsidR="00152481" w:rsidRPr="00A76FF2" w:rsidRDefault="00152481" w:rsidP="00152481">
      <w:pPr>
        <w:pStyle w:val="a3"/>
        <w:spacing w:line="276" w:lineRule="auto"/>
        <w:jc w:val="center"/>
        <w:rPr>
          <w:rStyle w:val="rvts96"/>
          <w:rFonts w:ascii="Times New Roman" w:hAnsi="Times New Roman" w:cs="Times New Roman"/>
        </w:rPr>
      </w:pPr>
    </w:p>
    <w:p w:rsidR="00152481" w:rsidRPr="00A76FF2" w:rsidRDefault="00152481" w:rsidP="00152481">
      <w:pPr>
        <w:pStyle w:val="a3"/>
        <w:spacing w:line="276" w:lineRule="auto"/>
        <w:jc w:val="center"/>
        <w:rPr>
          <w:rStyle w:val="rvts56"/>
          <w:rFonts w:ascii="Times New Roman" w:hAnsi="Times New Roman" w:cs="Times New Roman"/>
          <w:b/>
        </w:rPr>
      </w:pPr>
      <w:r w:rsidRPr="00A76FF2">
        <w:rPr>
          <w:rStyle w:val="rvts56"/>
          <w:rFonts w:ascii="Times New Roman" w:hAnsi="Times New Roman" w:cs="Times New Roman"/>
          <w:b/>
        </w:rPr>
        <w:t>Висновки і пропозиції щодо реалізації</w:t>
      </w:r>
    </w:p>
    <w:p w:rsidR="00152481" w:rsidRPr="00A76FF2" w:rsidRDefault="00152481" w:rsidP="00152481">
      <w:pPr>
        <w:pStyle w:val="a3"/>
        <w:spacing w:line="276" w:lineRule="auto"/>
        <w:jc w:val="center"/>
        <w:rPr>
          <w:rStyle w:val="rvts56"/>
          <w:rFonts w:ascii="Times New Roman" w:hAnsi="Times New Roman" w:cs="Times New Roman"/>
          <w:b/>
        </w:rPr>
      </w:pPr>
      <w:r w:rsidRPr="00A76FF2">
        <w:rPr>
          <w:rStyle w:val="rvts56"/>
          <w:rFonts w:ascii="Times New Roman" w:hAnsi="Times New Roman" w:cs="Times New Roman"/>
          <w:b/>
        </w:rPr>
        <w:t>Аналізу причин скасування</w:t>
      </w:r>
    </w:p>
    <w:p w:rsidR="00152481" w:rsidRPr="00A76FF2" w:rsidRDefault="00152481" w:rsidP="00152481">
      <w:pPr>
        <w:pStyle w:val="a3"/>
        <w:spacing w:line="276" w:lineRule="auto"/>
        <w:jc w:val="center"/>
        <w:rPr>
          <w:rStyle w:val="rvts56"/>
          <w:rFonts w:ascii="Times New Roman" w:hAnsi="Times New Roman" w:cs="Times New Roman"/>
          <w:b/>
        </w:rPr>
      </w:pPr>
      <w:r w:rsidRPr="00A76FF2">
        <w:rPr>
          <w:rStyle w:val="rvts56"/>
          <w:rFonts w:ascii="Times New Roman" w:hAnsi="Times New Roman" w:cs="Times New Roman"/>
          <w:b/>
        </w:rPr>
        <w:t>і зміни судових рішень.</w:t>
      </w:r>
    </w:p>
    <w:p w:rsidR="00152481" w:rsidRPr="00A76FF2" w:rsidRDefault="00152481" w:rsidP="00152481">
      <w:pPr>
        <w:pStyle w:val="a3"/>
        <w:spacing w:line="276" w:lineRule="auto"/>
        <w:jc w:val="center"/>
        <w:rPr>
          <w:rStyle w:val="rvts56"/>
          <w:rFonts w:ascii="Times New Roman" w:hAnsi="Times New Roman" w:cs="Times New Roman"/>
          <w:b/>
        </w:rPr>
      </w:pPr>
    </w:p>
    <w:p w:rsidR="00152481" w:rsidRPr="00A76FF2" w:rsidRDefault="00152481" w:rsidP="00152481">
      <w:pPr>
        <w:pStyle w:val="a3"/>
        <w:spacing w:line="276" w:lineRule="auto"/>
        <w:ind w:firstLine="709"/>
        <w:jc w:val="both"/>
        <w:rPr>
          <w:rStyle w:val="1"/>
          <w:rFonts w:cs="Times New Roman"/>
          <w:spacing w:val="0"/>
        </w:rPr>
      </w:pPr>
      <w:r w:rsidRPr="00A76FF2">
        <w:rPr>
          <w:rStyle w:val="1"/>
          <w:rFonts w:cs="Times New Roman"/>
          <w:spacing w:val="0"/>
        </w:rPr>
        <w:t>З наведених в Аналізі даних вбачається, що місцевими судами Донецької області при розгляді справ неправильно застосовуються норми матеріального права і порушуються норми процесуального права.</w:t>
      </w:r>
    </w:p>
    <w:p w:rsidR="00152481" w:rsidRPr="00A76FF2" w:rsidRDefault="00152481" w:rsidP="00152481">
      <w:pPr>
        <w:pStyle w:val="a3"/>
        <w:spacing w:line="276" w:lineRule="auto"/>
        <w:ind w:firstLine="709"/>
        <w:jc w:val="both"/>
        <w:rPr>
          <w:rStyle w:val="1"/>
          <w:rFonts w:cs="Times New Roman"/>
          <w:spacing w:val="0"/>
        </w:rPr>
      </w:pPr>
      <w:r w:rsidRPr="00A76FF2">
        <w:rPr>
          <w:rStyle w:val="1"/>
          <w:rFonts w:cs="Times New Roman"/>
          <w:spacing w:val="0"/>
        </w:rPr>
        <w:t>З метою попередження та недопущення суддями місцевих судів порушення норм процесуального права і неправильного застосування норм матеріального права при розгляді справ необхідно:</w:t>
      </w:r>
    </w:p>
    <w:p w:rsidR="00152481" w:rsidRPr="00A76FF2" w:rsidRDefault="00152481" w:rsidP="00152481">
      <w:pPr>
        <w:pStyle w:val="a3"/>
        <w:spacing w:line="276" w:lineRule="auto"/>
        <w:ind w:firstLine="709"/>
        <w:jc w:val="both"/>
        <w:rPr>
          <w:rStyle w:val="1"/>
          <w:rFonts w:cs="Times New Roman"/>
          <w:spacing w:val="0"/>
        </w:rPr>
      </w:pPr>
      <w:r w:rsidRPr="00A76FF2">
        <w:rPr>
          <w:rStyle w:val="1"/>
          <w:rFonts w:cs="Times New Roman"/>
          <w:spacing w:val="0"/>
        </w:rPr>
        <w:t>Обговорити Аналіз на сем</w:t>
      </w:r>
      <w:r>
        <w:rPr>
          <w:rStyle w:val="1"/>
          <w:rFonts w:cs="Times New Roman"/>
          <w:spacing w:val="0"/>
        </w:rPr>
        <w:t>і</w:t>
      </w:r>
      <w:r w:rsidRPr="00A76FF2">
        <w:rPr>
          <w:rStyle w:val="1"/>
          <w:rFonts w:cs="Times New Roman"/>
          <w:spacing w:val="0"/>
        </w:rPr>
        <w:t>нарських заняттях із суд</w:t>
      </w:r>
      <w:r>
        <w:rPr>
          <w:rStyle w:val="1"/>
          <w:rFonts w:cs="Times New Roman"/>
          <w:spacing w:val="0"/>
        </w:rPr>
        <w:t>д</w:t>
      </w:r>
      <w:r w:rsidRPr="00A76FF2">
        <w:rPr>
          <w:rStyle w:val="1"/>
          <w:rFonts w:cs="Times New Roman"/>
          <w:spacing w:val="0"/>
        </w:rPr>
        <w:t>ями місцевих судів.</w:t>
      </w:r>
    </w:p>
    <w:p w:rsidR="00152481" w:rsidRPr="00A76FF2" w:rsidRDefault="00152481" w:rsidP="00152481">
      <w:pPr>
        <w:pStyle w:val="a3"/>
        <w:spacing w:line="276" w:lineRule="auto"/>
        <w:ind w:firstLine="709"/>
        <w:jc w:val="both"/>
        <w:rPr>
          <w:rStyle w:val="1"/>
          <w:rFonts w:cs="Times New Roman"/>
          <w:spacing w:val="0"/>
        </w:rPr>
      </w:pPr>
      <w:r w:rsidRPr="00A76FF2">
        <w:rPr>
          <w:rStyle w:val="1"/>
          <w:rFonts w:cs="Times New Roman"/>
          <w:spacing w:val="0"/>
        </w:rPr>
        <w:t>Рекомендувати суддям звернути увагу на допущені ними порушення норм процесуального права і неправильне застосування норм матеріального права при розгляді справ, рішення по яким були скасовані апеляційною інстанцією.</w:t>
      </w:r>
    </w:p>
    <w:p w:rsidR="00152481" w:rsidRPr="00A76FF2" w:rsidRDefault="00152481" w:rsidP="00152481">
      <w:pPr>
        <w:pStyle w:val="a3"/>
        <w:spacing w:line="276" w:lineRule="auto"/>
        <w:ind w:firstLine="709"/>
        <w:jc w:val="both"/>
        <w:rPr>
          <w:rStyle w:val="1"/>
          <w:rFonts w:cs="Times New Roman"/>
          <w:spacing w:val="0"/>
        </w:rPr>
      </w:pPr>
      <w:r w:rsidRPr="00A76FF2">
        <w:rPr>
          <w:rStyle w:val="1"/>
          <w:rFonts w:cs="Times New Roman"/>
          <w:spacing w:val="0"/>
        </w:rPr>
        <w:t>Суддям постійно працювати над підвищенням ділової кваліфікації шляхом індивідуальної роботи по вивченню законодавства, брати участь у роботі регіональних семінарських занять, які проводяться Донецьким апеляційним судом.</w:t>
      </w:r>
    </w:p>
    <w:p w:rsidR="00152481" w:rsidRPr="00A76FF2" w:rsidRDefault="00152481" w:rsidP="00152481">
      <w:pPr>
        <w:pStyle w:val="a3"/>
        <w:spacing w:line="276" w:lineRule="auto"/>
        <w:ind w:firstLine="709"/>
        <w:jc w:val="both"/>
        <w:rPr>
          <w:rStyle w:val="1"/>
          <w:rFonts w:cs="Times New Roman"/>
          <w:spacing w:val="0"/>
        </w:rPr>
      </w:pPr>
    </w:p>
    <w:p w:rsidR="00152481" w:rsidRPr="00A76FF2" w:rsidRDefault="00152481" w:rsidP="00152481">
      <w:pPr>
        <w:pStyle w:val="a3"/>
        <w:spacing w:line="276" w:lineRule="auto"/>
        <w:ind w:firstLine="709"/>
        <w:jc w:val="both"/>
        <w:rPr>
          <w:rStyle w:val="1"/>
          <w:rFonts w:cs="Times New Roman"/>
          <w:spacing w:val="0"/>
        </w:rPr>
      </w:pPr>
    </w:p>
    <w:p w:rsidR="00152481" w:rsidRPr="00A76FF2" w:rsidRDefault="00152481" w:rsidP="00152481">
      <w:pPr>
        <w:pStyle w:val="a3"/>
        <w:spacing w:line="276" w:lineRule="auto"/>
        <w:ind w:firstLine="709"/>
        <w:jc w:val="both"/>
        <w:rPr>
          <w:rStyle w:val="1"/>
          <w:rFonts w:cs="Times New Roman"/>
          <w:spacing w:val="0"/>
        </w:rPr>
      </w:pPr>
      <w:r w:rsidRPr="00A76FF2">
        <w:rPr>
          <w:rStyle w:val="1"/>
          <w:rFonts w:cs="Times New Roman"/>
          <w:spacing w:val="0"/>
        </w:rPr>
        <w:t xml:space="preserve">Секретар судової палати з розгляду цивільних справ </w:t>
      </w:r>
    </w:p>
    <w:p w:rsidR="00152481" w:rsidRPr="00A76FF2" w:rsidRDefault="00152481" w:rsidP="00152481">
      <w:pPr>
        <w:pStyle w:val="a3"/>
        <w:spacing w:line="276" w:lineRule="auto"/>
        <w:ind w:firstLine="709"/>
        <w:jc w:val="both"/>
        <w:rPr>
          <w:rFonts w:ascii="Times New Roman" w:hAnsi="Times New Roman" w:cs="Times New Roman"/>
          <w:shd w:val="clear" w:color="auto" w:fill="FFFFFF"/>
        </w:rPr>
      </w:pPr>
      <w:r w:rsidRPr="00A76FF2">
        <w:rPr>
          <w:rStyle w:val="1"/>
          <w:rFonts w:cs="Times New Roman"/>
          <w:spacing w:val="0"/>
        </w:rPr>
        <w:t>Донецького апеляційного суду</w:t>
      </w:r>
      <w:r w:rsidRPr="00A76FF2">
        <w:rPr>
          <w:rStyle w:val="1"/>
          <w:rFonts w:cs="Times New Roman"/>
          <w:spacing w:val="0"/>
        </w:rPr>
        <w:tab/>
      </w:r>
      <w:r w:rsidRPr="00A76FF2">
        <w:rPr>
          <w:rStyle w:val="1"/>
          <w:rFonts w:cs="Times New Roman"/>
          <w:spacing w:val="0"/>
        </w:rPr>
        <w:tab/>
      </w:r>
      <w:r w:rsidRPr="00A76FF2">
        <w:rPr>
          <w:rStyle w:val="1"/>
          <w:rFonts w:cs="Times New Roman"/>
          <w:spacing w:val="0"/>
        </w:rPr>
        <w:tab/>
      </w:r>
      <w:r w:rsidRPr="00A76FF2">
        <w:rPr>
          <w:rStyle w:val="1"/>
          <w:rFonts w:cs="Times New Roman"/>
          <w:spacing w:val="0"/>
        </w:rPr>
        <w:tab/>
      </w:r>
      <w:r w:rsidRPr="00A76FF2">
        <w:rPr>
          <w:rStyle w:val="1"/>
          <w:rFonts w:cs="Times New Roman"/>
          <w:spacing w:val="0"/>
        </w:rPr>
        <w:tab/>
        <w:t xml:space="preserve"> В.Б. Азевич</w:t>
      </w:r>
    </w:p>
    <w:p w:rsidR="00E0762F" w:rsidRPr="00A76FF2" w:rsidRDefault="00E0762F" w:rsidP="00A76FF2">
      <w:pPr>
        <w:pStyle w:val="a3"/>
        <w:spacing w:line="276" w:lineRule="auto"/>
        <w:ind w:firstLine="709"/>
        <w:jc w:val="both"/>
        <w:rPr>
          <w:rFonts w:ascii="Times New Roman" w:hAnsi="Times New Roman" w:cs="Times New Roman"/>
          <w:shd w:val="clear" w:color="auto" w:fill="FFFFFF"/>
        </w:rPr>
      </w:pPr>
    </w:p>
    <w:p w:rsidR="00954501" w:rsidRPr="00A76FF2" w:rsidRDefault="00954501" w:rsidP="00A76FF2">
      <w:pPr>
        <w:pStyle w:val="a3"/>
        <w:spacing w:line="276" w:lineRule="auto"/>
        <w:jc w:val="both"/>
        <w:rPr>
          <w:rFonts w:ascii="Times New Roman" w:hAnsi="Times New Roman" w:cs="Times New Roman"/>
          <w:lang w:eastAsia="ru-RU"/>
        </w:rPr>
      </w:pPr>
    </w:p>
    <w:sectPr w:rsidR="00954501" w:rsidRPr="00A76FF2" w:rsidSect="00B62196">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91A" w:rsidRDefault="00D9591A" w:rsidP="00491FE4">
      <w:r>
        <w:separator/>
      </w:r>
    </w:p>
  </w:endnote>
  <w:endnote w:type="continuationSeparator" w:id="0">
    <w:p w:rsidR="00D9591A" w:rsidRDefault="00D9591A" w:rsidP="00491F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91A" w:rsidRDefault="00D9591A" w:rsidP="00491FE4">
      <w:r>
        <w:separator/>
      </w:r>
    </w:p>
  </w:footnote>
  <w:footnote w:type="continuationSeparator" w:id="0">
    <w:p w:rsidR="00D9591A" w:rsidRDefault="00D9591A" w:rsidP="00491F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230751"/>
      <w:docPartObj>
        <w:docPartGallery w:val="Page Numbers (Top of Page)"/>
        <w:docPartUnique/>
      </w:docPartObj>
    </w:sdtPr>
    <w:sdtContent>
      <w:p w:rsidR="00152481" w:rsidRDefault="00152481">
        <w:pPr>
          <w:pStyle w:val="aa"/>
          <w:jc w:val="right"/>
        </w:pPr>
        <w:fldSimple w:instr=" PAGE   \* MERGEFORMAT ">
          <w:r w:rsidR="007703AD">
            <w:rPr>
              <w:noProof/>
            </w:rPr>
            <w:t>1</w:t>
          </w:r>
        </w:fldSimple>
      </w:p>
    </w:sdtContent>
  </w:sdt>
  <w:p w:rsidR="00152481" w:rsidRDefault="0015248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54DE5"/>
    <w:multiLevelType w:val="multilevel"/>
    <w:tmpl w:val="14A0A916"/>
    <w:lvl w:ilvl="0">
      <w:start w:val="4"/>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F8577FF"/>
    <w:multiLevelType w:val="multilevel"/>
    <w:tmpl w:val="9BBC276E"/>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EF1AA2"/>
    <w:multiLevelType w:val="hybridMultilevel"/>
    <w:tmpl w:val="3872CD90"/>
    <w:lvl w:ilvl="0" w:tplc="D250BCD8">
      <w:start w:val="8"/>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2977EFA"/>
    <w:multiLevelType w:val="hybridMultilevel"/>
    <w:tmpl w:val="AF3E6E86"/>
    <w:lvl w:ilvl="0" w:tplc="46245C4E">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669E0E49"/>
    <w:multiLevelType w:val="hybridMultilevel"/>
    <w:tmpl w:val="6374EAA4"/>
    <w:lvl w:ilvl="0" w:tplc="65087D82">
      <w:start w:val="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6ABE5A54"/>
    <w:multiLevelType w:val="hybridMultilevel"/>
    <w:tmpl w:val="C654FFC2"/>
    <w:lvl w:ilvl="0" w:tplc="CBA89C18">
      <w:start w:val="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71C9700C"/>
    <w:multiLevelType w:val="multilevel"/>
    <w:tmpl w:val="ACC6B1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
  </w:num>
  <w:num w:numId="3">
    <w:abstractNumId w:val="0"/>
  </w:num>
  <w:num w:numId="4">
    <w:abstractNumId w:val="3"/>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hyphenationZone w:val="425"/>
  <w:characterSpacingControl w:val="doNotCompress"/>
  <w:footnotePr>
    <w:footnote w:id="-1"/>
    <w:footnote w:id="0"/>
  </w:footnotePr>
  <w:endnotePr>
    <w:endnote w:id="-1"/>
    <w:endnote w:id="0"/>
  </w:endnotePr>
  <w:compat/>
  <w:rsids>
    <w:rsidRoot w:val="00EE4503"/>
    <w:rsid w:val="00053007"/>
    <w:rsid w:val="00053EB9"/>
    <w:rsid w:val="00055EF4"/>
    <w:rsid w:val="000A04E9"/>
    <w:rsid w:val="000F1860"/>
    <w:rsid w:val="00103BF5"/>
    <w:rsid w:val="001144EB"/>
    <w:rsid w:val="001241B1"/>
    <w:rsid w:val="00145747"/>
    <w:rsid w:val="00152481"/>
    <w:rsid w:val="00197E83"/>
    <w:rsid w:val="001C72A3"/>
    <w:rsid w:val="00224727"/>
    <w:rsid w:val="0023359B"/>
    <w:rsid w:val="002568A3"/>
    <w:rsid w:val="00285751"/>
    <w:rsid w:val="002D41E4"/>
    <w:rsid w:val="00306DF1"/>
    <w:rsid w:val="00361D5C"/>
    <w:rsid w:val="00486943"/>
    <w:rsid w:val="00491FE4"/>
    <w:rsid w:val="0049597C"/>
    <w:rsid w:val="004960E6"/>
    <w:rsid w:val="004C2DBE"/>
    <w:rsid w:val="004C6CB4"/>
    <w:rsid w:val="004E27C0"/>
    <w:rsid w:val="00504311"/>
    <w:rsid w:val="005374CC"/>
    <w:rsid w:val="005A1BCA"/>
    <w:rsid w:val="006273A5"/>
    <w:rsid w:val="00633EB6"/>
    <w:rsid w:val="0064696A"/>
    <w:rsid w:val="00674751"/>
    <w:rsid w:val="006B61BE"/>
    <w:rsid w:val="006B65C0"/>
    <w:rsid w:val="006C031A"/>
    <w:rsid w:val="006D3A12"/>
    <w:rsid w:val="00706328"/>
    <w:rsid w:val="007266F8"/>
    <w:rsid w:val="00745A7D"/>
    <w:rsid w:val="007703AD"/>
    <w:rsid w:val="007C66E3"/>
    <w:rsid w:val="00817588"/>
    <w:rsid w:val="0083518A"/>
    <w:rsid w:val="008927AD"/>
    <w:rsid w:val="008A16FC"/>
    <w:rsid w:val="008B514F"/>
    <w:rsid w:val="008C1158"/>
    <w:rsid w:val="008D05BE"/>
    <w:rsid w:val="008E15FB"/>
    <w:rsid w:val="00911150"/>
    <w:rsid w:val="00911610"/>
    <w:rsid w:val="00920353"/>
    <w:rsid w:val="00922441"/>
    <w:rsid w:val="00930F7A"/>
    <w:rsid w:val="00941B76"/>
    <w:rsid w:val="00951668"/>
    <w:rsid w:val="00954501"/>
    <w:rsid w:val="00956726"/>
    <w:rsid w:val="009A1094"/>
    <w:rsid w:val="009E2A17"/>
    <w:rsid w:val="009F4779"/>
    <w:rsid w:val="00A312E5"/>
    <w:rsid w:val="00A60D20"/>
    <w:rsid w:val="00A6124F"/>
    <w:rsid w:val="00A76FF2"/>
    <w:rsid w:val="00AB1237"/>
    <w:rsid w:val="00AB6999"/>
    <w:rsid w:val="00AC0133"/>
    <w:rsid w:val="00AC48A0"/>
    <w:rsid w:val="00AC6EC8"/>
    <w:rsid w:val="00AF6107"/>
    <w:rsid w:val="00B10144"/>
    <w:rsid w:val="00B36F99"/>
    <w:rsid w:val="00B62196"/>
    <w:rsid w:val="00B6518E"/>
    <w:rsid w:val="00B84F31"/>
    <w:rsid w:val="00BC27BD"/>
    <w:rsid w:val="00BF6E3E"/>
    <w:rsid w:val="00C13F12"/>
    <w:rsid w:val="00C4037A"/>
    <w:rsid w:val="00C62C49"/>
    <w:rsid w:val="00C67A1F"/>
    <w:rsid w:val="00C9053D"/>
    <w:rsid w:val="00CA620C"/>
    <w:rsid w:val="00CB7775"/>
    <w:rsid w:val="00CD7E26"/>
    <w:rsid w:val="00D16877"/>
    <w:rsid w:val="00D7059E"/>
    <w:rsid w:val="00D91096"/>
    <w:rsid w:val="00D9591A"/>
    <w:rsid w:val="00DA49AF"/>
    <w:rsid w:val="00DC110B"/>
    <w:rsid w:val="00DD203E"/>
    <w:rsid w:val="00DF4274"/>
    <w:rsid w:val="00E0762F"/>
    <w:rsid w:val="00E15BC4"/>
    <w:rsid w:val="00E32805"/>
    <w:rsid w:val="00E6035B"/>
    <w:rsid w:val="00E6398E"/>
    <w:rsid w:val="00EE4503"/>
    <w:rsid w:val="00EE7765"/>
    <w:rsid w:val="00F053C4"/>
    <w:rsid w:val="00F07D61"/>
    <w:rsid w:val="00F916B9"/>
    <w:rsid w:val="00FA303E"/>
    <w:rsid w:val="00FA306A"/>
    <w:rsid w:val="00FB6025"/>
    <w:rsid w:val="00FC4DA9"/>
    <w:rsid w:val="00FD0C80"/>
    <w:rsid w:val="00FD72E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right="-61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503"/>
    <w:pPr>
      <w:widowControl w:val="0"/>
      <w:spacing w:line="240" w:lineRule="auto"/>
      <w:ind w:right="0"/>
      <w:jc w:val="left"/>
    </w:pPr>
    <w:rPr>
      <w:rFonts w:ascii="Courier New" w:eastAsia="Times New Roman" w:hAnsi="Courier New" w:cs="Courier New"/>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1"/>
    <w:uiPriority w:val="99"/>
    <w:rsid w:val="00EE4503"/>
    <w:rPr>
      <w:rFonts w:ascii="Times New Roman" w:hAnsi="Times New Roman"/>
      <w:sz w:val="8"/>
      <w:szCs w:val="8"/>
      <w:shd w:val="clear" w:color="auto" w:fill="FFFFFF"/>
    </w:rPr>
  </w:style>
  <w:style w:type="paragraph" w:customStyle="1" w:styleId="51">
    <w:name w:val="Основной текст (5)1"/>
    <w:basedOn w:val="a"/>
    <w:link w:val="5"/>
    <w:uiPriority w:val="99"/>
    <w:rsid w:val="00EE4503"/>
    <w:pPr>
      <w:shd w:val="clear" w:color="auto" w:fill="FFFFFF"/>
      <w:spacing w:after="60" w:line="240" w:lineRule="atLeast"/>
    </w:pPr>
    <w:rPr>
      <w:rFonts w:ascii="Times New Roman" w:hAnsi="Times New Roman"/>
      <w:sz w:val="8"/>
      <w:szCs w:val="8"/>
    </w:rPr>
  </w:style>
  <w:style w:type="paragraph" w:styleId="a3">
    <w:name w:val="No Spacing"/>
    <w:uiPriority w:val="1"/>
    <w:qFormat/>
    <w:rsid w:val="00EE4503"/>
    <w:pPr>
      <w:widowControl w:val="0"/>
      <w:spacing w:line="240" w:lineRule="auto"/>
      <w:ind w:right="0"/>
      <w:jc w:val="left"/>
    </w:pPr>
    <w:rPr>
      <w:rFonts w:ascii="Courier New" w:eastAsia="Times New Roman" w:hAnsi="Courier New" w:cs="Courier New"/>
      <w:color w:val="000000"/>
      <w:sz w:val="24"/>
      <w:szCs w:val="24"/>
      <w:lang w:val="uk-UA" w:eastAsia="uk-UA"/>
    </w:rPr>
  </w:style>
  <w:style w:type="paragraph" w:styleId="2">
    <w:name w:val="Body Text 2"/>
    <w:basedOn w:val="a"/>
    <w:link w:val="20"/>
    <w:uiPriority w:val="99"/>
    <w:semiHidden/>
    <w:unhideWhenUsed/>
    <w:rsid w:val="00EE4503"/>
    <w:pPr>
      <w:spacing w:after="120" w:line="480" w:lineRule="auto"/>
    </w:pPr>
  </w:style>
  <w:style w:type="character" w:customStyle="1" w:styleId="20">
    <w:name w:val="Основной текст 2 Знак"/>
    <w:basedOn w:val="a0"/>
    <w:link w:val="2"/>
    <w:uiPriority w:val="99"/>
    <w:semiHidden/>
    <w:rsid w:val="00EE4503"/>
    <w:rPr>
      <w:rFonts w:ascii="Courier New" w:eastAsia="Times New Roman" w:hAnsi="Courier New" w:cs="Courier New"/>
      <w:color w:val="000000"/>
      <w:sz w:val="24"/>
      <w:szCs w:val="24"/>
      <w:lang w:val="uk-UA" w:eastAsia="uk-UA"/>
    </w:rPr>
  </w:style>
  <w:style w:type="paragraph" w:styleId="a4">
    <w:name w:val="Balloon Text"/>
    <w:basedOn w:val="a"/>
    <w:link w:val="a5"/>
    <w:uiPriority w:val="99"/>
    <w:semiHidden/>
    <w:unhideWhenUsed/>
    <w:rsid w:val="00EE4503"/>
    <w:rPr>
      <w:rFonts w:ascii="Tahoma" w:hAnsi="Tahoma" w:cs="Tahoma"/>
      <w:sz w:val="16"/>
      <w:szCs w:val="16"/>
    </w:rPr>
  </w:style>
  <w:style w:type="character" w:customStyle="1" w:styleId="a5">
    <w:name w:val="Текст выноски Знак"/>
    <w:basedOn w:val="a0"/>
    <w:link w:val="a4"/>
    <w:uiPriority w:val="99"/>
    <w:semiHidden/>
    <w:rsid w:val="00EE4503"/>
    <w:rPr>
      <w:rFonts w:ascii="Tahoma" w:eastAsia="Times New Roman" w:hAnsi="Tahoma" w:cs="Tahoma"/>
      <w:color w:val="000000"/>
      <w:sz w:val="16"/>
      <w:szCs w:val="16"/>
      <w:lang w:val="uk-UA" w:eastAsia="uk-UA"/>
    </w:rPr>
  </w:style>
  <w:style w:type="paragraph" w:styleId="a6">
    <w:name w:val="List Paragraph"/>
    <w:basedOn w:val="a"/>
    <w:uiPriority w:val="34"/>
    <w:qFormat/>
    <w:rsid w:val="0023359B"/>
    <w:pPr>
      <w:ind w:left="720"/>
      <w:contextualSpacing/>
    </w:pPr>
  </w:style>
  <w:style w:type="character" w:customStyle="1" w:styleId="218pt">
    <w:name w:val="Заголовок №2 + 18 pt"/>
    <w:aliases w:val="Интервал 5 pt"/>
    <w:basedOn w:val="a0"/>
    <w:uiPriority w:val="99"/>
    <w:rsid w:val="008C1158"/>
    <w:rPr>
      <w:rFonts w:ascii="Times New Roman" w:hAnsi="Times New Roman"/>
      <w:b/>
      <w:bCs/>
      <w:spacing w:val="100"/>
      <w:sz w:val="36"/>
      <w:szCs w:val="36"/>
      <w:shd w:val="clear" w:color="auto" w:fill="FFFFFF"/>
    </w:rPr>
  </w:style>
  <w:style w:type="character" w:styleId="a7">
    <w:name w:val="Hyperlink"/>
    <w:basedOn w:val="a0"/>
    <w:uiPriority w:val="99"/>
    <w:semiHidden/>
    <w:unhideWhenUsed/>
    <w:rsid w:val="008C1158"/>
    <w:rPr>
      <w:u w:val="single"/>
    </w:rPr>
  </w:style>
  <w:style w:type="character" w:customStyle="1" w:styleId="rvts13">
    <w:name w:val="rvts13"/>
    <w:basedOn w:val="a0"/>
    <w:rsid w:val="001144EB"/>
  </w:style>
  <w:style w:type="character" w:customStyle="1" w:styleId="rvts17">
    <w:name w:val="rvts17"/>
    <w:basedOn w:val="a0"/>
    <w:rsid w:val="001144EB"/>
  </w:style>
  <w:style w:type="character" w:customStyle="1" w:styleId="rvts0">
    <w:name w:val="rvts0"/>
    <w:basedOn w:val="a0"/>
    <w:rsid w:val="001144EB"/>
  </w:style>
  <w:style w:type="character" w:customStyle="1" w:styleId="12">
    <w:name w:val="Основной текст + 12"/>
    <w:aliases w:val="5 pt3,Интервал 0 pt2"/>
    <w:basedOn w:val="a0"/>
    <w:uiPriority w:val="99"/>
    <w:rsid w:val="00504311"/>
    <w:rPr>
      <w:rFonts w:ascii="Times New Roman" w:hAnsi="Times New Roman"/>
      <w:spacing w:val="0"/>
      <w:sz w:val="25"/>
      <w:szCs w:val="25"/>
      <w:shd w:val="clear" w:color="auto" w:fill="FFFFFF"/>
    </w:rPr>
  </w:style>
  <w:style w:type="character" w:customStyle="1" w:styleId="rvts19">
    <w:name w:val="rvts19"/>
    <w:basedOn w:val="a0"/>
    <w:rsid w:val="00954501"/>
  </w:style>
  <w:style w:type="character" w:customStyle="1" w:styleId="rvts44">
    <w:name w:val="rvts44"/>
    <w:basedOn w:val="a0"/>
    <w:rsid w:val="00954501"/>
  </w:style>
  <w:style w:type="character" w:customStyle="1" w:styleId="rvts91">
    <w:name w:val="rvts91"/>
    <w:basedOn w:val="a0"/>
    <w:rsid w:val="00954501"/>
  </w:style>
  <w:style w:type="character" w:customStyle="1" w:styleId="rvts70">
    <w:name w:val="rvts70"/>
    <w:basedOn w:val="a0"/>
    <w:rsid w:val="00954501"/>
  </w:style>
  <w:style w:type="character" w:customStyle="1" w:styleId="rvts71">
    <w:name w:val="rvts71"/>
    <w:basedOn w:val="a0"/>
    <w:rsid w:val="00954501"/>
  </w:style>
  <w:style w:type="character" w:customStyle="1" w:styleId="rvts20">
    <w:name w:val="rvts20"/>
    <w:basedOn w:val="a0"/>
    <w:rsid w:val="00954501"/>
  </w:style>
  <w:style w:type="character" w:customStyle="1" w:styleId="rvts23">
    <w:name w:val="rvts23"/>
    <w:basedOn w:val="a0"/>
    <w:rsid w:val="00954501"/>
  </w:style>
  <w:style w:type="character" w:customStyle="1" w:styleId="rvta">
    <w:name w:val="rvt&lt;a"/>
    <w:basedOn w:val="a0"/>
    <w:rsid w:val="00954501"/>
  </w:style>
  <w:style w:type="paragraph" w:styleId="a8">
    <w:name w:val="Body Text"/>
    <w:basedOn w:val="a"/>
    <w:link w:val="a9"/>
    <w:uiPriority w:val="99"/>
    <w:unhideWhenUsed/>
    <w:rsid w:val="00FA303E"/>
    <w:pPr>
      <w:spacing w:after="120"/>
    </w:pPr>
  </w:style>
  <w:style w:type="character" w:customStyle="1" w:styleId="a9">
    <w:name w:val="Основной текст Знак"/>
    <w:basedOn w:val="a0"/>
    <w:link w:val="a8"/>
    <w:uiPriority w:val="99"/>
    <w:rsid w:val="00FA303E"/>
    <w:rPr>
      <w:rFonts w:ascii="Courier New" w:eastAsia="Times New Roman" w:hAnsi="Courier New" w:cs="Courier New"/>
      <w:color w:val="000000"/>
      <w:sz w:val="24"/>
      <w:szCs w:val="24"/>
      <w:lang w:val="uk-UA" w:eastAsia="uk-UA"/>
    </w:rPr>
  </w:style>
  <w:style w:type="character" w:customStyle="1" w:styleId="1">
    <w:name w:val="Основной текст Знак1"/>
    <w:basedOn w:val="a0"/>
    <w:uiPriority w:val="99"/>
    <w:rsid w:val="00FA303E"/>
    <w:rPr>
      <w:rFonts w:ascii="Times New Roman" w:hAnsi="Times New Roman"/>
      <w:spacing w:val="10"/>
      <w:shd w:val="clear" w:color="auto" w:fill="FFFFFF"/>
    </w:rPr>
  </w:style>
  <w:style w:type="character" w:customStyle="1" w:styleId="rvts198">
    <w:name w:val="rvts198"/>
    <w:basedOn w:val="a0"/>
    <w:rsid w:val="00FA303E"/>
    <w:rPr>
      <w:shd w:val="clear" w:color="auto" w:fill="FFFFFF"/>
    </w:rPr>
  </w:style>
  <w:style w:type="paragraph" w:styleId="aa">
    <w:name w:val="header"/>
    <w:basedOn w:val="a"/>
    <w:link w:val="ab"/>
    <w:uiPriority w:val="99"/>
    <w:unhideWhenUsed/>
    <w:rsid w:val="00491FE4"/>
    <w:pPr>
      <w:tabs>
        <w:tab w:val="center" w:pos="4677"/>
        <w:tab w:val="right" w:pos="9355"/>
      </w:tabs>
    </w:pPr>
  </w:style>
  <w:style w:type="character" w:customStyle="1" w:styleId="ab">
    <w:name w:val="Верхний колонтитул Знак"/>
    <w:basedOn w:val="a0"/>
    <w:link w:val="aa"/>
    <w:uiPriority w:val="99"/>
    <w:rsid w:val="00491FE4"/>
    <w:rPr>
      <w:rFonts w:ascii="Courier New" w:eastAsia="Times New Roman" w:hAnsi="Courier New" w:cs="Courier New"/>
      <w:color w:val="000000"/>
      <w:sz w:val="24"/>
      <w:szCs w:val="24"/>
      <w:lang w:val="uk-UA" w:eastAsia="uk-UA"/>
    </w:rPr>
  </w:style>
  <w:style w:type="paragraph" w:styleId="ac">
    <w:name w:val="footer"/>
    <w:basedOn w:val="a"/>
    <w:link w:val="ad"/>
    <w:uiPriority w:val="99"/>
    <w:semiHidden/>
    <w:unhideWhenUsed/>
    <w:rsid w:val="00491FE4"/>
    <w:pPr>
      <w:tabs>
        <w:tab w:val="center" w:pos="4677"/>
        <w:tab w:val="right" w:pos="9355"/>
      </w:tabs>
    </w:pPr>
  </w:style>
  <w:style w:type="character" w:customStyle="1" w:styleId="ad">
    <w:name w:val="Нижний колонтитул Знак"/>
    <w:basedOn w:val="a0"/>
    <w:link w:val="ac"/>
    <w:uiPriority w:val="99"/>
    <w:semiHidden/>
    <w:rsid w:val="00491FE4"/>
    <w:rPr>
      <w:rFonts w:ascii="Courier New" w:eastAsia="Times New Roman" w:hAnsi="Courier New" w:cs="Courier New"/>
      <w:color w:val="000000"/>
      <w:sz w:val="24"/>
      <w:szCs w:val="24"/>
      <w:lang w:val="uk-UA" w:eastAsia="uk-UA"/>
    </w:rPr>
  </w:style>
  <w:style w:type="character" w:customStyle="1" w:styleId="21">
    <w:name w:val="Основной текст (2)_"/>
    <w:basedOn w:val="a0"/>
    <w:link w:val="22"/>
    <w:rsid w:val="00C4037A"/>
    <w:rPr>
      <w:rFonts w:ascii="Times New Roman" w:eastAsia="Times New Roman" w:hAnsi="Times New Roman" w:cs="Times New Roman"/>
      <w:shd w:val="clear" w:color="auto" w:fill="FFFFFF"/>
    </w:rPr>
  </w:style>
  <w:style w:type="paragraph" w:customStyle="1" w:styleId="22">
    <w:name w:val="Основной текст (2)"/>
    <w:basedOn w:val="a"/>
    <w:link w:val="21"/>
    <w:rsid w:val="00C4037A"/>
    <w:pPr>
      <w:shd w:val="clear" w:color="auto" w:fill="FFFFFF"/>
      <w:spacing w:line="518" w:lineRule="exact"/>
      <w:ind w:hanging="380"/>
      <w:jc w:val="both"/>
    </w:pPr>
    <w:rPr>
      <w:rFonts w:ascii="Times New Roman" w:hAnsi="Times New Roman" w:cs="Times New Roman"/>
      <w:color w:val="auto"/>
      <w:sz w:val="22"/>
      <w:szCs w:val="22"/>
      <w:lang w:val="ru-RU" w:eastAsia="en-US"/>
    </w:rPr>
  </w:style>
  <w:style w:type="character" w:customStyle="1" w:styleId="rvts37">
    <w:name w:val="rvts37"/>
    <w:basedOn w:val="a0"/>
    <w:rsid w:val="00E0762F"/>
    <w:rPr>
      <w:shd w:val="clear" w:color="auto" w:fill="FFFFFF"/>
    </w:rPr>
  </w:style>
  <w:style w:type="character" w:customStyle="1" w:styleId="rvts12">
    <w:name w:val="rvts12"/>
    <w:basedOn w:val="a0"/>
    <w:rsid w:val="00E0762F"/>
    <w:rPr>
      <w:shd w:val="clear" w:color="auto" w:fill="FFFFFF"/>
    </w:rPr>
  </w:style>
  <w:style w:type="character" w:customStyle="1" w:styleId="rvts50">
    <w:name w:val="rvts50"/>
    <w:basedOn w:val="a0"/>
    <w:rsid w:val="00E0762F"/>
    <w:rPr>
      <w:shd w:val="clear" w:color="auto" w:fill="FFFFFF"/>
    </w:rPr>
  </w:style>
  <w:style w:type="character" w:customStyle="1" w:styleId="rvts60">
    <w:name w:val="rvts60"/>
    <w:basedOn w:val="a0"/>
    <w:rsid w:val="00E0762F"/>
    <w:rPr>
      <w:shd w:val="clear" w:color="auto" w:fill="FFFFFF"/>
    </w:rPr>
  </w:style>
  <w:style w:type="character" w:customStyle="1" w:styleId="rvts67">
    <w:name w:val="rvts67"/>
    <w:basedOn w:val="a0"/>
    <w:rsid w:val="00E0762F"/>
    <w:rPr>
      <w:shd w:val="clear" w:color="auto" w:fill="FFFFFF"/>
    </w:rPr>
  </w:style>
  <w:style w:type="character" w:customStyle="1" w:styleId="rvts38">
    <w:name w:val="rvts38"/>
    <w:basedOn w:val="a0"/>
    <w:rsid w:val="00E0762F"/>
    <w:rPr>
      <w:shd w:val="clear" w:color="auto" w:fill="FFFFFF"/>
    </w:rPr>
  </w:style>
  <w:style w:type="paragraph" w:customStyle="1" w:styleId="rvps3">
    <w:name w:val="rvps3"/>
    <w:basedOn w:val="a"/>
    <w:rsid w:val="00E0762F"/>
    <w:pPr>
      <w:widowControl/>
      <w:jc w:val="both"/>
    </w:pPr>
    <w:rPr>
      <w:rFonts w:ascii="Times New Roman" w:hAnsi="Times New Roman" w:cs="Times New Roman"/>
      <w:color w:val="auto"/>
      <w:lang w:val="ru-RU" w:eastAsia="ru-RU"/>
    </w:rPr>
  </w:style>
  <w:style w:type="character" w:customStyle="1" w:styleId="rvts56">
    <w:name w:val="rvts56"/>
    <w:basedOn w:val="a0"/>
    <w:rsid w:val="00E0762F"/>
    <w:rPr>
      <w:shd w:val="clear" w:color="auto" w:fill="FFFFFF"/>
    </w:rPr>
  </w:style>
  <w:style w:type="character" w:customStyle="1" w:styleId="rvts57">
    <w:name w:val="rvts57"/>
    <w:basedOn w:val="a0"/>
    <w:rsid w:val="00E0762F"/>
    <w:rPr>
      <w:shd w:val="clear" w:color="auto" w:fill="FFFFFF"/>
    </w:rPr>
  </w:style>
  <w:style w:type="character" w:customStyle="1" w:styleId="rvts59">
    <w:name w:val="rvts59"/>
    <w:basedOn w:val="a0"/>
    <w:rsid w:val="00E0762F"/>
    <w:rPr>
      <w:shd w:val="clear" w:color="auto" w:fill="FFFFFF"/>
    </w:rPr>
  </w:style>
  <w:style w:type="character" w:customStyle="1" w:styleId="rvts39">
    <w:name w:val="rvts39"/>
    <w:basedOn w:val="a0"/>
    <w:rsid w:val="00E0762F"/>
    <w:rPr>
      <w:shd w:val="clear" w:color="auto" w:fill="FFFFFF"/>
    </w:rPr>
  </w:style>
  <w:style w:type="character" w:customStyle="1" w:styleId="rvts34">
    <w:name w:val="rvts34"/>
    <w:basedOn w:val="a0"/>
    <w:rsid w:val="00E0762F"/>
    <w:rPr>
      <w:shd w:val="clear" w:color="auto" w:fill="FFFFFF"/>
    </w:rPr>
  </w:style>
  <w:style w:type="character" w:customStyle="1" w:styleId="rvts48">
    <w:name w:val="rvts48"/>
    <w:basedOn w:val="a0"/>
    <w:rsid w:val="00E0762F"/>
    <w:rPr>
      <w:shd w:val="clear" w:color="auto" w:fill="FFFFFF"/>
    </w:rPr>
  </w:style>
  <w:style w:type="character" w:customStyle="1" w:styleId="rvts54">
    <w:name w:val="rvts54"/>
    <w:basedOn w:val="a0"/>
    <w:rsid w:val="00E0762F"/>
    <w:rPr>
      <w:shd w:val="clear" w:color="auto" w:fill="FFFFFF"/>
    </w:rPr>
  </w:style>
  <w:style w:type="character" w:customStyle="1" w:styleId="rvts55">
    <w:name w:val="rvts55"/>
    <w:basedOn w:val="a0"/>
    <w:rsid w:val="00E0762F"/>
    <w:rPr>
      <w:shd w:val="clear" w:color="auto" w:fill="FFFFFF"/>
    </w:rPr>
  </w:style>
  <w:style w:type="character" w:customStyle="1" w:styleId="rvts58">
    <w:name w:val="rvts58"/>
    <w:basedOn w:val="a0"/>
    <w:rsid w:val="00E0762F"/>
    <w:rPr>
      <w:shd w:val="clear" w:color="auto" w:fill="FFFFFF"/>
    </w:rPr>
  </w:style>
  <w:style w:type="character" w:customStyle="1" w:styleId="rvts40">
    <w:name w:val="rvts40"/>
    <w:basedOn w:val="a0"/>
    <w:rsid w:val="00E0762F"/>
    <w:rPr>
      <w:shd w:val="clear" w:color="auto" w:fill="FFFFFF"/>
    </w:rPr>
  </w:style>
  <w:style w:type="character" w:customStyle="1" w:styleId="rvts46">
    <w:name w:val="rvts46"/>
    <w:basedOn w:val="a0"/>
    <w:rsid w:val="00E0762F"/>
    <w:rPr>
      <w:shd w:val="clear" w:color="auto" w:fill="FFFFFF"/>
    </w:rPr>
  </w:style>
  <w:style w:type="character" w:customStyle="1" w:styleId="rvts52">
    <w:name w:val="rvts52"/>
    <w:basedOn w:val="a0"/>
    <w:rsid w:val="00E0762F"/>
    <w:rPr>
      <w:shd w:val="clear" w:color="auto" w:fill="FFFFFF"/>
    </w:rPr>
  </w:style>
  <w:style w:type="character" w:customStyle="1" w:styleId="rvts61">
    <w:name w:val="rvts61"/>
    <w:basedOn w:val="a0"/>
    <w:rsid w:val="00E0762F"/>
    <w:rPr>
      <w:shd w:val="clear" w:color="auto" w:fill="FFFFFF"/>
    </w:rPr>
  </w:style>
  <w:style w:type="character" w:customStyle="1" w:styleId="rvts62">
    <w:name w:val="rvts62"/>
    <w:basedOn w:val="a0"/>
    <w:rsid w:val="00E0762F"/>
    <w:rPr>
      <w:shd w:val="clear" w:color="auto" w:fill="FFFFFF"/>
    </w:rPr>
  </w:style>
  <w:style w:type="character" w:customStyle="1" w:styleId="rvts64">
    <w:name w:val="rvts64"/>
    <w:basedOn w:val="a0"/>
    <w:rsid w:val="00E0762F"/>
    <w:rPr>
      <w:shd w:val="clear" w:color="auto" w:fill="FFFFFF"/>
    </w:rPr>
  </w:style>
  <w:style w:type="character" w:customStyle="1" w:styleId="rvts66">
    <w:name w:val="rvts66"/>
    <w:basedOn w:val="a0"/>
    <w:rsid w:val="00E0762F"/>
    <w:rPr>
      <w:shd w:val="clear" w:color="auto" w:fill="FFFFFF"/>
    </w:rPr>
  </w:style>
  <w:style w:type="character" w:customStyle="1" w:styleId="rvts42">
    <w:name w:val="rvts42"/>
    <w:basedOn w:val="a0"/>
    <w:rsid w:val="00E0762F"/>
    <w:rPr>
      <w:shd w:val="clear" w:color="auto" w:fill="FFFFFF"/>
    </w:rPr>
  </w:style>
  <w:style w:type="character" w:customStyle="1" w:styleId="rvts47">
    <w:name w:val="rvts47"/>
    <w:basedOn w:val="a0"/>
    <w:rsid w:val="00E0762F"/>
    <w:rPr>
      <w:shd w:val="clear" w:color="auto" w:fill="FFFFFF"/>
    </w:rPr>
  </w:style>
  <w:style w:type="character" w:customStyle="1" w:styleId="rvts36">
    <w:name w:val="rvts36"/>
    <w:basedOn w:val="a0"/>
    <w:rsid w:val="00E0762F"/>
    <w:rPr>
      <w:shd w:val="clear" w:color="auto" w:fill="FFFFFF"/>
    </w:rPr>
  </w:style>
  <w:style w:type="character" w:customStyle="1" w:styleId="rvts43">
    <w:name w:val="rvts43"/>
    <w:basedOn w:val="a0"/>
    <w:rsid w:val="00E0762F"/>
    <w:rPr>
      <w:shd w:val="clear" w:color="auto" w:fill="FFFFFF"/>
    </w:rPr>
  </w:style>
  <w:style w:type="character" w:customStyle="1" w:styleId="rvts31">
    <w:name w:val="rvts31"/>
    <w:basedOn w:val="a0"/>
    <w:rsid w:val="00E0762F"/>
    <w:rPr>
      <w:shd w:val="clear" w:color="auto" w:fill="FFFFFF"/>
    </w:rPr>
  </w:style>
  <w:style w:type="character" w:customStyle="1" w:styleId="rvts32">
    <w:name w:val="rvts32"/>
    <w:basedOn w:val="a0"/>
    <w:rsid w:val="00E0762F"/>
    <w:rPr>
      <w:shd w:val="clear" w:color="auto" w:fill="FFFFFF"/>
    </w:rPr>
  </w:style>
  <w:style w:type="character" w:customStyle="1" w:styleId="rvts51">
    <w:name w:val="rvts51"/>
    <w:basedOn w:val="a0"/>
    <w:rsid w:val="00E0762F"/>
    <w:rPr>
      <w:shd w:val="clear" w:color="auto" w:fill="FFFFFF"/>
    </w:rPr>
  </w:style>
  <w:style w:type="character" w:customStyle="1" w:styleId="rvts53">
    <w:name w:val="rvts53"/>
    <w:basedOn w:val="a0"/>
    <w:rsid w:val="00E0762F"/>
    <w:rPr>
      <w:shd w:val="clear" w:color="auto" w:fill="FFFFFF"/>
    </w:rPr>
  </w:style>
  <w:style w:type="character" w:customStyle="1" w:styleId="rvts11">
    <w:name w:val="rvts11"/>
    <w:basedOn w:val="a0"/>
    <w:rsid w:val="00E0762F"/>
  </w:style>
  <w:style w:type="character" w:customStyle="1" w:styleId="rvts16">
    <w:name w:val="rvts16"/>
    <w:basedOn w:val="a0"/>
    <w:rsid w:val="00E0762F"/>
    <w:rPr>
      <w:color w:val="000000"/>
      <w:sz w:val="20"/>
      <w:szCs w:val="20"/>
    </w:rPr>
  </w:style>
  <w:style w:type="paragraph" w:customStyle="1" w:styleId="rvps11">
    <w:name w:val="rvps11"/>
    <w:basedOn w:val="a"/>
    <w:rsid w:val="00E0762F"/>
    <w:pPr>
      <w:widowControl/>
      <w:spacing w:after="104"/>
      <w:ind w:firstLine="610"/>
      <w:jc w:val="both"/>
    </w:pPr>
    <w:rPr>
      <w:rFonts w:ascii="Times New Roman" w:hAnsi="Times New Roman" w:cs="Times New Roman"/>
      <w:color w:val="auto"/>
      <w:lang w:val="ru-RU" w:eastAsia="ru-RU"/>
    </w:rPr>
  </w:style>
  <w:style w:type="character" w:customStyle="1" w:styleId="rvts41">
    <w:name w:val="rvts41"/>
    <w:basedOn w:val="a0"/>
    <w:rsid w:val="00E0762F"/>
    <w:rPr>
      <w:shd w:val="clear" w:color="auto" w:fill="FFFFFF"/>
    </w:rPr>
  </w:style>
  <w:style w:type="character" w:customStyle="1" w:styleId="rvts35">
    <w:name w:val="rvts35"/>
    <w:basedOn w:val="a0"/>
    <w:rsid w:val="00E0762F"/>
    <w:rPr>
      <w:shd w:val="clear" w:color="auto" w:fill="FFFFFF"/>
    </w:rPr>
  </w:style>
  <w:style w:type="character" w:customStyle="1" w:styleId="rvts33">
    <w:name w:val="rvts33"/>
    <w:basedOn w:val="a0"/>
    <w:rsid w:val="00E0762F"/>
    <w:rPr>
      <w:shd w:val="clear" w:color="auto" w:fill="FFFFFF"/>
    </w:rPr>
  </w:style>
  <w:style w:type="character" w:customStyle="1" w:styleId="rvts30">
    <w:name w:val="rvts30"/>
    <w:basedOn w:val="a0"/>
    <w:rsid w:val="00E0762F"/>
    <w:rPr>
      <w:shd w:val="clear" w:color="auto" w:fill="FFFFFF"/>
    </w:rPr>
  </w:style>
  <w:style w:type="character" w:customStyle="1" w:styleId="rvts49">
    <w:name w:val="rvts49"/>
    <w:basedOn w:val="a0"/>
    <w:rsid w:val="00E0762F"/>
    <w:rPr>
      <w:shd w:val="clear" w:color="auto" w:fill="FFFFFF"/>
    </w:rPr>
  </w:style>
  <w:style w:type="character" w:customStyle="1" w:styleId="rvts45">
    <w:name w:val="rvts45"/>
    <w:basedOn w:val="a0"/>
    <w:rsid w:val="00E0762F"/>
    <w:rPr>
      <w:shd w:val="clear" w:color="auto" w:fill="FFFFFF"/>
    </w:rPr>
  </w:style>
  <w:style w:type="character" w:customStyle="1" w:styleId="rvts73">
    <w:name w:val="rvts73"/>
    <w:basedOn w:val="a0"/>
    <w:rsid w:val="00E0762F"/>
    <w:rPr>
      <w:shd w:val="clear" w:color="auto" w:fill="FFFFFF"/>
    </w:rPr>
  </w:style>
  <w:style w:type="character" w:customStyle="1" w:styleId="rvts74">
    <w:name w:val="rvts74"/>
    <w:basedOn w:val="a0"/>
    <w:rsid w:val="00E0762F"/>
    <w:rPr>
      <w:shd w:val="clear" w:color="auto" w:fill="FFFFFF"/>
    </w:rPr>
  </w:style>
  <w:style w:type="character" w:customStyle="1" w:styleId="rvts76">
    <w:name w:val="rvts76"/>
    <w:basedOn w:val="a0"/>
    <w:rsid w:val="00E0762F"/>
    <w:rPr>
      <w:shd w:val="clear" w:color="auto" w:fill="FFFFFF"/>
    </w:rPr>
  </w:style>
  <w:style w:type="character" w:customStyle="1" w:styleId="rvts77">
    <w:name w:val="rvts77"/>
    <w:basedOn w:val="a0"/>
    <w:rsid w:val="00E0762F"/>
    <w:rPr>
      <w:shd w:val="clear" w:color="auto" w:fill="FFFFFF"/>
    </w:rPr>
  </w:style>
  <w:style w:type="character" w:customStyle="1" w:styleId="rvts22">
    <w:name w:val="rvts22"/>
    <w:basedOn w:val="a0"/>
    <w:rsid w:val="00E0762F"/>
    <w:rPr>
      <w:shd w:val="clear" w:color="auto" w:fill="FFFFFF"/>
    </w:rPr>
  </w:style>
  <w:style w:type="character" w:customStyle="1" w:styleId="rvts68">
    <w:name w:val="rvts68"/>
    <w:basedOn w:val="a0"/>
    <w:rsid w:val="00E0762F"/>
    <w:rPr>
      <w:shd w:val="clear" w:color="auto" w:fill="FFFFFF"/>
    </w:rPr>
  </w:style>
  <w:style w:type="character" w:customStyle="1" w:styleId="rvts69">
    <w:name w:val="rvts69"/>
    <w:basedOn w:val="a0"/>
    <w:rsid w:val="00E0762F"/>
    <w:rPr>
      <w:shd w:val="clear" w:color="auto" w:fill="FFFFFF"/>
    </w:rPr>
  </w:style>
  <w:style w:type="character" w:customStyle="1" w:styleId="rvts27">
    <w:name w:val="rvts27"/>
    <w:basedOn w:val="a0"/>
    <w:rsid w:val="00E0762F"/>
    <w:rPr>
      <w:shd w:val="clear" w:color="auto" w:fill="FFFFFF"/>
    </w:rPr>
  </w:style>
  <w:style w:type="character" w:customStyle="1" w:styleId="rvts93">
    <w:name w:val="rvts93"/>
    <w:basedOn w:val="a0"/>
    <w:rsid w:val="00E0762F"/>
    <w:rPr>
      <w:shd w:val="clear" w:color="auto" w:fill="FFFFFF"/>
    </w:rPr>
  </w:style>
  <w:style w:type="character" w:customStyle="1" w:styleId="rvts75">
    <w:name w:val="rvts75"/>
    <w:basedOn w:val="a0"/>
    <w:rsid w:val="00E0762F"/>
    <w:rPr>
      <w:shd w:val="clear" w:color="auto" w:fill="FFFFFF"/>
    </w:rPr>
  </w:style>
  <w:style w:type="character" w:customStyle="1" w:styleId="rvts83">
    <w:name w:val="rvts83"/>
    <w:basedOn w:val="a0"/>
    <w:rsid w:val="00E0762F"/>
    <w:rPr>
      <w:shd w:val="clear" w:color="auto" w:fill="FFFFFF"/>
    </w:rPr>
  </w:style>
  <w:style w:type="character" w:customStyle="1" w:styleId="rvts86">
    <w:name w:val="rvts86"/>
    <w:basedOn w:val="a0"/>
    <w:rsid w:val="00E0762F"/>
    <w:rPr>
      <w:shd w:val="clear" w:color="auto" w:fill="FFFFFF"/>
    </w:rPr>
  </w:style>
  <w:style w:type="character" w:customStyle="1" w:styleId="rvts65">
    <w:name w:val="rvts65"/>
    <w:basedOn w:val="a0"/>
    <w:rsid w:val="00E0762F"/>
    <w:rPr>
      <w:shd w:val="clear" w:color="auto" w:fill="FFFFFF"/>
    </w:rPr>
  </w:style>
  <w:style w:type="character" w:customStyle="1" w:styleId="rvts80">
    <w:name w:val="rvts80"/>
    <w:basedOn w:val="a0"/>
    <w:rsid w:val="00E0762F"/>
    <w:rPr>
      <w:shd w:val="clear" w:color="auto" w:fill="FFFFFF"/>
    </w:rPr>
  </w:style>
  <w:style w:type="character" w:customStyle="1" w:styleId="rvts81">
    <w:name w:val="rvts81"/>
    <w:basedOn w:val="a0"/>
    <w:rsid w:val="00E0762F"/>
    <w:rPr>
      <w:shd w:val="clear" w:color="auto" w:fill="FFFFFF"/>
    </w:rPr>
  </w:style>
  <w:style w:type="character" w:customStyle="1" w:styleId="rvts92">
    <w:name w:val="rvts92"/>
    <w:basedOn w:val="a0"/>
    <w:rsid w:val="00E0762F"/>
    <w:rPr>
      <w:shd w:val="clear" w:color="auto" w:fill="FFFFFF"/>
    </w:rPr>
  </w:style>
  <w:style w:type="character" w:customStyle="1" w:styleId="rvts63">
    <w:name w:val="rvts63"/>
    <w:basedOn w:val="a0"/>
    <w:rsid w:val="00E0762F"/>
    <w:rPr>
      <w:shd w:val="clear" w:color="auto" w:fill="FFFFFF"/>
    </w:rPr>
  </w:style>
  <w:style w:type="character" w:customStyle="1" w:styleId="rvts24">
    <w:name w:val="rvts24"/>
    <w:basedOn w:val="a0"/>
    <w:rsid w:val="00E0762F"/>
    <w:rPr>
      <w:shd w:val="clear" w:color="auto" w:fill="FFFFFF"/>
    </w:rPr>
  </w:style>
  <w:style w:type="paragraph" w:customStyle="1" w:styleId="rvps4">
    <w:name w:val="rvps4"/>
    <w:basedOn w:val="a"/>
    <w:rsid w:val="00E0762F"/>
    <w:pPr>
      <w:widowControl/>
      <w:jc w:val="both"/>
    </w:pPr>
    <w:rPr>
      <w:rFonts w:ascii="Times New Roman" w:hAnsi="Times New Roman" w:cs="Times New Roman"/>
      <w:color w:val="auto"/>
      <w:lang w:val="ru-RU" w:eastAsia="ru-RU"/>
    </w:rPr>
  </w:style>
  <w:style w:type="character" w:customStyle="1" w:styleId="rvts79">
    <w:name w:val="rvts79"/>
    <w:basedOn w:val="a0"/>
    <w:rsid w:val="00E0762F"/>
    <w:rPr>
      <w:shd w:val="clear" w:color="auto" w:fill="FFFFFF"/>
    </w:rPr>
  </w:style>
  <w:style w:type="character" w:customStyle="1" w:styleId="rvts112">
    <w:name w:val="rvts112"/>
    <w:basedOn w:val="a0"/>
    <w:rsid w:val="00E0762F"/>
    <w:rPr>
      <w:shd w:val="clear" w:color="auto" w:fill="FFFFFF"/>
    </w:rPr>
  </w:style>
  <w:style w:type="character" w:customStyle="1" w:styleId="rvts113">
    <w:name w:val="rvts113"/>
    <w:basedOn w:val="a0"/>
    <w:rsid w:val="00E0762F"/>
    <w:rPr>
      <w:shd w:val="clear" w:color="auto" w:fill="FFFFFF"/>
    </w:rPr>
  </w:style>
  <w:style w:type="character" w:customStyle="1" w:styleId="rvts87">
    <w:name w:val="rvts87"/>
    <w:basedOn w:val="a0"/>
    <w:rsid w:val="00E0762F"/>
    <w:rPr>
      <w:shd w:val="clear" w:color="auto" w:fill="FFFFFF"/>
    </w:rPr>
  </w:style>
  <w:style w:type="character" w:customStyle="1" w:styleId="rvts90">
    <w:name w:val="rvts90"/>
    <w:basedOn w:val="a0"/>
    <w:rsid w:val="00E0762F"/>
    <w:rPr>
      <w:shd w:val="clear" w:color="auto" w:fill="FFFFFF"/>
    </w:rPr>
  </w:style>
  <w:style w:type="character" w:customStyle="1" w:styleId="rvts78">
    <w:name w:val="rvts78"/>
    <w:basedOn w:val="a0"/>
    <w:rsid w:val="00E0762F"/>
    <w:rPr>
      <w:shd w:val="clear" w:color="auto" w:fill="FFFFFF"/>
    </w:rPr>
  </w:style>
  <w:style w:type="character" w:customStyle="1" w:styleId="rvts84">
    <w:name w:val="rvts84"/>
    <w:basedOn w:val="a0"/>
    <w:rsid w:val="00E0762F"/>
    <w:rPr>
      <w:shd w:val="clear" w:color="auto" w:fill="FFFFFF"/>
    </w:rPr>
  </w:style>
  <w:style w:type="character" w:customStyle="1" w:styleId="rvts85">
    <w:name w:val="rvts85"/>
    <w:basedOn w:val="a0"/>
    <w:rsid w:val="00E0762F"/>
    <w:rPr>
      <w:shd w:val="clear" w:color="auto" w:fill="FFFFFF"/>
    </w:rPr>
  </w:style>
  <w:style w:type="character" w:customStyle="1" w:styleId="rvts185">
    <w:name w:val="rvts185"/>
    <w:basedOn w:val="a0"/>
    <w:rsid w:val="00E0762F"/>
    <w:rPr>
      <w:shd w:val="clear" w:color="auto" w:fill="FFFFFF"/>
    </w:rPr>
  </w:style>
  <w:style w:type="character" w:customStyle="1" w:styleId="rvts173">
    <w:name w:val="rvts173"/>
    <w:basedOn w:val="a0"/>
    <w:rsid w:val="00E0762F"/>
    <w:rPr>
      <w:shd w:val="clear" w:color="auto" w:fill="FFFFFF"/>
    </w:rPr>
  </w:style>
  <w:style w:type="character" w:customStyle="1" w:styleId="rvts178">
    <w:name w:val="rvts178"/>
    <w:basedOn w:val="a0"/>
    <w:rsid w:val="00E0762F"/>
    <w:rPr>
      <w:shd w:val="clear" w:color="auto" w:fill="FFFFFF"/>
    </w:rPr>
  </w:style>
  <w:style w:type="character" w:customStyle="1" w:styleId="rvts94">
    <w:name w:val="rvts94"/>
    <w:basedOn w:val="a0"/>
    <w:rsid w:val="00E0762F"/>
    <w:rPr>
      <w:shd w:val="clear" w:color="auto" w:fill="FFFFFF"/>
    </w:rPr>
  </w:style>
  <w:style w:type="character" w:customStyle="1" w:styleId="rvts104">
    <w:name w:val="rvts104"/>
    <w:basedOn w:val="a0"/>
    <w:rsid w:val="00E0762F"/>
    <w:rPr>
      <w:shd w:val="clear" w:color="auto" w:fill="FFFFFF"/>
    </w:rPr>
  </w:style>
  <w:style w:type="character" w:customStyle="1" w:styleId="rvts114">
    <w:name w:val="rvts114"/>
    <w:basedOn w:val="a0"/>
    <w:rsid w:val="00E0762F"/>
    <w:rPr>
      <w:shd w:val="clear" w:color="auto" w:fill="FFFFFF"/>
    </w:rPr>
  </w:style>
  <w:style w:type="character" w:customStyle="1" w:styleId="rvts89">
    <w:name w:val="rvts89"/>
    <w:basedOn w:val="a0"/>
    <w:rsid w:val="00E0762F"/>
    <w:rPr>
      <w:shd w:val="clear" w:color="auto" w:fill="FFFFFF"/>
    </w:rPr>
  </w:style>
  <w:style w:type="character" w:customStyle="1" w:styleId="rvts88">
    <w:name w:val="rvts88"/>
    <w:basedOn w:val="a0"/>
    <w:rsid w:val="00E0762F"/>
    <w:rPr>
      <w:shd w:val="clear" w:color="auto" w:fill="FFFFFF"/>
    </w:rPr>
  </w:style>
  <w:style w:type="character" w:customStyle="1" w:styleId="rvts72">
    <w:name w:val="rvts72"/>
    <w:basedOn w:val="a0"/>
    <w:rsid w:val="00E0762F"/>
    <w:rPr>
      <w:shd w:val="clear" w:color="auto" w:fill="FFFFFF"/>
    </w:rPr>
  </w:style>
  <w:style w:type="paragraph" w:customStyle="1" w:styleId="rvps10">
    <w:name w:val="rvps10"/>
    <w:basedOn w:val="a"/>
    <w:rsid w:val="00E0762F"/>
    <w:pPr>
      <w:widowControl/>
      <w:spacing w:before="52" w:after="52"/>
      <w:ind w:firstLine="610"/>
      <w:jc w:val="both"/>
    </w:pPr>
    <w:rPr>
      <w:rFonts w:ascii="Times New Roman" w:hAnsi="Times New Roman" w:cs="Times New Roman"/>
      <w:color w:val="auto"/>
      <w:lang w:val="ru-RU" w:eastAsia="ru-RU"/>
    </w:rPr>
  </w:style>
  <w:style w:type="character" w:customStyle="1" w:styleId="rvts26">
    <w:name w:val="rvts26"/>
    <w:basedOn w:val="a0"/>
    <w:rsid w:val="00E0762F"/>
    <w:rPr>
      <w:shd w:val="clear" w:color="auto" w:fill="FFFFFF"/>
    </w:rPr>
  </w:style>
  <w:style w:type="character" w:customStyle="1" w:styleId="rvts29">
    <w:name w:val="rvts29"/>
    <w:basedOn w:val="a0"/>
    <w:rsid w:val="00E0762F"/>
    <w:rPr>
      <w:shd w:val="clear" w:color="auto" w:fill="FFFFFF"/>
    </w:rPr>
  </w:style>
  <w:style w:type="character" w:customStyle="1" w:styleId="rvts102">
    <w:name w:val="rvts102"/>
    <w:basedOn w:val="a0"/>
    <w:rsid w:val="00E0762F"/>
    <w:rPr>
      <w:shd w:val="clear" w:color="auto" w:fill="FFFFFF"/>
    </w:rPr>
  </w:style>
  <w:style w:type="character" w:customStyle="1" w:styleId="rvts103">
    <w:name w:val="rvts103"/>
    <w:basedOn w:val="a0"/>
    <w:rsid w:val="00E0762F"/>
    <w:rPr>
      <w:shd w:val="clear" w:color="auto" w:fill="FFFFFF"/>
    </w:rPr>
  </w:style>
  <w:style w:type="character" w:customStyle="1" w:styleId="rvts98">
    <w:name w:val="rvts98"/>
    <w:basedOn w:val="a0"/>
    <w:rsid w:val="00E0762F"/>
    <w:rPr>
      <w:shd w:val="clear" w:color="auto" w:fill="FFFFFF"/>
    </w:rPr>
  </w:style>
  <w:style w:type="character" w:customStyle="1" w:styleId="rvts100">
    <w:name w:val="rvts100"/>
    <w:basedOn w:val="a0"/>
    <w:rsid w:val="00E0762F"/>
    <w:rPr>
      <w:shd w:val="clear" w:color="auto" w:fill="FFFFFF"/>
    </w:rPr>
  </w:style>
  <w:style w:type="character" w:customStyle="1" w:styleId="rvts82">
    <w:name w:val="rvts82"/>
    <w:basedOn w:val="a0"/>
    <w:rsid w:val="00E0762F"/>
    <w:rPr>
      <w:shd w:val="clear" w:color="auto" w:fill="FFFFFF"/>
    </w:rPr>
  </w:style>
  <w:style w:type="character" w:customStyle="1" w:styleId="rvts101">
    <w:name w:val="rvts101"/>
    <w:basedOn w:val="a0"/>
    <w:rsid w:val="00E0762F"/>
    <w:rPr>
      <w:shd w:val="clear" w:color="auto" w:fill="FFFFFF"/>
    </w:rPr>
  </w:style>
  <w:style w:type="character" w:customStyle="1" w:styleId="rvts131">
    <w:name w:val="rvts131"/>
    <w:basedOn w:val="a0"/>
    <w:rsid w:val="00E0762F"/>
    <w:rPr>
      <w:shd w:val="clear" w:color="auto" w:fill="FFFFFF"/>
    </w:rPr>
  </w:style>
  <w:style w:type="character" w:customStyle="1" w:styleId="rvts132">
    <w:name w:val="rvts132"/>
    <w:basedOn w:val="a0"/>
    <w:rsid w:val="00E0762F"/>
    <w:rPr>
      <w:shd w:val="clear" w:color="auto" w:fill="FFFFFF"/>
    </w:rPr>
  </w:style>
  <w:style w:type="character" w:customStyle="1" w:styleId="rvts133">
    <w:name w:val="rvts133"/>
    <w:basedOn w:val="a0"/>
    <w:rsid w:val="00E0762F"/>
    <w:rPr>
      <w:shd w:val="clear" w:color="auto" w:fill="FFFFFF"/>
    </w:rPr>
  </w:style>
  <w:style w:type="character" w:customStyle="1" w:styleId="rvts119">
    <w:name w:val="rvts119"/>
    <w:basedOn w:val="a0"/>
    <w:rsid w:val="00E0762F"/>
    <w:rPr>
      <w:shd w:val="clear" w:color="auto" w:fill="FFFFFF"/>
    </w:rPr>
  </w:style>
  <w:style w:type="character" w:customStyle="1" w:styleId="rvts120">
    <w:name w:val="rvts120"/>
    <w:basedOn w:val="a0"/>
    <w:rsid w:val="00E0762F"/>
    <w:rPr>
      <w:shd w:val="clear" w:color="auto" w:fill="FFFFFF"/>
    </w:rPr>
  </w:style>
  <w:style w:type="character" w:customStyle="1" w:styleId="rvts105">
    <w:name w:val="rvts105"/>
    <w:basedOn w:val="a0"/>
    <w:rsid w:val="00E0762F"/>
    <w:rPr>
      <w:shd w:val="clear" w:color="auto" w:fill="FFFFFF"/>
    </w:rPr>
  </w:style>
  <w:style w:type="character" w:customStyle="1" w:styleId="rvts106">
    <w:name w:val="rvts106"/>
    <w:basedOn w:val="a0"/>
    <w:rsid w:val="00E0762F"/>
    <w:rPr>
      <w:shd w:val="clear" w:color="auto" w:fill="FFFFFF"/>
    </w:rPr>
  </w:style>
  <w:style w:type="character" w:customStyle="1" w:styleId="rvts107">
    <w:name w:val="rvts107"/>
    <w:basedOn w:val="a0"/>
    <w:rsid w:val="00E0762F"/>
    <w:rPr>
      <w:shd w:val="clear" w:color="auto" w:fill="FFFFFF"/>
    </w:rPr>
  </w:style>
  <w:style w:type="character" w:customStyle="1" w:styleId="rvts115">
    <w:name w:val="rvts115"/>
    <w:basedOn w:val="a0"/>
    <w:rsid w:val="00E0762F"/>
    <w:rPr>
      <w:shd w:val="clear" w:color="auto" w:fill="FFFFFF"/>
    </w:rPr>
  </w:style>
  <w:style w:type="character" w:customStyle="1" w:styleId="rvts116">
    <w:name w:val="rvts116"/>
    <w:basedOn w:val="a0"/>
    <w:rsid w:val="00E0762F"/>
    <w:rPr>
      <w:shd w:val="clear" w:color="auto" w:fill="FFFFFF"/>
    </w:rPr>
  </w:style>
  <w:style w:type="character" w:customStyle="1" w:styleId="rvts117">
    <w:name w:val="rvts117"/>
    <w:basedOn w:val="a0"/>
    <w:rsid w:val="00E0762F"/>
    <w:rPr>
      <w:shd w:val="clear" w:color="auto" w:fill="FFFFFF"/>
    </w:rPr>
  </w:style>
  <w:style w:type="character" w:customStyle="1" w:styleId="rvts118">
    <w:name w:val="rvts118"/>
    <w:basedOn w:val="a0"/>
    <w:rsid w:val="00E0762F"/>
    <w:rPr>
      <w:shd w:val="clear" w:color="auto" w:fill="FFFFFF"/>
    </w:rPr>
  </w:style>
  <w:style w:type="character" w:customStyle="1" w:styleId="rvts108">
    <w:name w:val="rvts108"/>
    <w:basedOn w:val="a0"/>
    <w:rsid w:val="00E0762F"/>
    <w:rPr>
      <w:shd w:val="clear" w:color="auto" w:fill="FFFFFF"/>
    </w:rPr>
  </w:style>
  <w:style w:type="character" w:customStyle="1" w:styleId="rvts109">
    <w:name w:val="rvts109"/>
    <w:basedOn w:val="a0"/>
    <w:rsid w:val="00E0762F"/>
    <w:rPr>
      <w:shd w:val="clear" w:color="auto" w:fill="FFFFFF"/>
    </w:rPr>
  </w:style>
  <w:style w:type="character" w:customStyle="1" w:styleId="rvts110">
    <w:name w:val="rvts110"/>
    <w:basedOn w:val="a0"/>
    <w:rsid w:val="00E0762F"/>
    <w:rPr>
      <w:shd w:val="clear" w:color="auto" w:fill="FFFFFF"/>
    </w:rPr>
  </w:style>
  <w:style w:type="character" w:customStyle="1" w:styleId="rvts111">
    <w:name w:val="rvts111"/>
    <w:basedOn w:val="a0"/>
    <w:rsid w:val="00E0762F"/>
    <w:rPr>
      <w:shd w:val="clear" w:color="auto" w:fill="FFFFFF"/>
    </w:rPr>
  </w:style>
  <w:style w:type="character" w:customStyle="1" w:styleId="rvts122">
    <w:name w:val="rvts122"/>
    <w:basedOn w:val="a0"/>
    <w:rsid w:val="00E0762F"/>
    <w:rPr>
      <w:shd w:val="clear" w:color="auto" w:fill="FFFFFF"/>
    </w:rPr>
  </w:style>
  <w:style w:type="character" w:customStyle="1" w:styleId="rvts123">
    <w:name w:val="rvts123"/>
    <w:basedOn w:val="a0"/>
    <w:rsid w:val="00E0762F"/>
    <w:rPr>
      <w:shd w:val="clear" w:color="auto" w:fill="FFFFFF"/>
    </w:rPr>
  </w:style>
  <w:style w:type="character" w:customStyle="1" w:styleId="rvts124">
    <w:name w:val="rvts124"/>
    <w:basedOn w:val="a0"/>
    <w:rsid w:val="00E0762F"/>
    <w:rPr>
      <w:shd w:val="clear" w:color="auto" w:fill="FFFFFF"/>
    </w:rPr>
  </w:style>
  <w:style w:type="character" w:customStyle="1" w:styleId="rvts125">
    <w:name w:val="rvts125"/>
    <w:basedOn w:val="a0"/>
    <w:rsid w:val="00E0762F"/>
    <w:rPr>
      <w:shd w:val="clear" w:color="auto" w:fill="FFFFFF"/>
    </w:rPr>
  </w:style>
  <w:style w:type="character" w:customStyle="1" w:styleId="rvts126">
    <w:name w:val="rvts126"/>
    <w:basedOn w:val="a0"/>
    <w:rsid w:val="00E0762F"/>
    <w:rPr>
      <w:shd w:val="clear" w:color="auto" w:fill="FFFFFF"/>
    </w:rPr>
  </w:style>
  <w:style w:type="character" w:customStyle="1" w:styleId="rvts97">
    <w:name w:val="rvts97"/>
    <w:basedOn w:val="a0"/>
    <w:rsid w:val="00E0762F"/>
    <w:rPr>
      <w:shd w:val="clear" w:color="auto" w:fill="FFFFFF"/>
    </w:rPr>
  </w:style>
  <w:style w:type="character" w:customStyle="1" w:styleId="rvts134">
    <w:name w:val="rvts134"/>
    <w:basedOn w:val="a0"/>
    <w:rsid w:val="00E0762F"/>
    <w:rPr>
      <w:shd w:val="clear" w:color="auto" w:fill="FFFFFF"/>
    </w:rPr>
  </w:style>
  <w:style w:type="character" w:customStyle="1" w:styleId="rvts96">
    <w:name w:val="rvts96"/>
    <w:basedOn w:val="a0"/>
    <w:rsid w:val="00E0762F"/>
    <w:rPr>
      <w:shd w:val="clear" w:color="auto" w:fill="FFFFFF"/>
    </w:rPr>
  </w:style>
  <w:style w:type="character" w:customStyle="1" w:styleId="rvts99">
    <w:name w:val="rvts99"/>
    <w:basedOn w:val="a0"/>
    <w:rsid w:val="00E0762F"/>
    <w:rPr>
      <w:shd w:val="clear" w:color="auto" w:fill="FFFFFF"/>
    </w:rPr>
  </w:style>
  <w:style w:type="character" w:customStyle="1" w:styleId="rvts21">
    <w:name w:val="rvts21"/>
    <w:basedOn w:val="a0"/>
    <w:rsid w:val="00E0762F"/>
    <w:rPr>
      <w:color w:val="000000"/>
    </w:rPr>
  </w:style>
  <w:style w:type="paragraph" w:customStyle="1" w:styleId="rvps13">
    <w:name w:val="rvps13"/>
    <w:basedOn w:val="a"/>
    <w:rsid w:val="00E0762F"/>
    <w:pPr>
      <w:widowControl/>
      <w:spacing w:before="52" w:after="52"/>
      <w:ind w:firstLine="610"/>
      <w:jc w:val="both"/>
    </w:pPr>
    <w:rPr>
      <w:rFonts w:ascii="Times New Roman" w:hAnsi="Times New Roman" w:cs="Times New Roman"/>
      <w:color w:val="auto"/>
      <w:lang w:val="ru-RU" w:eastAsia="ru-RU"/>
    </w:rPr>
  </w:style>
  <w:style w:type="paragraph" w:customStyle="1" w:styleId="rvps19">
    <w:name w:val="rvps19"/>
    <w:basedOn w:val="a"/>
    <w:rsid w:val="00E0762F"/>
    <w:pPr>
      <w:widowControl/>
      <w:spacing w:before="52" w:after="52"/>
      <w:ind w:firstLine="610"/>
      <w:jc w:val="both"/>
    </w:pPr>
    <w:rPr>
      <w:rFonts w:ascii="Times New Roman" w:hAnsi="Times New Roman" w:cs="Times New Roman"/>
      <w:color w:val="auto"/>
      <w:lang w:val="ru-RU" w:eastAsia="ru-RU"/>
    </w:rPr>
  </w:style>
  <w:style w:type="character" w:customStyle="1" w:styleId="rvts95">
    <w:name w:val="rvts95"/>
    <w:basedOn w:val="a0"/>
    <w:rsid w:val="00E0762F"/>
    <w:rPr>
      <w:shd w:val="clear" w:color="auto" w:fill="FFFFFF"/>
    </w:rPr>
  </w:style>
  <w:style w:type="character" w:customStyle="1" w:styleId="rvts176">
    <w:name w:val="rvts176"/>
    <w:basedOn w:val="a0"/>
    <w:rsid w:val="00E0762F"/>
    <w:rPr>
      <w:shd w:val="clear" w:color="auto" w:fill="FFFFFF"/>
    </w:rPr>
  </w:style>
  <w:style w:type="character" w:customStyle="1" w:styleId="rvts177">
    <w:name w:val="rvts177"/>
    <w:basedOn w:val="a0"/>
    <w:rsid w:val="00E0762F"/>
    <w:rPr>
      <w:shd w:val="clear" w:color="auto" w:fill="FFFFFF"/>
    </w:rPr>
  </w:style>
  <w:style w:type="character" w:customStyle="1" w:styleId="rvts179">
    <w:name w:val="rvts179"/>
    <w:basedOn w:val="a0"/>
    <w:rsid w:val="00E0762F"/>
    <w:rPr>
      <w:shd w:val="clear" w:color="auto" w:fill="FFFFFF"/>
    </w:rPr>
  </w:style>
  <w:style w:type="character" w:customStyle="1" w:styleId="rvts180">
    <w:name w:val="rvts180"/>
    <w:basedOn w:val="a0"/>
    <w:rsid w:val="00E0762F"/>
    <w:rPr>
      <w:shd w:val="clear" w:color="auto" w:fill="FFFFFF"/>
    </w:rPr>
  </w:style>
  <w:style w:type="character" w:customStyle="1" w:styleId="rvts181">
    <w:name w:val="rvts181"/>
    <w:basedOn w:val="a0"/>
    <w:rsid w:val="00E0762F"/>
    <w:rPr>
      <w:shd w:val="clear" w:color="auto" w:fill="FFFFFF"/>
    </w:rPr>
  </w:style>
  <w:style w:type="character" w:customStyle="1" w:styleId="rvts182">
    <w:name w:val="rvts182"/>
    <w:basedOn w:val="a0"/>
    <w:rsid w:val="00E0762F"/>
    <w:rPr>
      <w:shd w:val="clear" w:color="auto" w:fill="FFFFFF"/>
    </w:rPr>
  </w:style>
  <w:style w:type="character" w:customStyle="1" w:styleId="rvts183">
    <w:name w:val="rvts183"/>
    <w:basedOn w:val="a0"/>
    <w:rsid w:val="00E0762F"/>
    <w:rPr>
      <w:shd w:val="clear" w:color="auto" w:fill="FFFFFF"/>
    </w:rPr>
  </w:style>
  <w:style w:type="character" w:customStyle="1" w:styleId="rvts184">
    <w:name w:val="rvts184"/>
    <w:basedOn w:val="a0"/>
    <w:rsid w:val="00E0762F"/>
    <w:rPr>
      <w:shd w:val="clear" w:color="auto" w:fill="FFFFFF"/>
    </w:rPr>
  </w:style>
  <w:style w:type="character" w:customStyle="1" w:styleId="rvts162">
    <w:name w:val="rvts162"/>
    <w:basedOn w:val="a0"/>
    <w:rsid w:val="00E0762F"/>
    <w:rPr>
      <w:shd w:val="clear" w:color="auto" w:fill="FFFFFF"/>
    </w:rPr>
  </w:style>
  <w:style w:type="character" w:customStyle="1" w:styleId="rvts163">
    <w:name w:val="rvts163"/>
    <w:basedOn w:val="a0"/>
    <w:rsid w:val="00E0762F"/>
    <w:rPr>
      <w:shd w:val="clear" w:color="auto" w:fill="FFFFFF"/>
    </w:rPr>
  </w:style>
  <w:style w:type="character" w:customStyle="1" w:styleId="rvts164">
    <w:name w:val="rvts164"/>
    <w:basedOn w:val="a0"/>
    <w:rsid w:val="00E0762F"/>
    <w:rPr>
      <w:shd w:val="clear" w:color="auto" w:fill="FFFFFF"/>
    </w:rPr>
  </w:style>
  <w:style w:type="character" w:customStyle="1" w:styleId="rvts165">
    <w:name w:val="rvts165"/>
    <w:basedOn w:val="a0"/>
    <w:rsid w:val="00E0762F"/>
    <w:rPr>
      <w:shd w:val="clear" w:color="auto" w:fill="FFFFFF"/>
    </w:rPr>
  </w:style>
  <w:style w:type="character" w:customStyle="1" w:styleId="rvts135">
    <w:name w:val="rvts135"/>
    <w:basedOn w:val="a0"/>
    <w:rsid w:val="00E0762F"/>
    <w:rPr>
      <w:shd w:val="clear" w:color="auto" w:fill="FFFFFF"/>
    </w:rPr>
  </w:style>
  <w:style w:type="character" w:customStyle="1" w:styleId="rvts136">
    <w:name w:val="rvts136"/>
    <w:basedOn w:val="a0"/>
    <w:rsid w:val="00E0762F"/>
    <w:rPr>
      <w:shd w:val="clear" w:color="auto" w:fill="FFFFFF"/>
    </w:rPr>
  </w:style>
  <w:style w:type="character" w:customStyle="1" w:styleId="rvts138">
    <w:name w:val="rvts138"/>
    <w:basedOn w:val="a0"/>
    <w:rsid w:val="00E0762F"/>
    <w:rPr>
      <w:shd w:val="clear" w:color="auto" w:fill="FFFFFF"/>
    </w:rPr>
  </w:style>
  <w:style w:type="character" w:customStyle="1" w:styleId="rvts140">
    <w:name w:val="rvts140"/>
    <w:basedOn w:val="a0"/>
    <w:rsid w:val="00E0762F"/>
    <w:rPr>
      <w:shd w:val="clear" w:color="auto" w:fill="FFFFFF"/>
    </w:rPr>
  </w:style>
  <w:style w:type="character" w:customStyle="1" w:styleId="rvts142">
    <w:name w:val="rvts142"/>
    <w:basedOn w:val="a0"/>
    <w:rsid w:val="00E0762F"/>
    <w:rPr>
      <w:shd w:val="clear" w:color="auto" w:fill="FFFFFF"/>
    </w:rPr>
  </w:style>
  <w:style w:type="character" w:customStyle="1" w:styleId="rvts144">
    <w:name w:val="rvts144"/>
    <w:basedOn w:val="a0"/>
    <w:rsid w:val="00E0762F"/>
    <w:rPr>
      <w:shd w:val="clear" w:color="auto" w:fill="FFFFFF"/>
    </w:rPr>
  </w:style>
  <w:style w:type="character" w:customStyle="1" w:styleId="rvts145">
    <w:name w:val="rvts145"/>
    <w:basedOn w:val="a0"/>
    <w:rsid w:val="00E0762F"/>
    <w:rPr>
      <w:shd w:val="clear" w:color="auto" w:fill="FFFFFF"/>
    </w:rPr>
  </w:style>
  <w:style w:type="character" w:customStyle="1" w:styleId="rvts221">
    <w:name w:val="rvts221"/>
    <w:basedOn w:val="a0"/>
    <w:rsid w:val="00E0762F"/>
    <w:rPr>
      <w:shd w:val="clear" w:color="auto" w:fill="FFFFFF"/>
    </w:rPr>
  </w:style>
  <w:style w:type="character" w:customStyle="1" w:styleId="rvts222">
    <w:name w:val="rvts222"/>
    <w:basedOn w:val="a0"/>
    <w:rsid w:val="00E0762F"/>
    <w:rPr>
      <w:shd w:val="clear" w:color="auto" w:fill="FFFFFF"/>
    </w:rPr>
  </w:style>
  <w:style w:type="character" w:customStyle="1" w:styleId="rvts223">
    <w:name w:val="rvts223"/>
    <w:basedOn w:val="a0"/>
    <w:rsid w:val="00E0762F"/>
    <w:rPr>
      <w:shd w:val="clear" w:color="auto" w:fill="FFFFFF"/>
    </w:rPr>
  </w:style>
  <w:style w:type="character" w:customStyle="1" w:styleId="rvts224">
    <w:name w:val="rvts224"/>
    <w:basedOn w:val="a0"/>
    <w:rsid w:val="00E0762F"/>
    <w:rPr>
      <w:shd w:val="clear" w:color="auto" w:fill="FFFFFF"/>
    </w:rPr>
  </w:style>
  <w:style w:type="character" w:customStyle="1" w:styleId="rvts225">
    <w:name w:val="rvts225"/>
    <w:basedOn w:val="a0"/>
    <w:rsid w:val="00E0762F"/>
    <w:rPr>
      <w:shd w:val="clear" w:color="auto" w:fill="FFFFFF"/>
    </w:rPr>
  </w:style>
  <w:style w:type="character" w:customStyle="1" w:styleId="rvts197">
    <w:name w:val="rvts197"/>
    <w:basedOn w:val="a0"/>
    <w:rsid w:val="00E0762F"/>
    <w:rPr>
      <w:shd w:val="clear" w:color="auto" w:fill="FFFFFF"/>
    </w:rPr>
  </w:style>
  <w:style w:type="character" w:customStyle="1" w:styleId="rvts199">
    <w:name w:val="rvts199"/>
    <w:basedOn w:val="a0"/>
    <w:rsid w:val="00E0762F"/>
    <w:rPr>
      <w:shd w:val="clear" w:color="auto" w:fill="FFFFFF"/>
    </w:rPr>
  </w:style>
  <w:style w:type="character" w:customStyle="1" w:styleId="rvts200">
    <w:name w:val="rvts200"/>
    <w:basedOn w:val="a0"/>
    <w:rsid w:val="00E0762F"/>
    <w:rPr>
      <w:shd w:val="clear" w:color="auto" w:fill="FFFFFF"/>
    </w:rPr>
  </w:style>
  <w:style w:type="character" w:customStyle="1" w:styleId="rvts18">
    <w:name w:val="rvts18"/>
    <w:basedOn w:val="a0"/>
    <w:rsid w:val="00E0762F"/>
    <w:rPr>
      <w:color w:val="000000"/>
    </w:rPr>
  </w:style>
  <w:style w:type="character" w:customStyle="1" w:styleId="rvts148">
    <w:name w:val="rvts148"/>
    <w:basedOn w:val="a0"/>
    <w:rsid w:val="00E0762F"/>
    <w:rPr>
      <w:shd w:val="clear" w:color="auto" w:fill="FFFFFF"/>
    </w:rPr>
  </w:style>
  <w:style w:type="character" w:customStyle="1" w:styleId="rvts149">
    <w:name w:val="rvts149"/>
    <w:basedOn w:val="a0"/>
    <w:rsid w:val="00E0762F"/>
    <w:rPr>
      <w:shd w:val="clear" w:color="auto" w:fill="FFFFFF"/>
    </w:rPr>
  </w:style>
  <w:style w:type="character" w:customStyle="1" w:styleId="rvts150">
    <w:name w:val="rvts150"/>
    <w:basedOn w:val="a0"/>
    <w:rsid w:val="00E0762F"/>
    <w:rPr>
      <w:shd w:val="clear" w:color="auto" w:fill="FFFFFF"/>
    </w:rPr>
  </w:style>
  <w:style w:type="character" w:customStyle="1" w:styleId="rvts175">
    <w:name w:val="rvts175"/>
    <w:basedOn w:val="a0"/>
    <w:rsid w:val="00E0762F"/>
    <w:rPr>
      <w:shd w:val="clear" w:color="auto" w:fill="FFFFFF"/>
    </w:rPr>
  </w:style>
  <w:style w:type="character" w:customStyle="1" w:styleId="rvts147">
    <w:name w:val="rvts147"/>
    <w:basedOn w:val="a0"/>
    <w:rsid w:val="00E0762F"/>
    <w:rPr>
      <w:shd w:val="clear" w:color="auto" w:fill="FFFFFF"/>
    </w:rPr>
  </w:style>
  <w:style w:type="character" w:customStyle="1" w:styleId="rvts151">
    <w:name w:val="rvts151"/>
    <w:basedOn w:val="a0"/>
    <w:rsid w:val="00E0762F"/>
    <w:rPr>
      <w:shd w:val="clear" w:color="auto" w:fill="FFFFFF"/>
    </w:rPr>
  </w:style>
  <w:style w:type="character" w:customStyle="1" w:styleId="rvts153">
    <w:name w:val="rvts153"/>
    <w:basedOn w:val="a0"/>
    <w:rsid w:val="00E0762F"/>
    <w:rPr>
      <w:shd w:val="clear" w:color="auto" w:fill="FFFFFF"/>
    </w:rPr>
  </w:style>
  <w:style w:type="character" w:customStyle="1" w:styleId="rvts121">
    <w:name w:val="rvts121"/>
    <w:basedOn w:val="a0"/>
    <w:rsid w:val="00E0762F"/>
    <w:rPr>
      <w:shd w:val="clear" w:color="auto" w:fill="FFFFFF"/>
    </w:rPr>
  </w:style>
  <w:style w:type="character" w:customStyle="1" w:styleId="rvts137">
    <w:name w:val="rvts137"/>
    <w:basedOn w:val="a0"/>
    <w:rsid w:val="00E0762F"/>
    <w:rPr>
      <w:shd w:val="clear" w:color="auto" w:fill="FFFFFF"/>
    </w:rPr>
  </w:style>
  <w:style w:type="character" w:customStyle="1" w:styleId="rvts158">
    <w:name w:val="rvts158"/>
    <w:basedOn w:val="a0"/>
    <w:rsid w:val="00E0762F"/>
    <w:rPr>
      <w:shd w:val="clear" w:color="auto" w:fill="FFFFFF"/>
    </w:rPr>
  </w:style>
  <w:style w:type="character" w:customStyle="1" w:styleId="rvts159">
    <w:name w:val="rvts159"/>
    <w:basedOn w:val="a0"/>
    <w:rsid w:val="00E0762F"/>
    <w:rPr>
      <w:shd w:val="clear" w:color="auto" w:fill="FFFFFF"/>
    </w:rPr>
  </w:style>
  <w:style w:type="character" w:customStyle="1" w:styleId="rvts160">
    <w:name w:val="rvts160"/>
    <w:basedOn w:val="a0"/>
    <w:rsid w:val="00E0762F"/>
    <w:rPr>
      <w:shd w:val="clear" w:color="auto" w:fill="FFFFFF"/>
    </w:rPr>
  </w:style>
  <w:style w:type="character" w:customStyle="1" w:styleId="rvts139">
    <w:name w:val="rvts139"/>
    <w:basedOn w:val="a0"/>
    <w:rsid w:val="00E0762F"/>
    <w:rPr>
      <w:shd w:val="clear" w:color="auto" w:fill="FFFFFF"/>
    </w:rPr>
  </w:style>
  <w:style w:type="character" w:customStyle="1" w:styleId="rvts141">
    <w:name w:val="rvts141"/>
    <w:basedOn w:val="a0"/>
    <w:rsid w:val="00E0762F"/>
    <w:rPr>
      <w:shd w:val="clear" w:color="auto" w:fill="FFFFFF"/>
    </w:rPr>
  </w:style>
  <w:style w:type="character" w:customStyle="1" w:styleId="rvts143">
    <w:name w:val="rvts143"/>
    <w:basedOn w:val="a0"/>
    <w:rsid w:val="00E0762F"/>
    <w:rPr>
      <w:shd w:val="clear" w:color="auto" w:fill="FFFFFF"/>
    </w:rPr>
  </w:style>
  <w:style w:type="character" w:customStyle="1" w:styleId="rvts146">
    <w:name w:val="rvts146"/>
    <w:basedOn w:val="a0"/>
    <w:rsid w:val="00E0762F"/>
    <w:rPr>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rch.ligazakon.ua/l_doc2.nsf/link1/an_100/ed_2018_02_08/pravo1/T012402.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63869-95C1-4A44-AB59-EAA57EFDB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207630</Words>
  <Characters>118350</Characters>
  <Application>Microsoft Office Word</Application>
  <DocSecurity>0</DocSecurity>
  <Lines>986</Lines>
  <Paragraphs>650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AZEVICH_V</dc:creator>
  <cp:lastModifiedBy>ARM-PRESS</cp:lastModifiedBy>
  <cp:revision>2</cp:revision>
  <dcterms:created xsi:type="dcterms:W3CDTF">2019-03-06T12:57:00Z</dcterms:created>
  <dcterms:modified xsi:type="dcterms:W3CDTF">2019-03-06T12:57:00Z</dcterms:modified>
</cp:coreProperties>
</file>